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7a3b5" w14:textId="b97a3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Салық салуда жеңілдігі бар мемлекеттердің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31 желтоқсандағы N 1318 Қаулысы. Күші жойылды - Қазақстан Республикасы Үкіметінің 2015 жылғы 17 маусымдағы № 449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17.06.2015 </w:t>
      </w:r>
      <w:r>
        <w:rPr>
          <w:rFonts w:ascii="Times New Roman"/>
          <w:b w:val="false"/>
          <w:i w:val="false"/>
          <w:color w:val="ff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"Салық және бюджетке төленетін басқа да міндетті төлемдер туралы" Қазақстан Республикасының 2008 жылғы 10 желтоқсандағы Кодексінің (Салық кодексі) </w:t>
      </w:r>
      <w:r>
        <w:rPr>
          <w:rFonts w:ascii="Times New Roman"/>
          <w:b w:val="false"/>
          <w:i w:val="false"/>
          <w:color w:val="000000"/>
          <w:sz w:val="28"/>
        </w:rPr>
        <w:t xml:space="preserve">224-бабы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4 және 5-тармақтарына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салық салуда жеңілдігі бар мемлекеттердің тізбесі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"Салық салуда жеңілдігі бар шет мемлекеттердің тізбесін бекіту туралы" Қазақстан Республикасы Үкіметінің 2005 жылғы 28 шілдедегі N 784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2005 ж., N 31, 418-құжат)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2009 жылғы 1 қаңтардан бастап қолданысқа енгізіледі және ресми жариялануға тиіс.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  К. Мәсімов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31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1318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Салық салуда жеңілдігі бар мемлекеттердің тізбесі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Тізбеге өзгеріс енгізілді - ҚР Үкіметінің 2010.09.01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2012.07.23 </w:t>
      </w:r>
      <w:r>
        <w:rPr>
          <w:rFonts w:ascii="Times New Roman"/>
          <w:b w:val="false"/>
          <w:i w:val="false"/>
          <w:color w:val="ff0000"/>
          <w:sz w:val="28"/>
        </w:rPr>
        <w:t>N 960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енгізіледі) Қаулыларымен.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Андорра Княздығы.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Антигуа және Барбуда Мемлекеті.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Багам аралдары Достастығы.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Барбадос Мемлекеті.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Бахрейн Корольдігі.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Белиз Мемлекеті.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Бруней Даруссалам Сұлтанаты.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Вануату Республикасы.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Гайана Кооператив Республикасы.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Гватемала Республикасы.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Гренада Мемлекеті.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Джибути Республикасы.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Доминика Республикасы.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Доминика Достастығы.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Ирландия Республикасы (Дублин, Шеннон қалаларының аумақтары белігінде ғана).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Испания Корольдігі (Канар аралдарының аумағы бөлігінде ғана).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Кипр Республикасы.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Қытай Халық Республикасы (Аомынь (Макао) және Сянган (Гонконг) арнайы әкімшілік аудандарының аумақтары бөлігінде ғана).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Колумбия Республикасы.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Ислам Федеральдық Республикасы Комор аралдары.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Коста-Рика Республикасы.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Малайзия (Лабуан анклавы аумағы бөлігінде ғана).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Либерия Республикасы.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Ливан Республикасы.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Лихтенштейн Княздығы.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Ұлы Герцог Люксембург.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Маврикий Республикасы.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Мавритания Ислам Республикасы.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Португалия Республикасы (Мадейра аралдарының аумағы бөлігінде ғана).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Мальдив Республикасы.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Маршалл аралдары Республикасы.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Монако Княздығы.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Мальта.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Мариан аралдары.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Марокко Корольдігі (Танжер қаласы аумағы бөлігінде ғана).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Мьянма Одағы.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Науру Республикасы.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Нидерланды Корольдігі (Аруба аралының аумағы және Антиль аралдарының тәуелді аумақтары бөлігінде ғана).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Нигерия Федеративтік Республикасы.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Жаңа Зеландия (Кук және Ниуэ аралдарының аумақтары бөлігінде ғана).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Біріккен Араб Әмірліктері (Дубай қаласы аумағы бөлігінде ғана).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Палау Республикасы.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Панама Республикасы.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Самоа Тәуелсіз Мемлекеті.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Сан-Марино Республикасы.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Сейшель аралдары Республикасы.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Сент-Винсент және Гренадины Мемлекеті.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Сент-Китс және Невис Федерациясы.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Сент-Люсия Мемлекеті.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ҚР Үкіметінің 2012.07.23 </w:t>
      </w:r>
      <w:r>
        <w:rPr>
          <w:rFonts w:ascii="Times New Roman"/>
          <w:b w:val="false"/>
          <w:i w:val="false"/>
          <w:color w:val="000000"/>
          <w:sz w:val="28"/>
        </w:rPr>
        <w:t>N 960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51. Ұлыбритания мен Солтүстік Ирландия Біріккен Корольдігі (мынадай аумақтары бөлігінде ғана):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Ангилья аралдары;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Бермуд аралдары;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Британдық Виргин аралдары;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Гибралтар;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Кайман аралдары;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Монтсеррат аралы;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Теркс және Кайкос аралдары;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Мэн аралы;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Норманд аралдары (Гернси, Джерси, Сарк, Олдерни аралдары);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Оңтүстік Георгия аралы;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Оңтүстік Сэндвич аралдары;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Чагос аралы.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52. Америка Құрама Штаттары (мынадай аумақтары бөлігінде ғана):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Американдық Виргин аралдары;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Гуам аралы;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Пуэрто-Рико Достастығы;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Вайоминг штаты;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Делавэр штаты.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53. Суриам Республикасы.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54. Біріккен Танзания Республикасы.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55. Тонга Корольдігі.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56. Тринидад и Тобаго Республикасы.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57. Фиджи Егеменді Демократиялық Республикасы.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58. Филиппин Республикасы.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59. Француз Республикасы (мынадай аумақтары бөлігінде ғана):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Кергелен аралдары;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Франциялық Полинезия;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Франциялық Гвиана.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60. Черногория Республикасы.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61.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Қазақстан Республикасы Үкіметінің 2010.09.01 </w:t>
      </w:r>
      <w:r>
        <w:rPr>
          <w:rFonts w:ascii="Times New Roman"/>
          <w:b w:val="false"/>
          <w:i w:val="false"/>
          <w:color w:val="00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62. Шри-Ланка Демократиялық Республикасы.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63. Ямайка.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