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fe88" w14:textId="f8bf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босқындар мәселелері бойынша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желтоқсандағы N 1276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босқындар мәселелері бойынша өзгерістер мен толықтырулар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кейбір заңнамалық актілеріне босқындар мәселелері бойынша өзгерістер мен 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мынадай заңнамалық актілеріне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2001 жылғы 30 қаңтардағы Қазақстан Республикасының әкімшілік құқық бұзушылық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2001 ж., N 5-6, 24-құжат; N 17-18, 241-құжат; N 21-22, 281-құжат; 2002 ж., N 4, 33-құжат; N 17, 155-құжат; 2003 ж., N 1-2, 3-құжат; N 4, 25-құжат; N 5, 30-құжат; N 11, 56, 64, 68-құжаттар; N 4, 109-құжат; N 15, 122, 139-құжаттар; N 18, 142-құжат; N 21-22, 160-құжат; N 23, 171-құжат; 2004 ж., N 6, 42-құжат; N 10, 55-құжат; N 15, 86-құжат; N 17, 97-құжат; N 23, 139, 140-құжаттар; N 24, 153-құжат; 2005 ж., N 5, 5-құжат; N 7-8, 19-құжат; N 9, 26-құжат; N 13, 53-құжат; N 14, 58-құжат; N 17-18, 72-құжат; N 21-22, 86, 87-құжаттар; N 23, 104-құжат; 2006 ж., N 1, 5-құжат; N 2, 19, 20-құжаттар; N 3, 22-құжат; N 5-6, 31-құжат; N 8, 45-құжат; N 10, 52-құжат; N 11, 55-құжат; N 12, 72, 77-құжаттар; N 13, 85, 86-құжаттар; N 15, 92, 95-құжаттар; N 16, 98, 102-құжаттар; N 23, 141-құжат; 2007 ж., N 1, 4-құжат; N 2, 16, 18-құжаттар; N 3, 20, 23-құжаттар; N 4, 28, 33-құжаттар; N 5-6, 40-құжат; N 10, 69-құжат; N 13, 99-құжат; N 15, 106-құжат; N 16, 131-құжат; N 17, 139, 140-құжаттар; N 18, 144-құжат; N 19, 146, 147-құжаттар; N 20, 152-құжат; N 24, 180-құжат; 2008 ж., N 6-7, 27-құжат; N 12, 48, 51, 54-құжаттар; N 13-14, 57-құжат; N 15-16, 62-құжат):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398-бап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552-бапта: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"398," деген цифрлар алып тасталып, "баптарында" деген сөз "бабында"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"Халықтың көші-қоны туралы" 1997 жылғы 13 желтоқсандағы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1997 ж., N 24, 341-құжат; 2001 ж., N 8, 50-құжат, N 21-22, 285-құжат; N 24, 338-құжат; 2002 ж., N 6, 76-құжат; 2004 ж., N 23, 142-құжат; 2007 ж., N 3, 23-құжат, N 20, 152-құжат):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1-баптың 2) тармақшасы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", босқындар"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босқындардың құқықтық жағдайы, босқын мәртебесін беру негізі мен тәртібі босқын мәселелері жөніндегі Қазақстан Республикасының заң актісімен реттеледі.";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босқын мәртебелерін" деген сөздер "мәртебесін"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 "оралмандар мен босқындарды" деген сөздер "оралмандарды"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тармақшада "босқын, оралман мәртебелерін" деген сөздер "оралман мәртебесін"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"Мемлекеттік атаулы әлеуметтік көмек туралы" 2001 жылғы 17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Парламентінің Жаршысы, 2001 ж., N 17-18, 247-құжат; 2004 ж., N 23, 142-құжат; 2007 ж., N 3, 20-құжат; N 10, 69-құжат; N 20, 152-құжат):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2-баптың 1-тармағында "босқын статусына ие адамдардың" деген сөздер "босқындардың" деген сөзбен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Осы Заң 2010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