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d7aa" w14:textId="3ecd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2 сәуірдегі N 37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4 желтоқсандағы N 125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Конкурсқа шығарылуға тиіс жер қойнауы учаскелерінің тізбесін бекіту туралы" Қазақстан Республикасы Үкіметінің 2008 жылғы 22 сәуірдегі N 373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8 ж., N 21, 200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Конкурсқа шығарылуға тиіс жер қойнауы учаскелеріні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, 4 және 5-жолдар ал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