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64ab" w14:textId="dbe6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21 маусымдағы N 813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24 желтоқсандағы N 1238 Қаулысы. Күші жойылды - Қазақстан Республикасы Үкіметінің 2017 жылғы 15 қыркүйектегі № 560 қаулысымен</w:t>
      </w:r>
    </w:p>
    <w:p>
      <w:pPr>
        <w:spacing w:after="0"/>
        <w:ind w:left="0"/>
        <w:jc w:val="both"/>
      </w:pPr>
      <w:r>
        <w:rPr>
          <w:rFonts w:ascii="Times New Roman"/>
          <w:b w:val="false"/>
          <w:i w:val="false"/>
          <w:color w:val="ff0000"/>
          <w:sz w:val="28"/>
        </w:rPr>
        <w:t xml:space="preserve">
      Ескерту. Күші жойылды - ҚР Үкіметінің 15.09.2017 </w:t>
      </w:r>
      <w:r>
        <w:rPr>
          <w:rFonts w:ascii="Times New Roman"/>
          <w:b w:val="false"/>
          <w:i w:val="false"/>
          <w:color w:val="ff0000"/>
          <w:sz w:val="28"/>
        </w:rPr>
        <w:t>№ 560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"Республикалық бюджеттен берілген несиелерді,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 Қазақстан Республикасы Үкіметінің 1999 жылғы 21 маусымдағы N 813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p>
    <w:bookmarkEnd w:id="1"/>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берілген несиелерді,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комиссияның құрамына мыналар енгізілсін: </w:t>
      </w:r>
    </w:p>
    <w:p>
      <w:pPr>
        <w:spacing w:after="0"/>
        <w:ind w:left="0"/>
        <w:jc w:val="both"/>
      </w:pPr>
      <w:r>
        <w:rPr>
          <w:rFonts w:ascii="Times New Roman"/>
          <w:b w:val="false"/>
          <w:i w:val="false"/>
          <w:color w:val="000000"/>
          <w:sz w:val="28"/>
        </w:rPr>
        <w:t xml:space="preserve">
      Дәленов              - Қазақстан Республикасының Қаржы вице-министрі, </w:t>
      </w:r>
    </w:p>
    <w:p>
      <w:pPr>
        <w:spacing w:after="0"/>
        <w:ind w:left="0"/>
        <w:jc w:val="both"/>
      </w:pPr>
      <w:r>
        <w:rPr>
          <w:rFonts w:ascii="Times New Roman"/>
          <w:b w:val="false"/>
          <w:i w:val="false"/>
          <w:color w:val="000000"/>
          <w:sz w:val="28"/>
        </w:rPr>
        <w:t xml:space="preserve">
      Руслан Ерболатұлы      төрағаның орынбасары </w:t>
      </w:r>
    </w:p>
    <w:p>
      <w:pPr>
        <w:spacing w:after="0"/>
        <w:ind w:left="0"/>
        <w:jc w:val="both"/>
      </w:pPr>
      <w:r>
        <w:rPr>
          <w:rFonts w:ascii="Times New Roman"/>
          <w:b w:val="false"/>
          <w:i w:val="false"/>
          <w:color w:val="000000"/>
          <w:sz w:val="28"/>
        </w:rPr>
        <w:t xml:space="preserve">
      Теңізбаева           - Қазақстан Республикасы Қаржы министрлігінің </w:t>
      </w:r>
    </w:p>
    <w:p>
      <w:pPr>
        <w:spacing w:after="0"/>
        <w:ind w:left="0"/>
        <w:jc w:val="both"/>
      </w:pPr>
      <w:r>
        <w:rPr>
          <w:rFonts w:ascii="Times New Roman"/>
          <w:b w:val="false"/>
          <w:i w:val="false"/>
          <w:color w:val="000000"/>
          <w:sz w:val="28"/>
        </w:rPr>
        <w:t xml:space="preserve">
      Алтын Теңізбайқызы     Мемлекеттік қарыз алу департаменті </w:t>
      </w:r>
    </w:p>
    <w:p>
      <w:pPr>
        <w:spacing w:after="0"/>
        <w:ind w:left="0"/>
        <w:jc w:val="both"/>
      </w:pPr>
      <w:r>
        <w:rPr>
          <w:rFonts w:ascii="Times New Roman"/>
          <w:b w:val="false"/>
          <w:i w:val="false"/>
          <w:color w:val="000000"/>
          <w:sz w:val="28"/>
        </w:rPr>
        <w:t xml:space="preserve">
                             директорының орынбасары, хатшы </w:t>
      </w:r>
    </w:p>
    <w:p>
      <w:pPr>
        <w:spacing w:after="0"/>
        <w:ind w:left="0"/>
        <w:jc w:val="both"/>
      </w:pPr>
      <w:r>
        <w:rPr>
          <w:rFonts w:ascii="Times New Roman"/>
          <w:b w:val="false"/>
          <w:i w:val="false"/>
          <w:color w:val="000000"/>
          <w:sz w:val="28"/>
        </w:rPr>
        <w:t xml:space="preserve">
      Нұрғалиев            - Қазақстан Республикасы Парламентінің Сенаты </w:t>
      </w:r>
    </w:p>
    <w:p>
      <w:pPr>
        <w:spacing w:after="0"/>
        <w:ind w:left="0"/>
        <w:jc w:val="both"/>
      </w:pPr>
      <w:r>
        <w:rPr>
          <w:rFonts w:ascii="Times New Roman"/>
          <w:b w:val="false"/>
          <w:i w:val="false"/>
          <w:color w:val="000000"/>
          <w:sz w:val="28"/>
        </w:rPr>
        <w:t xml:space="preserve">
      Жақай Жұбайұлы         Қаржы және бюджет комитетінің хатшысы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Сәрсенқұлов          - Қазақстан Республикасы Парламентінің Сенаты </w:t>
      </w:r>
    </w:p>
    <w:p>
      <w:pPr>
        <w:spacing w:after="0"/>
        <w:ind w:left="0"/>
        <w:jc w:val="both"/>
      </w:pPr>
      <w:r>
        <w:rPr>
          <w:rFonts w:ascii="Times New Roman"/>
          <w:b w:val="false"/>
          <w:i w:val="false"/>
          <w:color w:val="000000"/>
          <w:sz w:val="28"/>
        </w:rPr>
        <w:t xml:space="preserve">
      Жансейіт               Қаржы және бюджет комитетінің мүшесі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Жазин Аманжол        - Қазақстан Республикасы Парламентінің Мәжілісі </w:t>
      </w:r>
    </w:p>
    <w:p>
      <w:pPr>
        <w:spacing w:after="0"/>
        <w:ind w:left="0"/>
        <w:jc w:val="both"/>
      </w:pPr>
      <w:r>
        <w:rPr>
          <w:rFonts w:ascii="Times New Roman"/>
          <w:b w:val="false"/>
          <w:i w:val="false"/>
          <w:color w:val="000000"/>
          <w:sz w:val="28"/>
        </w:rPr>
        <w:t xml:space="preserve">
                             Қаржы және бюджет комитетінің мүшесі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Мамытбеков           - Қазақстан Республикасының Индустрия және сауда </w:t>
      </w:r>
    </w:p>
    <w:p>
      <w:pPr>
        <w:spacing w:after="0"/>
        <w:ind w:left="0"/>
        <w:jc w:val="both"/>
      </w:pPr>
      <w:r>
        <w:rPr>
          <w:rFonts w:ascii="Times New Roman"/>
          <w:b w:val="false"/>
          <w:i w:val="false"/>
          <w:color w:val="000000"/>
          <w:sz w:val="28"/>
        </w:rPr>
        <w:t xml:space="preserve">
      Еділ Құламқадырұлы     вице-министрі </w:t>
      </w:r>
    </w:p>
    <w:p>
      <w:pPr>
        <w:spacing w:after="0"/>
        <w:ind w:left="0"/>
        <w:jc w:val="both"/>
      </w:pPr>
      <w:r>
        <w:rPr>
          <w:rFonts w:ascii="Times New Roman"/>
          <w:b w:val="false"/>
          <w:i w:val="false"/>
          <w:color w:val="000000"/>
          <w:sz w:val="28"/>
        </w:rPr>
        <w:t xml:space="preserve">
      Оразаев              - Қазақстан Республикасының Ауыл шаруашылығы </w:t>
      </w:r>
    </w:p>
    <w:p>
      <w:pPr>
        <w:spacing w:after="0"/>
        <w:ind w:left="0"/>
        <w:jc w:val="both"/>
      </w:pPr>
      <w:r>
        <w:rPr>
          <w:rFonts w:ascii="Times New Roman"/>
          <w:b w:val="false"/>
          <w:i w:val="false"/>
          <w:color w:val="000000"/>
          <w:sz w:val="28"/>
        </w:rPr>
        <w:t xml:space="preserve">
      Марат Әбілахатұлы      вице-министрі </w:t>
      </w:r>
    </w:p>
    <w:p>
      <w:pPr>
        <w:spacing w:after="0"/>
        <w:ind w:left="0"/>
        <w:jc w:val="both"/>
      </w:pPr>
      <w:r>
        <w:rPr>
          <w:rFonts w:ascii="Times New Roman"/>
          <w:b w:val="false"/>
          <w:i w:val="false"/>
          <w:color w:val="000000"/>
          <w:sz w:val="28"/>
        </w:rPr>
        <w:t xml:space="preserve">
      Қабыкенов            - Қазақстан Республикасы Президенті </w:t>
      </w:r>
    </w:p>
    <w:p>
      <w:pPr>
        <w:spacing w:after="0"/>
        <w:ind w:left="0"/>
        <w:jc w:val="both"/>
      </w:pPr>
      <w:r>
        <w:rPr>
          <w:rFonts w:ascii="Times New Roman"/>
          <w:b w:val="false"/>
          <w:i w:val="false"/>
          <w:color w:val="000000"/>
          <w:sz w:val="28"/>
        </w:rPr>
        <w:t xml:space="preserve">
      Арыстан Кенжетайұлы    Әкімшілігінің Әлеуметтік-экономикалық </w:t>
      </w:r>
    </w:p>
    <w:p>
      <w:pPr>
        <w:spacing w:after="0"/>
        <w:ind w:left="0"/>
        <w:jc w:val="both"/>
      </w:pPr>
      <w:r>
        <w:rPr>
          <w:rFonts w:ascii="Times New Roman"/>
          <w:b w:val="false"/>
          <w:i w:val="false"/>
          <w:color w:val="000000"/>
          <w:sz w:val="28"/>
        </w:rPr>
        <w:t xml:space="preserve">
                             мониторинг белімі экономикалық саясат </w:t>
      </w:r>
    </w:p>
    <w:p>
      <w:pPr>
        <w:spacing w:after="0"/>
        <w:ind w:left="0"/>
        <w:jc w:val="both"/>
      </w:pPr>
      <w:r>
        <w:rPr>
          <w:rFonts w:ascii="Times New Roman"/>
          <w:b w:val="false"/>
          <w:i w:val="false"/>
          <w:color w:val="000000"/>
          <w:sz w:val="28"/>
        </w:rPr>
        <w:t xml:space="preserve">
                             мониторингі жөніндегі секторының меңгерушісі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Имашев               - Қазақстан Республикасы Көлік және коммуникация </w:t>
      </w:r>
    </w:p>
    <w:p>
      <w:pPr>
        <w:spacing w:after="0"/>
        <w:ind w:left="0"/>
        <w:jc w:val="both"/>
      </w:pPr>
      <w:r>
        <w:rPr>
          <w:rFonts w:ascii="Times New Roman"/>
          <w:b w:val="false"/>
          <w:i w:val="false"/>
          <w:color w:val="000000"/>
          <w:sz w:val="28"/>
        </w:rPr>
        <w:t xml:space="preserve">
      Данияр Маратұлы        министрлігі Қаржы департаментінің директоры </w:t>
      </w:r>
    </w:p>
    <w:p>
      <w:pPr>
        <w:spacing w:after="0"/>
        <w:ind w:left="0"/>
        <w:jc w:val="both"/>
      </w:pPr>
      <w:r>
        <w:rPr>
          <w:rFonts w:ascii="Times New Roman"/>
          <w:b w:val="false"/>
          <w:i w:val="false"/>
          <w:color w:val="000000"/>
          <w:sz w:val="28"/>
        </w:rPr>
        <w:t xml:space="preserve">
      Жұмабаев             - Қазақстан Республикасы Экономикалық қылмысқа </w:t>
      </w:r>
    </w:p>
    <w:p>
      <w:pPr>
        <w:spacing w:after="0"/>
        <w:ind w:left="0"/>
        <w:jc w:val="both"/>
      </w:pPr>
      <w:r>
        <w:rPr>
          <w:rFonts w:ascii="Times New Roman"/>
          <w:b w:val="false"/>
          <w:i w:val="false"/>
          <w:color w:val="000000"/>
          <w:sz w:val="28"/>
        </w:rPr>
        <w:t xml:space="preserve">
      Нұрлан Әмзебайұлы      және сыбайлас жемқорлыққа қарсы күрес </w:t>
      </w:r>
    </w:p>
    <w:p>
      <w:pPr>
        <w:spacing w:after="0"/>
        <w:ind w:left="0"/>
        <w:jc w:val="both"/>
      </w:pPr>
      <w:r>
        <w:rPr>
          <w:rFonts w:ascii="Times New Roman"/>
          <w:b w:val="false"/>
          <w:i w:val="false"/>
          <w:color w:val="000000"/>
          <w:sz w:val="28"/>
        </w:rPr>
        <w:t xml:space="preserve">
                             агенттігінің (қаржы полициясы) Сыбайлас </w:t>
      </w:r>
    </w:p>
    <w:p>
      <w:pPr>
        <w:spacing w:after="0"/>
        <w:ind w:left="0"/>
        <w:jc w:val="both"/>
      </w:pPr>
      <w:r>
        <w:rPr>
          <w:rFonts w:ascii="Times New Roman"/>
          <w:b w:val="false"/>
          <w:i w:val="false"/>
          <w:color w:val="000000"/>
          <w:sz w:val="28"/>
        </w:rPr>
        <w:t xml:space="preserve">
                             жемқорлық туралы істерді ашу және олардың </w:t>
      </w:r>
    </w:p>
    <w:p>
      <w:pPr>
        <w:spacing w:after="0"/>
        <w:ind w:left="0"/>
        <w:jc w:val="both"/>
      </w:pPr>
      <w:r>
        <w:rPr>
          <w:rFonts w:ascii="Times New Roman"/>
          <w:b w:val="false"/>
          <w:i w:val="false"/>
          <w:color w:val="000000"/>
          <w:sz w:val="28"/>
        </w:rPr>
        <w:t xml:space="preserve">
                             алдын алу департаменті бастығының орынбасары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Жамаубаев            - Қазақстан Республикасы Ұлттық Банкі Үйлестіру </w:t>
      </w:r>
    </w:p>
    <w:p>
      <w:pPr>
        <w:spacing w:after="0"/>
        <w:ind w:left="0"/>
        <w:jc w:val="both"/>
      </w:pPr>
      <w:r>
        <w:rPr>
          <w:rFonts w:ascii="Times New Roman"/>
          <w:b w:val="false"/>
          <w:i w:val="false"/>
          <w:color w:val="000000"/>
          <w:sz w:val="28"/>
        </w:rPr>
        <w:t xml:space="preserve">
      Ерұлан Кенжебекұлы     департаментінің директоры (келісім бойынша) </w:t>
      </w:r>
    </w:p>
    <w:p>
      <w:pPr>
        <w:spacing w:after="0"/>
        <w:ind w:left="0"/>
        <w:jc w:val="both"/>
      </w:pPr>
      <w:r>
        <w:rPr>
          <w:rFonts w:ascii="Times New Roman"/>
          <w:b w:val="false"/>
          <w:i w:val="false"/>
          <w:color w:val="000000"/>
          <w:sz w:val="28"/>
        </w:rPr>
        <w:t xml:space="preserve">
      Есқалиев             - "Қазақстанның Даму Банкі" акционерлік </w:t>
      </w:r>
    </w:p>
    <w:p>
      <w:pPr>
        <w:spacing w:after="0"/>
        <w:ind w:left="0"/>
        <w:jc w:val="both"/>
      </w:pPr>
      <w:r>
        <w:rPr>
          <w:rFonts w:ascii="Times New Roman"/>
          <w:b w:val="false"/>
          <w:i w:val="false"/>
          <w:color w:val="000000"/>
          <w:sz w:val="28"/>
        </w:rPr>
        <w:t xml:space="preserve">
      Ғали Нәжімеденұлы      қоғамының вице-президенті (келісім бойынша) </w:t>
      </w:r>
    </w:p>
    <w:p>
      <w:pPr>
        <w:spacing w:after="0"/>
        <w:ind w:left="0"/>
        <w:jc w:val="both"/>
      </w:pPr>
      <w:r>
        <w:rPr>
          <w:rFonts w:ascii="Times New Roman"/>
          <w:b w:val="false"/>
          <w:i w:val="false"/>
          <w:color w:val="000000"/>
          <w:sz w:val="28"/>
        </w:rPr>
        <w:t xml:space="preserve">
      Бақберген            - "Даму" кәсіпкерлікті дамыту қоры" акционерлік </w:t>
      </w:r>
    </w:p>
    <w:p>
      <w:pPr>
        <w:spacing w:after="0"/>
        <w:ind w:left="0"/>
        <w:jc w:val="both"/>
      </w:pPr>
      <w:r>
        <w:rPr>
          <w:rFonts w:ascii="Times New Roman"/>
          <w:b w:val="false"/>
          <w:i w:val="false"/>
          <w:color w:val="000000"/>
          <w:sz w:val="28"/>
        </w:rPr>
        <w:t xml:space="preserve">
      Дәулет Бақбергенұлы    қоғамы басқарма төрағасының орынбасары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"Қыпшақов            - Қазақстан Республикасы Қаржы министрлігінің </w:t>
      </w:r>
    </w:p>
    <w:p>
      <w:pPr>
        <w:spacing w:after="0"/>
        <w:ind w:left="0"/>
        <w:jc w:val="both"/>
      </w:pPr>
      <w:r>
        <w:rPr>
          <w:rFonts w:ascii="Times New Roman"/>
          <w:b w:val="false"/>
          <w:i w:val="false"/>
          <w:color w:val="000000"/>
          <w:sz w:val="28"/>
        </w:rPr>
        <w:t xml:space="preserve">
      Арғын Мықтыбайұлы      Салық комитеті төрағасы орынбасарының міндетін </w:t>
      </w:r>
    </w:p>
    <w:p>
      <w:pPr>
        <w:spacing w:after="0"/>
        <w:ind w:left="0"/>
        <w:jc w:val="both"/>
      </w:pP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xml:space="preserve">
            деген жолдағы "төрағасы орынбасарының міндетін атқарушы" деген сөздер "төрағасының орынбасары" деген сөздермен ауыстырылсын;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"Әзімова             - Қазақстан Республикасы Әділет министрлігі </w:t>
      </w:r>
    </w:p>
    <w:p>
      <w:pPr>
        <w:spacing w:after="0"/>
        <w:ind w:left="0"/>
        <w:jc w:val="both"/>
      </w:pPr>
      <w:r>
        <w:rPr>
          <w:rFonts w:ascii="Times New Roman"/>
          <w:b w:val="false"/>
          <w:i w:val="false"/>
          <w:color w:val="000000"/>
          <w:sz w:val="28"/>
        </w:rPr>
        <w:t xml:space="preserve">
      Эльвира Әбілқасымқызы  Халықаралық құқық, мемлекеттің мүліктік </w:t>
      </w:r>
    </w:p>
    <w:p>
      <w:pPr>
        <w:spacing w:after="0"/>
        <w:ind w:left="0"/>
        <w:jc w:val="both"/>
      </w:pPr>
      <w:r>
        <w:rPr>
          <w:rFonts w:ascii="Times New Roman"/>
          <w:b w:val="false"/>
          <w:i w:val="false"/>
          <w:color w:val="000000"/>
          <w:sz w:val="28"/>
        </w:rPr>
        <w:t xml:space="preserve">
                              құқықтарын қорғау, шарттар және талап-арыз </w:t>
      </w:r>
    </w:p>
    <w:p>
      <w:pPr>
        <w:spacing w:after="0"/>
        <w:ind w:left="0"/>
        <w:jc w:val="both"/>
      </w:pPr>
      <w:r>
        <w:rPr>
          <w:rFonts w:ascii="Times New Roman"/>
          <w:b w:val="false"/>
          <w:i w:val="false"/>
          <w:color w:val="000000"/>
          <w:sz w:val="28"/>
        </w:rPr>
        <w:t xml:space="preserve">
      жұмыстары департаментінің директоры" </w:t>
      </w:r>
    </w:p>
    <w:p>
      <w:pPr>
        <w:spacing w:after="0"/>
        <w:ind w:left="0"/>
        <w:jc w:val="both"/>
      </w:pPr>
      <w:r>
        <w:rPr>
          <w:rFonts w:ascii="Times New Roman"/>
          <w:b w:val="false"/>
          <w:i w:val="false"/>
          <w:color w:val="000000"/>
          <w:sz w:val="28"/>
        </w:rPr>
        <w:t xml:space="preserve">
            деген жолдағы "Халықаралық құқық, мемлекеттің мүліктік құқықтарын қорғау, шарттар және талап-арыз жұмыстары департаментінің директоры" деген сөздер "Халықаралық құқық және мемлекеттің мүліктік құқықтарын қорғау департаментінің директоры" деген сөздермен ауыстырылсын; </w:t>
      </w:r>
    </w:p>
    <w:p>
      <w:pPr>
        <w:spacing w:after="0"/>
        <w:ind w:left="0"/>
        <w:jc w:val="both"/>
      </w:pPr>
      <w:r>
        <w:rPr>
          <w:rFonts w:ascii="Times New Roman"/>
          <w:b w:val="false"/>
          <w:i w:val="false"/>
          <w:color w:val="000000"/>
          <w:sz w:val="28"/>
        </w:rPr>
        <w:t xml:space="preserve">
            көрсетілген құрамнан Ерғожин Дәулет Еділұлы, Гусинский Александр Владимирович, Кәкішев Жандарбек Шәмілұлы, Сыздықов Тито Уахапұлы, Әблезов Кәрібай Тілеубергенұлы, Айтжанов Дулат Нулиұлы, Ботақанова Толғанай Серікбайқызы, Мағзұмов Руслан Қапызұлы, Әлібеков Ерлан Есмұқанұлы, Тәжияқов Бисенғали Шамғалиұлы, Рахымов Сейітқали Сайлаубайұлы, Ниетбаев Нұрлан Қадырұлы, Жұмағали Шалқар Болатұлы шығарылсын.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