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f332" w14:textId="f64f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желтоқсандағы N 1235 қаулысы. Күші жойылды - Қазақстан Республикасы Үкіметінің 2013 жылғы 4 шілдедегі № 684 қаулысымен</w:t>
      </w:r>
    </w:p>
    <w:p>
      <w:pPr>
        <w:spacing w:after="0"/>
        <w:ind w:left="0"/>
        <w:jc w:val="both"/>
      </w:pPr>
      <w:r>
        <w:rPr>
          <w:rFonts w:ascii="Times New Roman"/>
          <w:b w:val="false"/>
          <w:i w:val="false"/>
          <w:color w:val="ff0000"/>
          <w:sz w:val="28"/>
        </w:rPr>
        <w:t xml:space="preserve">      Ескерту. Күші жойылды - ҚР Үкіметінің 04.07.2013 </w:t>
      </w:r>
      <w:r>
        <w:rPr>
          <w:rFonts w:ascii="Times New Roman"/>
          <w:b w:val="false"/>
          <w:i w:val="false"/>
          <w:color w:val="ff0000"/>
          <w:sz w:val="28"/>
        </w:rPr>
        <w:t>№ 684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шеңберінде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азаматының паспорты мен азаматтығы жоқ адамдардың электрондық ақпарат жеткізгіші бар куәлігінің үлгілері (сипаттамасы)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қолданысқа енгізілгенге дейін берілген Қазақстан Республикасы азаматтарының паспорттары мен азаматтығы жоқ адамдардың куәліктері олардың қолданылу мерзімі аяқталғанға дейін жарамды деп саналсын.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Сыртқы істер министрлігі Қазақстан Республикасының халықаралық шарттарына сәйкес шет мемлекеттерді Қазақстан Республикасында Қазақстан Республикасы азаматының паспорты мен азаматтығы жоқ адамның электрондық ақпарат жеткізгіші бар куәлігі енгізілгені, сонымен қатар осы қаулы қолданысқа енгізілгенге дейін берілген Қазақстан Республикасы азаматтарының паспорттары мен азаматтығы жоқ адамдардың куәліктерінің қолдану мерзімі аяқталғанға дейін жарамдылығы туралы хабардар 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2009.08.27. </w:t>
      </w:r>
      <w:r>
        <w:rPr>
          <w:rFonts w:ascii="Times New Roman"/>
          <w:b w:val="false"/>
          <w:i w:val="false"/>
          <w:color w:val="000000"/>
          <w:sz w:val="28"/>
        </w:rPr>
        <w:t xml:space="preserve">N 1260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халқын құжаттандыру және тіркеу ережесін бекіту туралы" Қазақстан Республикасы Үкіметінің 2000 жылғы 12 шілдедегі № 1063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2000 ж., № 29, 359-құжат): </w:t>
      </w:r>
      <w:r>
        <w:br/>
      </w:r>
      <w:r>
        <w:rPr>
          <w:rFonts w:ascii="Times New Roman"/>
          <w:b w:val="false"/>
          <w:i w:val="false"/>
          <w:color w:val="000000"/>
          <w:sz w:val="28"/>
        </w:rPr>
        <w:t xml:space="preserve">
      көрсетілген қаулымен бекітілген Қазақстан Республикасының халқын құжаттандыру және тіркеу ережесінде: </w:t>
      </w:r>
      <w:r>
        <w:br/>
      </w:r>
      <w:r>
        <w:rPr>
          <w:rFonts w:ascii="Times New Roman"/>
          <w:b w:val="false"/>
          <w:i w:val="false"/>
          <w:color w:val="000000"/>
          <w:sz w:val="28"/>
        </w:rPr>
        <w:t xml:space="preserve">
      5-тармақтың екінші, үшінші, төртінші, бесінші абзацтары алып тасталсын; </w:t>
      </w:r>
      <w:r>
        <w:br/>
      </w:r>
      <w:r>
        <w:rPr>
          <w:rFonts w:ascii="Times New Roman"/>
          <w:b w:val="false"/>
          <w:i w:val="false"/>
          <w:color w:val="000000"/>
          <w:sz w:val="28"/>
        </w:rPr>
        <w:t>
</w:t>
      </w:r>
      <w:r>
        <w:rPr>
          <w:rFonts w:ascii="Times New Roman"/>
          <w:b w:val="false"/>
          <w:i w:val="false"/>
          <w:color w:val="000000"/>
          <w:sz w:val="28"/>
        </w:rPr>
        <w:t xml:space="preserve">
      7-тармақтың екінші абзацы алып тасталсын. </w:t>
      </w:r>
      <w:r>
        <w:br/>
      </w:r>
      <w:r>
        <w:rPr>
          <w:rFonts w:ascii="Times New Roman"/>
          <w:b w:val="false"/>
          <w:i w:val="false"/>
          <w:color w:val="000000"/>
          <w:sz w:val="28"/>
        </w:rPr>
        <w:t>
</w:t>
      </w:r>
      <w:r>
        <w:rPr>
          <w:rFonts w:ascii="Times New Roman"/>
          <w:b w:val="false"/>
          <w:i w:val="false"/>
          <w:color w:val="000000"/>
          <w:sz w:val="28"/>
        </w:rPr>
        <w:t xml:space="preserve">
      5. Мыналардың күші жойылды деп танылсын: </w:t>
      </w:r>
      <w:r>
        <w:br/>
      </w:r>
      <w:r>
        <w:rPr>
          <w:rFonts w:ascii="Times New Roman"/>
          <w:b w:val="false"/>
          <w:i w:val="false"/>
          <w:color w:val="000000"/>
          <w:sz w:val="28"/>
        </w:rPr>
        <w:t>
      1) "Қазақстан Республикасы азаматы паспортының үлгісін (сипаттамасын) бекіту туралы" Қазақстан Республикасы Министрлер Кабинетінің 1994 жылғы 22 сәуірдегі N 429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19, 191-құжат);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Кабинетінің 1994 жылғы 22 сәуірдегі N 429 қаулысына және Қазақстан Республикасы Үкіметінің 1996 жылғы 23 қаңтардағы N 87 қаулысына өзгерістер енгізу туралы" Қазақстан Республикасы Үкіметінің 2001 жылғы 2 қарашадағы N 1394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 тармақшасы (Қазақстан Республикасының ПҮАЖ-ы, 2001 ж., N 39, 493-құжат);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Қазақстан Республикасы Министрлер Кабинетінің 1993 жылғы 12 қаңтардағы N 31 қаулысының күші жойылды деп тану туралы" Қазақстан Республикасы Үкіметінің 2005 жылғы 14 ақпандағы N 140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 xml:space="preserve">2-тармағы </w:t>
      </w:r>
      <w:r>
        <w:rPr>
          <w:rFonts w:ascii="Times New Roman"/>
          <w:b w:val="false"/>
          <w:i w:val="false"/>
          <w:color w:val="000000"/>
          <w:sz w:val="28"/>
        </w:rPr>
        <w:t xml:space="preserve">(Қазақстан Республикасының ПҮАЖ-ы, 2005 ж., N 7, 73-құжат). </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N 1235 қаулысымен     </w:t>
      </w:r>
      <w:r>
        <w:br/>
      </w:r>
      <w:r>
        <w:rPr>
          <w:rFonts w:ascii="Times New Roman"/>
          <w:b w:val="false"/>
          <w:i w:val="false"/>
          <w:color w:val="000000"/>
          <w:sz w:val="28"/>
        </w:rPr>
        <w:t xml:space="preserve">
      бекітілген        </w:t>
      </w:r>
    </w:p>
    <w:bookmarkStart w:name="z18" w:id="1"/>
    <w:p>
      <w:pPr>
        <w:spacing w:after="0"/>
        <w:ind w:left="0"/>
        <w:jc w:val="left"/>
      </w:pPr>
      <w:r>
        <w:rPr>
          <w:rFonts w:ascii="Times New Roman"/>
          <w:b/>
          <w:i w:val="false"/>
          <w:color w:val="000000"/>
        </w:rPr>
        <w:t xml:space="preserve"> 
Қазақстан Республикасы азаматының электрондық ақпарат жеткізгіші бар паспортының үлгісі (сипаттамасы) </w:t>
      </w:r>
    </w:p>
    <w:bookmarkEnd w:id="1"/>
    <w:bookmarkStart w:name="z19" w:id="2"/>
    <w:p>
      <w:pPr>
        <w:spacing w:after="0"/>
        <w:ind w:left="0"/>
        <w:jc w:val="both"/>
      </w:pPr>
      <w:r>
        <w:rPr>
          <w:rFonts w:ascii="Times New Roman"/>
          <w:b w:val="false"/>
          <w:i w:val="false"/>
          <w:color w:val="000000"/>
          <w:sz w:val="28"/>
        </w:rPr>
        <w:t xml:space="preserve">
      1. Қазақстан Республикасы азаматының электрондық ақпарат жеткізгіші бар паспорты машинамен оқылатын жол жүру құжаттарына қойылатын халықаралық талаптар мен стандарттарға сәйкес дайындалады.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азаматының паспорты көлемі 88x125 мм доғал бұрышты брошюраны білдіреді және форзац мұқабасына желімделген мұқабадан және 18 парақтан (36 бет) тұрады.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азаматы паспортының мұқабасы тозбайтын материал мен тесемнен дайындалады, олардың арасында паспорттың иесі туралы электрондық ақпарат жеткізгіш ретінде пайдаланылатын антеннасы бар микросхема (байланыссыз интерфейс бар чип) орналастырылады. </w:t>
      </w:r>
      <w:r>
        <w:br/>
      </w:r>
      <w:r>
        <w:rPr>
          <w:rFonts w:ascii="Times New Roman"/>
          <w:b w:val="false"/>
          <w:i w:val="false"/>
          <w:color w:val="000000"/>
          <w:sz w:val="28"/>
        </w:rPr>
        <w:t xml:space="preserve">
      Жадының сыйымдылығы кемінде 64 Кб микросхемада қорғалған түрде Қазақстан Республикасы азаматы паспортының иесі туралы графикалық және мәтіндік ақпарат сақталады.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азаматы паспортының мұқабасы Қазақстан Республикасының Мемлекеттік Туының түсіндей көгілдір түсті. </w:t>
      </w:r>
      <w:r>
        <w:br/>
      </w:r>
      <w:r>
        <w:rPr>
          <w:rFonts w:ascii="Times New Roman"/>
          <w:b w:val="false"/>
          <w:i w:val="false"/>
          <w:color w:val="000000"/>
          <w:sz w:val="28"/>
        </w:rPr>
        <w:t xml:space="preserve">
      Қазақстан Республикасы азаматы паспортының алдыңғы мұқабасының сыртқы бетінде: </w:t>
      </w:r>
      <w:r>
        <w:br/>
      </w:r>
      <w:r>
        <w:rPr>
          <w:rFonts w:ascii="Times New Roman"/>
          <w:b w:val="false"/>
          <w:i w:val="false"/>
          <w:color w:val="000000"/>
          <w:sz w:val="28"/>
        </w:rPr>
        <w:t xml:space="preserve">
      жоғары бөлігінде - мемлекеттік және ағылшын тілдерінде: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REPUBLIC OF </w:t>
      </w:r>
      <w:r>
        <w:br/>
      </w:r>
      <w:r>
        <w:rPr>
          <w:rFonts w:ascii="Times New Roman"/>
          <w:b w:val="false"/>
          <w:i w:val="false"/>
          <w:color w:val="000000"/>
          <w:sz w:val="28"/>
        </w:rPr>
        <w:t xml:space="preserve">
                         КАZАКНSТАN" </w:t>
      </w:r>
      <w:r>
        <w:br/>
      </w:r>
      <w:r>
        <w:rPr>
          <w:rFonts w:ascii="Times New Roman"/>
          <w:b w:val="false"/>
          <w:i w:val="false"/>
          <w:color w:val="000000"/>
          <w:sz w:val="28"/>
        </w:rPr>
        <w:t xml:space="preserve">
деген жазу; </w:t>
      </w:r>
      <w:r>
        <w:br/>
      </w:r>
      <w:r>
        <w:rPr>
          <w:rFonts w:ascii="Times New Roman"/>
          <w:b w:val="false"/>
          <w:i w:val="false"/>
          <w:color w:val="000000"/>
          <w:sz w:val="28"/>
        </w:rPr>
        <w:t xml:space="preserve">
      ортада - Қазақстан Республикасының Мемлекеттік Елтаңбасы; </w:t>
      </w:r>
      <w:r>
        <w:br/>
      </w:r>
      <w:r>
        <w:rPr>
          <w:rFonts w:ascii="Times New Roman"/>
          <w:b w:val="false"/>
          <w:i w:val="false"/>
          <w:color w:val="000000"/>
          <w:sz w:val="28"/>
        </w:rPr>
        <w:t xml:space="preserve">
      Қазақстан Республикасы Мемлекеттік Елтаңбасының астында - мемлекеттік және ағылшын тілдерінде: </w:t>
      </w:r>
      <w:r>
        <w:br/>
      </w:r>
      <w:r>
        <w:rPr>
          <w:rFonts w:ascii="Times New Roman"/>
          <w:b w:val="false"/>
          <w:i w:val="false"/>
          <w:color w:val="000000"/>
          <w:sz w:val="28"/>
        </w:rPr>
        <w:t xml:space="preserve">
                           "ПАСПОРТ </w:t>
      </w:r>
      <w:r>
        <w:br/>
      </w:r>
      <w:r>
        <w:rPr>
          <w:rFonts w:ascii="Times New Roman"/>
          <w:b w:val="false"/>
          <w:i w:val="false"/>
          <w:color w:val="000000"/>
          <w:sz w:val="28"/>
        </w:rPr>
        <w:t xml:space="preserve">
                            РАSSPORT" </w:t>
      </w:r>
      <w:r>
        <w:br/>
      </w:r>
      <w:r>
        <w:rPr>
          <w:rFonts w:ascii="Times New Roman"/>
          <w:b w:val="false"/>
          <w:i w:val="false"/>
          <w:color w:val="000000"/>
          <w:sz w:val="28"/>
        </w:rPr>
        <w:t xml:space="preserve">
деген жазу; </w:t>
      </w:r>
      <w:r>
        <w:br/>
      </w:r>
      <w:r>
        <w:rPr>
          <w:rFonts w:ascii="Times New Roman"/>
          <w:b w:val="false"/>
          <w:i w:val="false"/>
          <w:color w:val="000000"/>
          <w:sz w:val="28"/>
        </w:rPr>
        <w:t xml:space="preserve">
      төменгі бөлігінде - Қазақстан Республикасы азаматының паспортында электрондық ақпарат жеткізгіштің болуын көрсететін арнайы белгі; </w:t>
      </w:r>
      <w:r>
        <w:br/>
      </w:r>
      <w:r>
        <w:rPr>
          <w:rFonts w:ascii="Times New Roman"/>
          <w:b w:val="false"/>
          <w:i w:val="false"/>
          <w:color w:val="000000"/>
          <w:sz w:val="28"/>
        </w:rPr>
        <w:t xml:space="preserve">
      бұрыштарында - ұлттық ою-өрнек элементтері орналасқан. </w:t>
      </w:r>
      <w:r>
        <w:br/>
      </w:r>
      <w:r>
        <w:rPr>
          <w:rFonts w:ascii="Times New Roman"/>
          <w:b w:val="false"/>
          <w:i w:val="false"/>
          <w:color w:val="000000"/>
          <w:sz w:val="28"/>
        </w:rPr>
        <w:t xml:space="preserve">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азаматы паспортының алдыңғы форзацында: </w:t>
      </w:r>
      <w:r>
        <w:br/>
      </w:r>
      <w:r>
        <w:rPr>
          <w:rFonts w:ascii="Times New Roman"/>
          <w:b w:val="false"/>
          <w:i w:val="false"/>
          <w:color w:val="000000"/>
          <w:sz w:val="28"/>
        </w:rPr>
        <w:t xml:space="preserve">
      ортада - Қазақстан Республикасының Мемлекеттік Елтаңбасы; </w:t>
      </w:r>
      <w:r>
        <w:br/>
      </w:r>
      <w:r>
        <w:rPr>
          <w:rFonts w:ascii="Times New Roman"/>
          <w:b w:val="false"/>
          <w:i w:val="false"/>
          <w:color w:val="000000"/>
          <w:sz w:val="28"/>
        </w:rPr>
        <w:t xml:space="preserve">
      Қазақстан Республикасы Мемлекеттік Елтаңбасының астында - ұлттық ою-өрнек элементтерімен оюланған тармақтар; </w:t>
      </w:r>
      <w:r>
        <w:br/>
      </w:r>
      <w:r>
        <w:rPr>
          <w:rFonts w:ascii="Times New Roman"/>
          <w:b w:val="false"/>
          <w:i w:val="false"/>
          <w:color w:val="000000"/>
          <w:sz w:val="28"/>
        </w:rPr>
        <w:t xml:space="preserve">
      оюлы тармақтан төмен - паспорттың нөмірі орналасқан.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азаматы паспортының 1-бетінде мемлекеттік және ағылшын тілдерінде: </w:t>
      </w:r>
      <w:r>
        <w:br/>
      </w:r>
      <w:r>
        <w:rPr>
          <w:rFonts w:ascii="Times New Roman"/>
          <w:b w:val="false"/>
          <w:i w:val="false"/>
          <w:color w:val="000000"/>
          <w:sz w:val="28"/>
        </w:rPr>
        <w:t xml:space="preserve">
             "Паспорт Қазақстан Республикасының меншігі </w:t>
      </w:r>
      <w:r>
        <w:br/>
      </w:r>
      <w:r>
        <w:rPr>
          <w:rFonts w:ascii="Times New Roman"/>
          <w:b w:val="false"/>
          <w:i w:val="false"/>
          <w:color w:val="000000"/>
          <w:sz w:val="28"/>
        </w:rPr>
        <w:t xml:space="preserve">
                болып табылады, ал оның иесі Қазақстан </w:t>
      </w:r>
      <w:r>
        <w:br/>
      </w:r>
      <w:r>
        <w:rPr>
          <w:rFonts w:ascii="Times New Roman"/>
          <w:b w:val="false"/>
          <w:i w:val="false"/>
          <w:color w:val="000000"/>
          <w:sz w:val="28"/>
        </w:rPr>
        <w:t xml:space="preserve">
                   Республикасының қорғауында болады </w:t>
      </w:r>
    </w:p>
    <w:bookmarkEnd w:id="2"/>
    <w:bookmarkStart w:name="z25" w:id="3"/>
    <w:p>
      <w:pPr>
        <w:spacing w:after="0"/>
        <w:ind w:left="0"/>
        <w:jc w:val="both"/>
      </w:pPr>
      <w:r>
        <w:rPr>
          <w:rFonts w:ascii="Times New Roman"/>
          <w:b w:val="false"/>
          <w:i w:val="false"/>
          <w:color w:val="000000"/>
          <w:sz w:val="28"/>
        </w:rPr>
        <w:t xml:space="preserve">                 This passport is the property of the </w:t>
      </w:r>
      <w:r>
        <w:br/>
      </w:r>
      <w:r>
        <w:rPr>
          <w:rFonts w:ascii="Times New Roman"/>
          <w:b w:val="false"/>
          <w:i w:val="false"/>
          <w:color w:val="000000"/>
          <w:sz w:val="28"/>
        </w:rPr>
        <w:t xml:space="preserve">
                 Republic of Kazakhstan and its owner </w:t>
      </w:r>
      <w:r>
        <w:br/>
      </w:r>
      <w:r>
        <w:rPr>
          <w:rFonts w:ascii="Times New Roman"/>
          <w:b w:val="false"/>
          <w:i w:val="false"/>
          <w:color w:val="000000"/>
          <w:sz w:val="28"/>
        </w:rPr>
        <w:t xml:space="preserve">
                   is under the protection of the </w:t>
      </w:r>
      <w:r>
        <w:br/>
      </w:r>
      <w:r>
        <w:rPr>
          <w:rFonts w:ascii="Times New Roman"/>
          <w:b w:val="false"/>
          <w:i w:val="false"/>
          <w:color w:val="000000"/>
          <w:sz w:val="28"/>
        </w:rPr>
        <w:t xml:space="preserve">
                      Republic of Kazakhstan"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7. Қазақстан Республикасының азаматы паспортының 2-беті паспорт иесінің фотобейнесін, қолы мен дербес деректерін орналастыруға арналған және екі бөліктен тұрады: </w:t>
      </w:r>
      <w:r>
        <w:br/>
      </w:r>
      <w:r>
        <w:rPr>
          <w:rFonts w:ascii="Times New Roman"/>
          <w:b w:val="false"/>
          <w:i w:val="false"/>
          <w:color w:val="000000"/>
          <w:sz w:val="28"/>
        </w:rPr>
        <w:t xml:space="preserve">
      беттің жоғары жағының төрттен үш бөлігі - көзбен көру аймағы, онда мемлекеттік және ағылшын тілдерінде тігінен мынадай деректемелер орналасады: </w:t>
      </w:r>
      <w:r>
        <w:br/>
      </w:r>
      <w:r>
        <w:rPr>
          <w:rFonts w:ascii="Times New Roman"/>
          <w:b w:val="false"/>
          <w:i w:val="false"/>
          <w:color w:val="000000"/>
          <w:sz w:val="28"/>
        </w:rPr>
        <w:t xml:space="preserve">
      "ПАСПОРТ / РАSSРОRТ </w:t>
      </w:r>
      <w:r>
        <w:br/>
      </w:r>
      <w:r>
        <w:rPr>
          <w:rFonts w:ascii="Times New Roman"/>
          <w:b w:val="false"/>
          <w:i w:val="false"/>
          <w:color w:val="000000"/>
          <w:sz w:val="28"/>
        </w:rPr>
        <w:t xml:space="preserve">
      ТҮРІ/ТҮРЕ </w:t>
      </w:r>
      <w:r>
        <w:br/>
      </w:r>
      <w:r>
        <w:rPr>
          <w:rFonts w:ascii="Times New Roman"/>
          <w:b w:val="false"/>
          <w:i w:val="false"/>
          <w:color w:val="000000"/>
          <w:sz w:val="28"/>
        </w:rPr>
        <w:t xml:space="preserve">
      МЕМЛЕКЕТ КОДЫ / СОDЕ ОF SТАТЕ </w:t>
      </w:r>
      <w:r>
        <w:br/>
      </w:r>
      <w:r>
        <w:rPr>
          <w:rFonts w:ascii="Times New Roman"/>
          <w:b w:val="false"/>
          <w:i w:val="false"/>
          <w:color w:val="000000"/>
          <w:sz w:val="28"/>
        </w:rPr>
        <w:t xml:space="preserve">
      ПАСПОРТТЫҢ N / РАSSРОRТ No. </w:t>
      </w:r>
      <w:r>
        <w:br/>
      </w:r>
      <w:r>
        <w:rPr>
          <w:rFonts w:ascii="Times New Roman"/>
          <w:b w:val="false"/>
          <w:i w:val="false"/>
          <w:color w:val="000000"/>
          <w:sz w:val="28"/>
        </w:rPr>
        <w:t xml:space="preserve">
      ТЕГІ / SURNАМЕ </w:t>
      </w:r>
      <w:r>
        <w:br/>
      </w:r>
      <w:r>
        <w:rPr>
          <w:rFonts w:ascii="Times New Roman"/>
          <w:b w:val="false"/>
          <w:i w:val="false"/>
          <w:color w:val="000000"/>
          <w:sz w:val="28"/>
        </w:rPr>
        <w:t xml:space="preserve">
      АТЫ / GIVEN NAMES </w:t>
      </w:r>
      <w:r>
        <w:br/>
      </w:r>
      <w:r>
        <w:rPr>
          <w:rFonts w:ascii="Times New Roman"/>
          <w:b w:val="false"/>
          <w:i w:val="false"/>
          <w:color w:val="000000"/>
          <w:sz w:val="28"/>
        </w:rPr>
        <w:t xml:space="preserve">
      АЗАМАТТЫҒЫ / NATIONALIТҮ </w:t>
      </w:r>
      <w:r>
        <w:br/>
      </w:r>
      <w:r>
        <w:rPr>
          <w:rFonts w:ascii="Times New Roman"/>
          <w:b w:val="false"/>
          <w:i w:val="false"/>
          <w:color w:val="000000"/>
          <w:sz w:val="28"/>
        </w:rPr>
        <w:t xml:space="preserve">
      ЖЫНЫСЫ / SЕХ </w:t>
      </w:r>
      <w:r>
        <w:br/>
      </w:r>
      <w:r>
        <w:rPr>
          <w:rFonts w:ascii="Times New Roman"/>
          <w:b w:val="false"/>
          <w:i w:val="false"/>
          <w:color w:val="000000"/>
          <w:sz w:val="28"/>
        </w:rPr>
        <w:t xml:space="preserve">
      ЖСН / ID No. </w:t>
      </w:r>
      <w:r>
        <w:br/>
      </w:r>
      <w:r>
        <w:rPr>
          <w:rFonts w:ascii="Times New Roman"/>
          <w:b w:val="false"/>
          <w:i w:val="false"/>
          <w:color w:val="000000"/>
          <w:sz w:val="28"/>
        </w:rPr>
        <w:t xml:space="preserve">
      ТУҒАН КЕЗІ / DАТЕ ОF ВІRТН </w:t>
      </w:r>
      <w:r>
        <w:br/>
      </w:r>
      <w:r>
        <w:rPr>
          <w:rFonts w:ascii="Times New Roman"/>
          <w:b w:val="false"/>
          <w:i w:val="false"/>
          <w:color w:val="000000"/>
          <w:sz w:val="28"/>
        </w:rPr>
        <w:t xml:space="preserve">
      ТУҒАН ЖЕРІ / РLАСЕ ОF ВІRТН </w:t>
      </w:r>
      <w:r>
        <w:br/>
      </w:r>
      <w:r>
        <w:rPr>
          <w:rFonts w:ascii="Times New Roman"/>
          <w:b w:val="false"/>
          <w:i w:val="false"/>
          <w:color w:val="000000"/>
          <w:sz w:val="28"/>
        </w:rPr>
        <w:t xml:space="preserve">
      БЕРІЛГЕН КЕЗІ / DАТЕ ОF ІSSUE </w:t>
      </w:r>
      <w:r>
        <w:br/>
      </w:r>
      <w:r>
        <w:rPr>
          <w:rFonts w:ascii="Times New Roman"/>
          <w:b w:val="false"/>
          <w:i w:val="false"/>
          <w:color w:val="000000"/>
          <w:sz w:val="28"/>
        </w:rPr>
        <w:t xml:space="preserve">
      ПАСПОРТ МЕРЗІМІ / DАТЕ ОF ЕХРІRҮ </w:t>
      </w:r>
      <w:r>
        <w:br/>
      </w:r>
      <w:r>
        <w:rPr>
          <w:rFonts w:ascii="Times New Roman"/>
          <w:b w:val="false"/>
          <w:i w:val="false"/>
          <w:color w:val="000000"/>
          <w:sz w:val="28"/>
        </w:rPr>
        <w:t xml:space="preserve">
      ӨЗ ҚОЛЫ / SIGNATURE ОF ВЕАRЕR </w:t>
      </w:r>
      <w:r>
        <w:br/>
      </w:r>
      <w:r>
        <w:rPr>
          <w:rFonts w:ascii="Times New Roman"/>
          <w:b w:val="false"/>
          <w:i w:val="false"/>
          <w:color w:val="000000"/>
          <w:sz w:val="28"/>
        </w:rPr>
        <w:t xml:space="preserve">
      БЕРГЕН МЕКЕМЕ / АUТНОRІТҮ"; </w:t>
      </w:r>
      <w:r>
        <w:br/>
      </w:r>
      <w:r>
        <w:rPr>
          <w:rFonts w:ascii="Times New Roman"/>
          <w:b w:val="false"/>
          <w:i w:val="false"/>
          <w:color w:val="000000"/>
          <w:sz w:val="28"/>
        </w:rPr>
        <w:t xml:space="preserve">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азаматы паспортының 2-беті дизайн мен сипаттамалардың жоғары ашықтығын және жоғары орындалуын сақтай отырып, көптеген көрнекі әсер беретін мөлдір голографиялық қатпарлы материалдан тұратын арнайы ламинатталған пленкамен қорғалады.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азаматы паспортының 3-беті Қазақстан Республикасының заңнамасында көзделген белгілерді орналастыруға арналған. Егер 3-бет пайдаланылса, онда белгілер паспорттың келесі бос бетіне жүргізіледі. 3-бетте тігінен мемлекеттік және ағылшын тілдерінде: </w:t>
      </w:r>
      <w:r>
        <w:br/>
      </w:r>
      <w:r>
        <w:rPr>
          <w:rFonts w:ascii="Times New Roman"/>
          <w:b w:val="false"/>
          <w:i w:val="false"/>
          <w:color w:val="000000"/>
          <w:sz w:val="28"/>
        </w:rPr>
        <w:t xml:space="preserve">
                  "МӘЛІМЕТ/OBSERVATIONS"; </w:t>
      </w:r>
      <w:r>
        <w:br/>
      </w:r>
      <w:r>
        <w:rPr>
          <w:rFonts w:ascii="Times New Roman"/>
          <w:b w:val="false"/>
          <w:i w:val="false"/>
          <w:color w:val="000000"/>
          <w:sz w:val="28"/>
        </w:rPr>
        <w:t xml:space="preserve">
      мемлекеттік және орыс тілдерінде: </w:t>
      </w:r>
      <w:r>
        <w:br/>
      </w:r>
      <w:r>
        <w:rPr>
          <w:rFonts w:ascii="Times New Roman"/>
          <w:b w:val="false"/>
          <w:i w:val="false"/>
          <w:color w:val="000000"/>
          <w:sz w:val="28"/>
        </w:rPr>
        <w:t xml:space="preserve">
                  "ҰЛТЫ/НАЦИОНАЛЬНОСТЬ".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Қазақстан Республикасы азаматының паспортында ұлты иесінің қалауы бойынша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 жылғы 5 ақпандағы </w:t>
      </w:r>
      <w:r>
        <w:rPr>
          <w:rFonts w:ascii="Times New Roman"/>
          <w:b w:val="false"/>
          <w:i w:val="false"/>
          <w:color w:val="000000"/>
          <w:sz w:val="28"/>
        </w:rPr>
        <w:t xml:space="preserve">N 106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азаматы паспортының 4-36-беттері виза қоюға арналған. Беттерінің жоғары жағында мемлекеттік және ағылшын тілдерінде: </w:t>
      </w:r>
      <w:r>
        <w:br/>
      </w:r>
      <w:r>
        <w:rPr>
          <w:rFonts w:ascii="Times New Roman"/>
          <w:b w:val="false"/>
          <w:i w:val="false"/>
          <w:color w:val="000000"/>
          <w:sz w:val="28"/>
        </w:rPr>
        <w:t xml:space="preserve">
                         "ВИЗАЛАР/VISAS"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азаматы паспортының артқы форзацында мемлекеттік және ағылшын тілдерінде: </w:t>
      </w:r>
      <w:r>
        <w:br/>
      </w:r>
      <w:r>
        <w:rPr>
          <w:rFonts w:ascii="Times New Roman"/>
          <w:b w:val="false"/>
          <w:i w:val="false"/>
          <w:color w:val="000000"/>
          <w:sz w:val="28"/>
        </w:rPr>
        <w:t xml:space="preserve">
                         "ОСЫ ПАСПОРТ </w:t>
      </w:r>
      <w:r>
        <w:br/>
      </w:r>
      <w:r>
        <w:rPr>
          <w:rFonts w:ascii="Times New Roman"/>
          <w:b w:val="false"/>
          <w:i w:val="false"/>
          <w:color w:val="000000"/>
          <w:sz w:val="28"/>
        </w:rPr>
        <w:t xml:space="preserve">
                       36 БЕТТЕН ТҰРАДЫ </w:t>
      </w:r>
    </w:p>
    <w:bookmarkEnd w:id="3"/>
    <w:bookmarkStart w:name="z30" w:id="4"/>
    <w:p>
      <w:pPr>
        <w:spacing w:after="0"/>
        <w:ind w:left="0"/>
        <w:jc w:val="both"/>
      </w:pPr>
      <w:r>
        <w:rPr>
          <w:rFonts w:ascii="Times New Roman"/>
          <w:b w:val="false"/>
          <w:i w:val="false"/>
          <w:color w:val="000000"/>
          <w:sz w:val="28"/>
        </w:rPr>
        <w:t xml:space="preserve">                    THIS PASSPORT CONTAINS </w:t>
      </w:r>
      <w:r>
        <w:br/>
      </w:r>
      <w:r>
        <w:rPr>
          <w:rFonts w:ascii="Times New Roman"/>
          <w:b w:val="false"/>
          <w:i w:val="false"/>
          <w:color w:val="000000"/>
          <w:sz w:val="28"/>
        </w:rPr>
        <w:t xml:space="preserve">
                          36 PAGES"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12. Тоғыз әріптік-цифрлық нышандардан (бір әріптік нышан және сегіз таңбалы цифрлық нөмір) тұратын Қазақстан Республикасы азаматы паспортының нөмірі барлық беттерде, алдыңғы және артқы форзацтарда және паспорттың артқы мұқабасында қайта басылған.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 азаматының паспорты беттерінің нөмірлері 4-беттен бастап 35-бетті қоса алғанда төменгі бұрыштарында орналасқан. </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 азаматының паспортында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қолданылуы мүмкін. </w:t>
      </w:r>
    </w:p>
    <w:bookmarkEnd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N 1235 қаулысымен     </w:t>
      </w:r>
      <w:r>
        <w:br/>
      </w:r>
      <w:r>
        <w:rPr>
          <w:rFonts w:ascii="Times New Roman"/>
          <w:b w:val="false"/>
          <w:i w:val="false"/>
          <w:color w:val="000000"/>
          <w:sz w:val="28"/>
        </w:rPr>
        <w:t xml:space="preserve">
      бекітілген         </w:t>
      </w:r>
    </w:p>
    <w:bookmarkStart w:name="z33" w:id="5"/>
    <w:p>
      <w:pPr>
        <w:spacing w:after="0"/>
        <w:ind w:left="0"/>
        <w:jc w:val="left"/>
      </w:pPr>
      <w:r>
        <w:rPr>
          <w:rFonts w:ascii="Times New Roman"/>
          <w:b/>
          <w:i w:val="false"/>
          <w:color w:val="000000"/>
        </w:rPr>
        <w:t xml:space="preserve"> 
Азаматтығы жоқ адамның электрондық ақпарат жеткізгіші бар куәлігінің үлгісі (сипаттамасы) </w:t>
      </w:r>
    </w:p>
    <w:bookmarkEnd w:id="5"/>
    <w:bookmarkStart w:name="z34" w:id="6"/>
    <w:p>
      <w:pPr>
        <w:spacing w:after="0"/>
        <w:ind w:left="0"/>
        <w:jc w:val="both"/>
      </w:pPr>
      <w:r>
        <w:rPr>
          <w:rFonts w:ascii="Times New Roman"/>
          <w:b w:val="false"/>
          <w:i w:val="false"/>
          <w:color w:val="000000"/>
          <w:sz w:val="28"/>
        </w:rPr>
        <w:t xml:space="preserve">
      1. Азаматтығы жоқ адамның электрондық ақпарат жеткізгіші бар куәлігі машинамен оқылатын жол жүру құжаттарына қойылатын халықаралық талаптар мен стандарттарға сәйкес дайындалады. </w:t>
      </w:r>
      <w:r>
        <w:br/>
      </w:r>
      <w:r>
        <w:rPr>
          <w:rFonts w:ascii="Times New Roman"/>
          <w:b w:val="false"/>
          <w:i w:val="false"/>
          <w:color w:val="000000"/>
          <w:sz w:val="28"/>
        </w:rPr>
        <w:t>
</w:t>
      </w:r>
      <w:r>
        <w:rPr>
          <w:rFonts w:ascii="Times New Roman"/>
          <w:b w:val="false"/>
          <w:i w:val="false"/>
          <w:color w:val="000000"/>
          <w:sz w:val="28"/>
        </w:rPr>
        <w:t xml:space="preserve">
      2. Азаматтығы жоқ адамның куәлігі көлемі 88x125 мм доғал бұрышты брошюраны білдіреді және форзац мұқабасына желімделген мұқабадан және 18 парақтан (36 бет) тұрады. </w:t>
      </w:r>
      <w:r>
        <w:br/>
      </w:r>
      <w:r>
        <w:rPr>
          <w:rFonts w:ascii="Times New Roman"/>
          <w:b w:val="false"/>
          <w:i w:val="false"/>
          <w:color w:val="000000"/>
          <w:sz w:val="28"/>
        </w:rPr>
        <w:t>
</w:t>
      </w:r>
      <w:r>
        <w:rPr>
          <w:rFonts w:ascii="Times New Roman"/>
          <w:b w:val="false"/>
          <w:i w:val="false"/>
          <w:color w:val="000000"/>
          <w:sz w:val="28"/>
        </w:rPr>
        <w:t xml:space="preserve">
      3. Азаматтығы жоқ адамның куәлігінің мұқабасы тозбайтын материал мен төсемнен дайындалады, олардың арасында паспорттың иесі туралы электрондық ақпарат жеткізгіш ретінде пайдаланылатын антеннасы бар микросхема (байланыссыз интерфейс бар чип) орналастырылады. </w:t>
      </w:r>
      <w:r>
        <w:br/>
      </w:r>
      <w:r>
        <w:rPr>
          <w:rFonts w:ascii="Times New Roman"/>
          <w:b w:val="false"/>
          <w:i w:val="false"/>
          <w:color w:val="000000"/>
          <w:sz w:val="28"/>
        </w:rPr>
        <w:t xml:space="preserve">
      Жадының сыйымдылығы кемінде 64 Кб микросхемада қорғалған түрде азаматтығы жоқ адамның куәлігінің иесі туралы графикалық және мәтіндік ақпарат сақталады. </w:t>
      </w:r>
      <w:r>
        <w:br/>
      </w:r>
      <w:r>
        <w:rPr>
          <w:rFonts w:ascii="Times New Roman"/>
          <w:b w:val="false"/>
          <w:i w:val="false"/>
          <w:color w:val="000000"/>
          <w:sz w:val="28"/>
        </w:rPr>
        <w:t>
</w:t>
      </w:r>
      <w:r>
        <w:rPr>
          <w:rFonts w:ascii="Times New Roman"/>
          <w:b w:val="false"/>
          <w:i w:val="false"/>
          <w:color w:val="000000"/>
          <w:sz w:val="28"/>
        </w:rPr>
        <w:t xml:space="preserve">
      4. Азаматтығы жоқ адамның куәлігінің мұқабасы қара-көк түсті. </w:t>
      </w:r>
      <w:r>
        <w:br/>
      </w:r>
      <w:r>
        <w:rPr>
          <w:rFonts w:ascii="Times New Roman"/>
          <w:b w:val="false"/>
          <w:i w:val="false"/>
          <w:color w:val="000000"/>
          <w:sz w:val="28"/>
        </w:rPr>
        <w:t xml:space="preserve">
      Азаматтығы жоқ адамның куәлігінің алдыңғы мұқабасының сыртқы бетінде: </w:t>
      </w:r>
      <w:r>
        <w:br/>
      </w:r>
      <w:r>
        <w:rPr>
          <w:rFonts w:ascii="Times New Roman"/>
          <w:b w:val="false"/>
          <w:i w:val="false"/>
          <w:color w:val="000000"/>
          <w:sz w:val="28"/>
        </w:rPr>
        <w:t xml:space="preserve">
      жоғары бөлігінде - мемлекеттік және ағылшын тілдерінде: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REPUBLIC OF </w:t>
      </w:r>
      <w:r>
        <w:br/>
      </w:r>
      <w:r>
        <w:rPr>
          <w:rFonts w:ascii="Times New Roman"/>
          <w:b w:val="false"/>
          <w:i w:val="false"/>
          <w:color w:val="000000"/>
          <w:sz w:val="28"/>
        </w:rPr>
        <w:t xml:space="preserve">
                           КАZАКНSТАN" </w:t>
      </w:r>
      <w:r>
        <w:br/>
      </w:r>
      <w:r>
        <w:rPr>
          <w:rFonts w:ascii="Times New Roman"/>
          <w:b w:val="false"/>
          <w:i w:val="false"/>
          <w:color w:val="000000"/>
          <w:sz w:val="28"/>
        </w:rPr>
        <w:t xml:space="preserve">
деген жазу; </w:t>
      </w:r>
      <w:r>
        <w:br/>
      </w:r>
      <w:r>
        <w:rPr>
          <w:rFonts w:ascii="Times New Roman"/>
          <w:b w:val="false"/>
          <w:i w:val="false"/>
          <w:color w:val="000000"/>
          <w:sz w:val="28"/>
        </w:rPr>
        <w:t xml:space="preserve">
      ортада - Қазақстан Республикасының Мемлекеттік Елтаңбасы; </w:t>
      </w:r>
      <w:r>
        <w:br/>
      </w:r>
      <w:r>
        <w:rPr>
          <w:rFonts w:ascii="Times New Roman"/>
          <w:b w:val="false"/>
          <w:i w:val="false"/>
          <w:color w:val="000000"/>
          <w:sz w:val="28"/>
        </w:rPr>
        <w:t xml:space="preserve">
      Қазақстан Республикасы Мемлекеттік Елтаңбасының астында - мемлекеттік және ағылшын тілдерінде: </w:t>
      </w:r>
      <w:r>
        <w:br/>
      </w:r>
      <w:r>
        <w:rPr>
          <w:rFonts w:ascii="Times New Roman"/>
          <w:b w:val="false"/>
          <w:i w:val="false"/>
          <w:color w:val="000000"/>
          <w:sz w:val="28"/>
        </w:rPr>
        <w:t xml:space="preserve">
                         "Азаматтығы жоқ </w:t>
      </w:r>
      <w:r>
        <w:br/>
      </w:r>
      <w:r>
        <w:rPr>
          <w:rFonts w:ascii="Times New Roman"/>
          <w:b w:val="false"/>
          <w:i w:val="false"/>
          <w:color w:val="000000"/>
          <w:sz w:val="28"/>
        </w:rPr>
        <w:t xml:space="preserve">
                         адамның куәлігі </w:t>
      </w:r>
      <w:r>
        <w:br/>
      </w:r>
      <w:r>
        <w:rPr>
          <w:rFonts w:ascii="Times New Roman"/>
          <w:b w:val="false"/>
          <w:i w:val="false"/>
          <w:color w:val="000000"/>
          <w:sz w:val="28"/>
        </w:rPr>
        <w:t xml:space="preserve">
                         Stateless person </w:t>
      </w:r>
      <w:r>
        <w:br/>
      </w:r>
      <w:r>
        <w:rPr>
          <w:rFonts w:ascii="Times New Roman"/>
          <w:b w:val="false"/>
          <w:i w:val="false"/>
          <w:color w:val="000000"/>
          <w:sz w:val="28"/>
        </w:rPr>
        <w:t xml:space="preserve">
                           certificate" </w:t>
      </w:r>
      <w:r>
        <w:br/>
      </w:r>
      <w:r>
        <w:rPr>
          <w:rFonts w:ascii="Times New Roman"/>
          <w:b w:val="false"/>
          <w:i w:val="false"/>
          <w:color w:val="000000"/>
          <w:sz w:val="28"/>
        </w:rPr>
        <w:t xml:space="preserve">
деген жазу; </w:t>
      </w:r>
      <w:r>
        <w:br/>
      </w:r>
      <w:r>
        <w:rPr>
          <w:rFonts w:ascii="Times New Roman"/>
          <w:b w:val="false"/>
          <w:i w:val="false"/>
          <w:color w:val="000000"/>
          <w:sz w:val="28"/>
        </w:rPr>
        <w:t xml:space="preserve">
      төменгі бөлігінде - азаматтығы жоқ адамның куәлігінде электрондық ақпарат жеткізгіштің болуын көрсететін арнайы белгі; </w:t>
      </w:r>
      <w:r>
        <w:br/>
      </w:r>
      <w:r>
        <w:rPr>
          <w:rFonts w:ascii="Times New Roman"/>
          <w:b w:val="false"/>
          <w:i w:val="false"/>
          <w:color w:val="000000"/>
          <w:sz w:val="28"/>
        </w:rPr>
        <w:t xml:space="preserve">
      бұрыштарында - ұлттық ою-өрнек элементтері орналасқан. </w:t>
      </w:r>
      <w:r>
        <w:br/>
      </w:r>
      <w:r>
        <w:rPr>
          <w:rFonts w:ascii="Times New Roman"/>
          <w:b w:val="false"/>
          <w:i w:val="false"/>
          <w:color w:val="000000"/>
          <w:sz w:val="28"/>
        </w:rPr>
        <w:t xml:space="preserve">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 </w:t>
      </w:r>
      <w:r>
        <w:br/>
      </w:r>
      <w:r>
        <w:rPr>
          <w:rFonts w:ascii="Times New Roman"/>
          <w:b w:val="false"/>
          <w:i w:val="false"/>
          <w:color w:val="000000"/>
          <w:sz w:val="28"/>
        </w:rPr>
        <w:t>
</w:t>
      </w:r>
      <w:r>
        <w:rPr>
          <w:rFonts w:ascii="Times New Roman"/>
          <w:b w:val="false"/>
          <w:i w:val="false"/>
          <w:color w:val="000000"/>
          <w:sz w:val="28"/>
        </w:rPr>
        <w:t xml:space="preserve">
      5. Азаматтығы жоқ адамның куәлігінің алдыңғы форзацында: </w:t>
      </w:r>
      <w:r>
        <w:br/>
      </w:r>
      <w:r>
        <w:rPr>
          <w:rFonts w:ascii="Times New Roman"/>
          <w:b w:val="false"/>
          <w:i w:val="false"/>
          <w:color w:val="000000"/>
          <w:sz w:val="28"/>
        </w:rPr>
        <w:t xml:space="preserve">
      ортада - Қазақстан Республикасының Мемлекеттік Елтаңбасы; </w:t>
      </w:r>
      <w:r>
        <w:br/>
      </w:r>
      <w:r>
        <w:rPr>
          <w:rFonts w:ascii="Times New Roman"/>
          <w:b w:val="false"/>
          <w:i w:val="false"/>
          <w:color w:val="000000"/>
          <w:sz w:val="28"/>
        </w:rPr>
        <w:t xml:space="preserve">
      Қазақстан Республикасы Мемлекеттік Елтаңбасының астында - ұлттық ою-өрнек элементтерімен оюланған тармақтар; </w:t>
      </w:r>
      <w:r>
        <w:br/>
      </w:r>
      <w:r>
        <w:rPr>
          <w:rFonts w:ascii="Times New Roman"/>
          <w:b w:val="false"/>
          <w:i w:val="false"/>
          <w:color w:val="000000"/>
          <w:sz w:val="28"/>
        </w:rPr>
        <w:t xml:space="preserve">
      оюлы тармақтан төмен — азаматтығы жоқ адамның куәлігінің нөмірі орналасқан. </w:t>
      </w:r>
      <w:r>
        <w:br/>
      </w:r>
      <w:r>
        <w:rPr>
          <w:rFonts w:ascii="Times New Roman"/>
          <w:b w:val="false"/>
          <w:i w:val="false"/>
          <w:color w:val="000000"/>
          <w:sz w:val="28"/>
        </w:rPr>
        <w:t>
</w:t>
      </w:r>
      <w:r>
        <w:rPr>
          <w:rFonts w:ascii="Times New Roman"/>
          <w:b w:val="false"/>
          <w:i w:val="false"/>
          <w:color w:val="000000"/>
          <w:sz w:val="28"/>
        </w:rPr>
        <w:t xml:space="preserve">
      6. Азаматтығы жоқ адамның куәлігінің 1-бетінде мемлекеттік және ағылшын тілдерінде: </w:t>
      </w:r>
      <w:r>
        <w:br/>
      </w:r>
      <w:r>
        <w:rPr>
          <w:rFonts w:ascii="Times New Roman"/>
          <w:b w:val="false"/>
          <w:i w:val="false"/>
          <w:color w:val="000000"/>
          <w:sz w:val="28"/>
        </w:rPr>
        <w:t xml:space="preserve">
                  "Азаматтығы жоқ адамның куәлігі </w:t>
      </w:r>
      <w:r>
        <w:br/>
      </w:r>
      <w:r>
        <w:rPr>
          <w:rFonts w:ascii="Times New Roman"/>
          <w:b w:val="false"/>
          <w:i w:val="false"/>
          <w:color w:val="000000"/>
          <w:sz w:val="28"/>
        </w:rPr>
        <w:t xml:space="preserve">
                  Қазақстан Республикасының меншігі </w:t>
      </w:r>
      <w:r>
        <w:br/>
      </w:r>
      <w:r>
        <w:rPr>
          <w:rFonts w:ascii="Times New Roman"/>
          <w:b w:val="false"/>
          <w:i w:val="false"/>
          <w:color w:val="000000"/>
          <w:sz w:val="28"/>
        </w:rPr>
        <w:t xml:space="preserve">
                           болып табылады </w:t>
      </w:r>
    </w:p>
    <w:bookmarkEnd w:id="6"/>
    <w:bookmarkStart w:name="z40" w:id="7"/>
    <w:p>
      <w:pPr>
        <w:spacing w:after="0"/>
        <w:ind w:left="0"/>
        <w:jc w:val="both"/>
      </w:pPr>
      <w:r>
        <w:rPr>
          <w:rFonts w:ascii="Times New Roman"/>
          <w:b w:val="false"/>
          <w:i w:val="false"/>
          <w:color w:val="000000"/>
          <w:sz w:val="28"/>
        </w:rPr>
        <w:t xml:space="preserve">                  This stateless person certificate is </w:t>
      </w:r>
      <w:r>
        <w:br/>
      </w:r>
      <w:r>
        <w:rPr>
          <w:rFonts w:ascii="Times New Roman"/>
          <w:b w:val="false"/>
          <w:i w:val="false"/>
          <w:color w:val="000000"/>
          <w:sz w:val="28"/>
        </w:rPr>
        <w:t xml:space="preserve">
              the property of the Republic of Kazakhstan"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7. Азаматтығы жоқ адамның куәлігінің 2-беті азаматтығы жоқ адамның куәлігі иесінің фотобейнесін, қолы мен дербес деректерін орналастыруға арналған және екі бөліктен тұрады: </w:t>
      </w:r>
      <w:r>
        <w:br/>
      </w:r>
      <w:r>
        <w:rPr>
          <w:rFonts w:ascii="Times New Roman"/>
          <w:b w:val="false"/>
          <w:i w:val="false"/>
          <w:color w:val="000000"/>
          <w:sz w:val="28"/>
        </w:rPr>
        <w:t xml:space="preserve">
      беттің жоғары жағының төрттен үш бөлігі - көзбен көру аймағы, онда мемлекеттік және ағылшын тілдерінде тігінен мынадай деректемелер орналасады: </w:t>
      </w:r>
      <w:r>
        <w:br/>
      </w:r>
      <w:r>
        <w:rPr>
          <w:rFonts w:ascii="Times New Roman"/>
          <w:b w:val="false"/>
          <w:i w:val="false"/>
          <w:color w:val="000000"/>
          <w:sz w:val="28"/>
        </w:rPr>
        <w:t xml:space="preserve">
      "КУӘЛІК/СЕRТІFІСАТЕ </w:t>
      </w:r>
      <w:r>
        <w:br/>
      </w:r>
      <w:r>
        <w:rPr>
          <w:rFonts w:ascii="Times New Roman"/>
          <w:b w:val="false"/>
          <w:i w:val="false"/>
          <w:color w:val="000000"/>
          <w:sz w:val="28"/>
        </w:rPr>
        <w:t xml:space="preserve">
      ТҮРІ / ТҮРЕ </w:t>
      </w:r>
      <w:r>
        <w:br/>
      </w:r>
      <w:r>
        <w:rPr>
          <w:rFonts w:ascii="Times New Roman"/>
          <w:b w:val="false"/>
          <w:i w:val="false"/>
          <w:color w:val="000000"/>
          <w:sz w:val="28"/>
        </w:rPr>
        <w:t xml:space="preserve">
      МЕМЛЕКЕТ КОДЫ / СODЕ ОF SТАТЕ </w:t>
      </w:r>
      <w:r>
        <w:br/>
      </w:r>
      <w:r>
        <w:rPr>
          <w:rFonts w:ascii="Times New Roman"/>
          <w:b w:val="false"/>
          <w:i w:val="false"/>
          <w:color w:val="000000"/>
          <w:sz w:val="28"/>
        </w:rPr>
        <w:t xml:space="preserve">
      КУӘЛІКТІҢ N / СЕRТІFІСАТЕ No. </w:t>
      </w:r>
      <w:r>
        <w:br/>
      </w:r>
      <w:r>
        <w:rPr>
          <w:rFonts w:ascii="Times New Roman"/>
          <w:b w:val="false"/>
          <w:i w:val="false"/>
          <w:color w:val="000000"/>
          <w:sz w:val="28"/>
        </w:rPr>
        <w:t xml:space="preserve">
      ТЕГІ / SURNАМЕ </w:t>
      </w:r>
      <w:r>
        <w:br/>
      </w:r>
      <w:r>
        <w:rPr>
          <w:rFonts w:ascii="Times New Roman"/>
          <w:b w:val="false"/>
          <w:i w:val="false"/>
          <w:color w:val="000000"/>
          <w:sz w:val="28"/>
        </w:rPr>
        <w:t xml:space="preserve">
      АТЫ / CIVEN NAMES </w:t>
      </w:r>
      <w:r>
        <w:br/>
      </w:r>
      <w:r>
        <w:rPr>
          <w:rFonts w:ascii="Times New Roman"/>
          <w:b w:val="false"/>
          <w:i w:val="false"/>
          <w:color w:val="000000"/>
          <w:sz w:val="28"/>
        </w:rPr>
        <w:t xml:space="preserve">
      ҰЛТЫ / NАТIONALIТҮ </w:t>
      </w:r>
      <w:r>
        <w:br/>
      </w:r>
      <w:r>
        <w:rPr>
          <w:rFonts w:ascii="Times New Roman"/>
          <w:b w:val="false"/>
          <w:i w:val="false"/>
          <w:color w:val="000000"/>
          <w:sz w:val="28"/>
        </w:rPr>
        <w:t xml:space="preserve">
      ЖЫНЫСЫ / SЕХ </w:t>
      </w:r>
      <w:r>
        <w:br/>
      </w:r>
      <w:r>
        <w:rPr>
          <w:rFonts w:ascii="Times New Roman"/>
          <w:b w:val="false"/>
          <w:i w:val="false"/>
          <w:color w:val="000000"/>
          <w:sz w:val="28"/>
        </w:rPr>
        <w:t xml:space="preserve">
      ЖСН / ID No. </w:t>
      </w:r>
      <w:r>
        <w:br/>
      </w:r>
      <w:r>
        <w:rPr>
          <w:rFonts w:ascii="Times New Roman"/>
          <w:b w:val="false"/>
          <w:i w:val="false"/>
          <w:color w:val="000000"/>
          <w:sz w:val="28"/>
        </w:rPr>
        <w:t xml:space="preserve">
      ТУҒАН КЕЗІ / DАТЕ ОF ВІRТН </w:t>
      </w:r>
      <w:r>
        <w:br/>
      </w:r>
      <w:r>
        <w:rPr>
          <w:rFonts w:ascii="Times New Roman"/>
          <w:b w:val="false"/>
          <w:i w:val="false"/>
          <w:color w:val="000000"/>
          <w:sz w:val="28"/>
        </w:rPr>
        <w:t xml:space="preserve">
      ТУҒАН ЖЕРІ / РLАСЕ ОF ВІRТН </w:t>
      </w:r>
      <w:r>
        <w:br/>
      </w:r>
      <w:r>
        <w:rPr>
          <w:rFonts w:ascii="Times New Roman"/>
          <w:b w:val="false"/>
          <w:i w:val="false"/>
          <w:color w:val="000000"/>
          <w:sz w:val="28"/>
        </w:rPr>
        <w:t xml:space="preserve">
      БЕРІЛГЕН КЕЗІ / DАТЕ ОF ISSUE </w:t>
      </w:r>
      <w:r>
        <w:br/>
      </w:r>
      <w:r>
        <w:rPr>
          <w:rFonts w:ascii="Times New Roman"/>
          <w:b w:val="false"/>
          <w:i w:val="false"/>
          <w:color w:val="000000"/>
          <w:sz w:val="28"/>
        </w:rPr>
        <w:t xml:space="preserve">
      КУӘЛІК МЕРЗІМІ / DАТЕ ОF ЕХРІRҮ </w:t>
      </w:r>
      <w:r>
        <w:br/>
      </w:r>
      <w:r>
        <w:rPr>
          <w:rFonts w:ascii="Times New Roman"/>
          <w:b w:val="false"/>
          <w:i w:val="false"/>
          <w:color w:val="000000"/>
          <w:sz w:val="28"/>
        </w:rPr>
        <w:t xml:space="preserve">
      ӨЗ ҚОЛЫ / SIGNATURE ОF ВЕАRЕR </w:t>
      </w:r>
      <w:r>
        <w:br/>
      </w:r>
      <w:r>
        <w:rPr>
          <w:rFonts w:ascii="Times New Roman"/>
          <w:b w:val="false"/>
          <w:i w:val="false"/>
          <w:color w:val="000000"/>
          <w:sz w:val="28"/>
        </w:rPr>
        <w:t xml:space="preserve">
      БЕРГЕН МЕКЕМЕ / АUТНОRІТҮ"; </w:t>
      </w:r>
      <w:r>
        <w:br/>
      </w:r>
      <w:r>
        <w:rPr>
          <w:rFonts w:ascii="Times New Roman"/>
          <w:b w:val="false"/>
          <w:i w:val="false"/>
          <w:color w:val="000000"/>
          <w:sz w:val="28"/>
        </w:rPr>
        <w:t xml:space="preserve">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 </w:t>
      </w:r>
      <w:r>
        <w:br/>
      </w:r>
      <w:r>
        <w:rPr>
          <w:rFonts w:ascii="Times New Roman"/>
          <w:b w:val="false"/>
          <w:i w:val="false"/>
          <w:color w:val="000000"/>
          <w:sz w:val="28"/>
        </w:rPr>
        <w:t>
</w:t>
      </w:r>
      <w:r>
        <w:rPr>
          <w:rFonts w:ascii="Times New Roman"/>
          <w:b w:val="false"/>
          <w:i w:val="false"/>
          <w:color w:val="000000"/>
          <w:sz w:val="28"/>
        </w:rPr>
        <w:t xml:space="preserve">
      8. Азаматтығы жоқ адамның куәлігінің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ламинатталған пленкамен қорғалады. </w:t>
      </w:r>
      <w:r>
        <w:br/>
      </w:r>
      <w:r>
        <w:rPr>
          <w:rFonts w:ascii="Times New Roman"/>
          <w:b w:val="false"/>
          <w:i w:val="false"/>
          <w:color w:val="000000"/>
          <w:sz w:val="28"/>
        </w:rPr>
        <w:t>
</w:t>
      </w:r>
      <w:r>
        <w:rPr>
          <w:rFonts w:ascii="Times New Roman"/>
          <w:b w:val="false"/>
          <w:i w:val="false"/>
          <w:color w:val="000000"/>
          <w:sz w:val="28"/>
        </w:rPr>
        <w:t xml:space="preserve">
      9. Азаматтығы жоқ адамның куәлігінің 3-беті Қазақстан Республикасының заңнамасында көзделген белгілерлі орналастыруға арналған. Егер 3 бет пайдаланылса, онда белгілер азаматтығы жоқ адамның куәлігінің келесі бос бетіне жүргізіледі. 3 бетте тігінен мемлекеттік және ағылшын тілдерінде: </w:t>
      </w:r>
      <w:r>
        <w:br/>
      </w:r>
      <w:r>
        <w:rPr>
          <w:rFonts w:ascii="Times New Roman"/>
          <w:b w:val="false"/>
          <w:i w:val="false"/>
          <w:color w:val="000000"/>
          <w:sz w:val="28"/>
        </w:rPr>
        <w:t xml:space="preserve">
                     "МӘЛІМЕТ / OBSERVATIONS"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w:t>
      </w:r>
      <w:r>
        <w:rPr>
          <w:rFonts w:ascii="Times New Roman"/>
          <w:b w:val="false"/>
          <w:i w:val="false"/>
          <w:color w:val="000000"/>
          <w:sz w:val="28"/>
        </w:rPr>
        <w:t xml:space="preserve">
      10. Азаматтығы жоқ адамның куәлігінің 4-36-беттері виза қоюға арналған. Беттерінің жоғары жағында мемлекеттік және ағылшын тілдерінде: </w:t>
      </w:r>
      <w:r>
        <w:br/>
      </w:r>
      <w:r>
        <w:rPr>
          <w:rFonts w:ascii="Times New Roman"/>
          <w:b w:val="false"/>
          <w:i w:val="false"/>
          <w:color w:val="000000"/>
          <w:sz w:val="28"/>
        </w:rPr>
        <w:t xml:space="preserve">
                         "ВИЗАЛАР/VISAS"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w:t>
      </w:r>
      <w:r>
        <w:rPr>
          <w:rFonts w:ascii="Times New Roman"/>
          <w:b w:val="false"/>
          <w:i w:val="false"/>
          <w:color w:val="000000"/>
          <w:sz w:val="28"/>
        </w:rPr>
        <w:t xml:space="preserve">
      11. Азаматтығы жоқ адамның куәлігінің артқы форзацында мемлекеттік және ағылшын тілдерінде: </w:t>
      </w:r>
      <w:r>
        <w:br/>
      </w:r>
      <w:r>
        <w:rPr>
          <w:rFonts w:ascii="Times New Roman"/>
          <w:b w:val="false"/>
          <w:i w:val="false"/>
          <w:color w:val="000000"/>
          <w:sz w:val="28"/>
        </w:rPr>
        <w:t xml:space="preserve">
                        "ОСЫ АЗАМАТТЫҒЫ ЖОҚ </w:t>
      </w:r>
      <w:r>
        <w:br/>
      </w:r>
      <w:r>
        <w:rPr>
          <w:rFonts w:ascii="Times New Roman"/>
          <w:b w:val="false"/>
          <w:i w:val="false"/>
          <w:color w:val="000000"/>
          <w:sz w:val="28"/>
        </w:rPr>
        <w:t xml:space="preserve">
                          АДАМНЫҢ КУӘЛІГІ </w:t>
      </w:r>
      <w:r>
        <w:br/>
      </w:r>
      <w:r>
        <w:rPr>
          <w:rFonts w:ascii="Times New Roman"/>
          <w:b w:val="false"/>
          <w:i w:val="false"/>
          <w:color w:val="000000"/>
          <w:sz w:val="28"/>
        </w:rPr>
        <w:t xml:space="preserve">
                         36 БЕТТЕН ТҰРАДЫ </w:t>
      </w:r>
    </w:p>
    <w:bookmarkEnd w:id="7"/>
    <w:bookmarkStart w:name="z45" w:id="8"/>
    <w:p>
      <w:pPr>
        <w:spacing w:after="0"/>
        <w:ind w:left="0"/>
        <w:jc w:val="both"/>
      </w:pPr>
      <w:r>
        <w:rPr>
          <w:rFonts w:ascii="Times New Roman"/>
          <w:b w:val="false"/>
          <w:i w:val="false"/>
          <w:color w:val="000000"/>
          <w:sz w:val="28"/>
        </w:rPr>
        <w:t xml:space="preserve">                       ТНЕ SТАТЕLЕSS РЕRSON </w:t>
      </w:r>
      <w:r>
        <w:br/>
      </w:r>
      <w:r>
        <w:rPr>
          <w:rFonts w:ascii="Times New Roman"/>
          <w:b w:val="false"/>
          <w:i w:val="false"/>
          <w:color w:val="000000"/>
          <w:sz w:val="28"/>
        </w:rPr>
        <w:t xml:space="preserve">
                       СЕRТIFІСАТЕ СОNТАINS </w:t>
      </w:r>
      <w:r>
        <w:br/>
      </w:r>
      <w:r>
        <w:rPr>
          <w:rFonts w:ascii="Times New Roman"/>
          <w:b w:val="false"/>
          <w:i w:val="false"/>
          <w:color w:val="000000"/>
          <w:sz w:val="28"/>
        </w:rPr>
        <w:t xml:space="preserve">
                              36 РАGЕS" </w:t>
      </w:r>
      <w:r>
        <w:br/>
      </w:r>
      <w:r>
        <w:rPr>
          <w:rFonts w:ascii="Times New Roman"/>
          <w:b w:val="false"/>
          <w:i w:val="false"/>
          <w:color w:val="000000"/>
          <w:sz w:val="28"/>
        </w:rPr>
        <w:t xml:space="preserve">
деген жазу орналасқан. </w:t>
      </w:r>
      <w:r>
        <w:br/>
      </w:r>
      <w:r>
        <w:rPr>
          <w:rFonts w:ascii="Times New Roman"/>
          <w:b w:val="false"/>
          <w:i w:val="false"/>
          <w:color w:val="000000"/>
          <w:sz w:val="28"/>
        </w:rPr>
        <w:t xml:space="preserve">
      12. Тоғыз әріптік-цифрлық нышандардан (бір әріптік нышан және сегіз таңбалы цифрлық нөмір) тұратын азаматтығы жоқ адамның куәлігінің нөмірі барлық беттерде, алдыңғы және артқы форзацтарда және азаматтығы жоқ адам куәлігінің артқы мұқабасында қайта басылған. </w:t>
      </w:r>
      <w:r>
        <w:br/>
      </w:r>
      <w:r>
        <w:rPr>
          <w:rFonts w:ascii="Times New Roman"/>
          <w:b w:val="false"/>
          <w:i w:val="false"/>
          <w:color w:val="000000"/>
          <w:sz w:val="28"/>
        </w:rPr>
        <w:t>
</w:t>
      </w:r>
      <w:r>
        <w:rPr>
          <w:rFonts w:ascii="Times New Roman"/>
          <w:b w:val="false"/>
          <w:i w:val="false"/>
          <w:color w:val="000000"/>
          <w:sz w:val="28"/>
        </w:rPr>
        <w:t xml:space="preserve">
      13. Азаматтығы жоқ адамның куәлігі беттерінің нөмірлері 4-беттен бастап 35-бетті қоса алғанда төменгі бұрыштарында орналасқан. </w:t>
      </w:r>
      <w:r>
        <w:br/>
      </w:r>
      <w:r>
        <w:rPr>
          <w:rFonts w:ascii="Times New Roman"/>
          <w:b w:val="false"/>
          <w:i w:val="false"/>
          <w:color w:val="000000"/>
          <w:sz w:val="28"/>
        </w:rPr>
        <w:t>
</w:t>
      </w:r>
      <w:r>
        <w:rPr>
          <w:rFonts w:ascii="Times New Roman"/>
          <w:b w:val="false"/>
          <w:i w:val="false"/>
          <w:color w:val="000000"/>
          <w:sz w:val="28"/>
        </w:rPr>
        <w:t xml:space="preserve">
      14. Азаматтығы жоқ адамның куәлігінде жазулардың сақталуын арттыруға немесе азаматтығы жоқ адамның куәлігін және онда жазылған жазуларды қолдан жасаудан қорғауға арналған арнайы әзірленген элементтер қолданылуы мүмкін.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