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dbec" w14:textId="bb5d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Ақпараттандыру және байланыс агенттігінің 2009 - 2011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23 желтоқсандағы N 1203 Қаулысы. Күші жойылды - Қазақстан Республикасы Үкіметінің 2010 жылғы 8 қарашадағы № 1170 Қаулысымен</w:t>
      </w:r>
    </w:p>
    <w:p>
      <w:pPr>
        <w:spacing w:after="0"/>
        <w:ind w:left="0"/>
        <w:jc w:val="both"/>
      </w:pPr>
      <w:r>
        <w:rPr>
          <w:rFonts w:ascii="Times New Roman"/>
          <w:b w:val="false"/>
          <w:i w:val="false"/>
          <w:color w:val="ff0000"/>
          <w:sz w:val="28"/>
        </w:rPr>
        <w:t xml:space="preserve">      Күші жойылды - ҚР Үкіметінің 2010.11.08 </w:t>
      </w:r>
      <w:r>
        <w:rPr>
          <w:rFonts w:ascii="Times New Roman"/>
          <w:b w:val="false"/>
          <w:i w:val="false"/>
          <w:color w:val="ff0000"/>
          <w:sz w:val="28"/>
        </w:rPr>
        <w:t>№ 1170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 xml:space="preserve">62-бабына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Ақпараттандыру және байланыс агенттігінің 2009 - 2011 жылдарға арналған стратегиялық жоспары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2009 жылғы 1 қаңтардан бастап қолданысқа енгізіледі және ресми жариялануға тиіс.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N 1203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Қазақстан Республикасы Ақпараттандыру және байланыс агенттігінің 2009-2011 жылдарға арналған стратегиялық жоспары  Астана - 2008 жыл </w:t>
      </w:r>
    </w:p>
    <w:bookmarkEnd w:id="1"/>
    <w:bookmarkStart w:name="z4" w:id="2"/>
    <w:p>
      <w:pPr>
        <w:spacing w:after="0"/>
        <w:ind w:left="0"/>
        <w:jc w:val="left"/>
      </w:pPr>
      <w:r>
        <w:rPr>
          <w:rFonts w:ascii="Times New Roman"/>
          <w:b/>
          <w:i w:val="false"/>
          <w:color w:val="000000"/>
        </w:rPr>
        <w:t xml:space="preserve"> 
Стратегиялық жоспардың құрылымы </w:t>
      </w:r>
    </w:p>
    <w:bookmarkEnd w:id="2"/>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Қазақстан Республикасы Ақпараттандыру және байланыс агенттігінің (бұдан әрі - Агенттік) миссиясы мен пайымдау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Агенттік қызметінің 2009 - 2011 жылдарға арналған стратегиялық бағыттары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Ағымдағы жағдайды талдау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Басқа да мемлекеттік органдармен және халықаралық ұйымдармен өзара іс-қимыл жасау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Агенттіктің функционалдық мүмкіндіктері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Бюджеттік бағдарламалардың тізбесі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Стратегиялық жоспарды әзірлеуге негіз болған нормативтік құқықтық актілер тізбесі </w:t>
      </w:r>
    </w:p>
    <w:bookmarkStart w:name="z5" w:id="3"/>
    <w:p>
      <w:pPr>
        <w:spacing w:after="0"/>
        <w:ind w:left="0"/>
        <w:jc w:val="left"/>
      </w:pPr>
      <w:r>
        <w:rPr>
          <w:rFonts w:ascii="Times New Roman"/>
          <w:b/>
          <w:i w:val="false"/>
          <w:color w:val="000000"/>
        </w:rPr>
        <w:t xml:space="preserve"> 
1. Миссиясы мен пайымдау </w:t>
      </w:r>
    </w:p>
    <w:bookmarkEnd w:id="3"/>
    <w:p>
      <w:pPr>
        <w:spacing w:after="0"/>
        <w:ind w:left="0"/>
        <w:jc w:val="both"/>
      </w:pPr>
      <w:r>
        <w:rPr>
          <w:rFonts w:ascii="Times New Roman"/>
          <w:b/>
          <w:i w:val="false"/>
          <w:color w:val="000000"/>
          <w:sz w:val="28"/>
        </w:rPr>
        <w:t xml:space="preserve">      Агенттіктің миссиясы - </w:t>
      </w:r>
      <w:r>
        <w:rPr>
          <w:rFonts w:ascii="Times New Roman"/>
          <w:b w:val="false"/>
          <w:i w:val="false"/>
          <w:color w:val="000000"/>
          <w:sz w:val="28"/>
        </w:rPr>
        <w:t xml:space="preserve">инфрақұрылымды дамыту үшін анағұрлым оңтайлы және қолайлы жағдайларды, сондай-ақ байланыс қызмет көрсетулер мен электрондық қызметін көрсетудің бәсекелі нарығын жасау. </w:t>
      </w:r>
      <w:r>
        <w:br/>
      </w:r>
      <w:r>
        <w:rPr>
          <w:rFonts w:ascii="Times New Roman"/>
          <w:b w:val="false"/>
          <w:i w:val="false"/>
          <w:color w:val="000000"/>
          <w:sz w:val="28"/>
        </w:rPr>
        <w:t xml:space="preserve">
       </w:t>
      </w:r>
      <w:r>
        <w:rPr>
          <w:rFonts w:ascii="Times New Roman"/>
          <w:b/>
          <w:i w:val="false"/>
          <w:color w:val="000000"/>
          <w:sz w:val="28"/>
        </w:rPr>
        <w:t xml:space="preserve">Қызмет аясын пайымдау </w:t>
      </w:r>
      <w:r>
        <w:rPr>
          <w:rFonts w:ascii="Times New Roman"/>
          <w:b w:val="false"/>
          <w:i w:val="false"/>
          <w:color w:val="000000"/>
          <w:sz w:val="28"/>
        </w:rPr>
        <w:t xml:space="preserve">- ғаламдық ақпараттық қоғамдастыққа интеграцияланған және мемлекеттік басқару сапасы мен Қазақстан Республикасының бәсекеге қабілеттілігін арттыруға ықпал ететін дамыған әрі қолы жетімді ақпараттық, телекоммуникациялық және почта-жинақтау инфрақұрылым. </w:t>
      </w:r>
    </w:p>
    <w:bookmarkStart w:name="z6" w:id="4"/>
    <w:p>
      <w:pPr>
        <w:spacing w:after="0"/>
        <w:ind w:left="0"/>
        <w:jc w:val="left"/>
      </w:pPr>
      <w:r>
        <w:rPr>
          <w:rFonts w:ascii="Times New Roman"/>
          <w:b/>
          <w:i w:val="false"/>
          <w:color w:val="000000"/>
        </w:rPr>
        <w:t xml:space="preserve"> 
2. Агенттік қызметінің 2009 - 2011 жылдарға арналған стратегиялық бағыттары </w:t>
      </w:r>
    </w:p>
    <w:bookmarkEnd w:id="4"/>
    <w:bookmarkStart w:name="z62" w:id="5"/>
    <w:p>
      <w:pPr>
        <w:spacing w:after="0"/>
        <w:ind w:left="0"/>
        <w:jc w:val="both"/>
      </w:pPr>
      <w:r>
        <w:rPr>
          <w:rFonts w:ascii="Times New Roman"/>
          <w:b w:val="false"/>
          <w:i w:val="false"/>
          <w:color w:val="000000"/>
          <w:sz w:val="28"/>
        </w:rPr>
        <w:t xml:space="preserve">
      1. Халыққа және ұйымдарға мемлекеттік электронды қызмет көрсетулерді ұсыну. </w:t>
      </w:r>
      <w:r>
        <w:br/>
      </w:r>
      <w:r>
        <w:rPr>
          <w:rFonts w:ascii="Times New Roman"/>
          <w:b w:val="false"/>
          <w:i w:val="false"/>
          <w:color w:val="000000"/>
          <w:sz w:val="28"/>
        </w:rPr>
        <w:t xml:space="preserve">
      2. Халықты және ұйымдарды қол жетімді әрі сапалы байланыс қызметтерімен қамтамасыз ету. </w:t>
      </w:r>
      <w:r>
        <w:br/>
      </w:r>
      <w:r>
        <w:rPr>
          <w:rFonts w:ascii="Times New Roman"/>
          <w:b w:val="false"/>
          <w:i w:val="false"/>
          <w:color w:val="000000"/>
          <w:sz w:val="28"/>
        </w:rPr>
        <w:t>
</w:t>
      </w:r>
      <w:r>
        <w:rPr>
          <w:rFonts w:ascii="Times New Roman"/>
          <w:b w:val="false"/>
          <w:i w:val="false"/>
          <w:color w:val="000000"/>
          <w:sz w:val="28"/>
        </w:rPr>
        <w:t xml:space="preserve">
      3. Азаматтар мен ұйымдарды ақпараттық-коммуникациялық технологияларды күнделікті тұрмыста кеңінен пайдалануға көшіру </w:t>
      </w:r>
    </w:p>
    <w:bookmarkEnd w:id="5"/>
    <w:bookmarkStart w:name="z7" w:id="6"/>
    <w:p>
      <w:pPr>
        <w:spacing w:after="0"/>
        <w:ind w:left="0"/>
        <w:jc w:val="left"/>
      </w:pPr>
      <w:r>
        <w:rPr>
          <w:rFonts w:ascii="Times New Roman"/>
          <w:b/>
          <w:i w:val="false"/>
          <w:color w:val="000000"/>
        </w:rPr>
        <w:t xml:space="preserve"> 
3. Ағымдағы жағдайды талдау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3.1. "Халыққа және ұйымдарға мемлекеттік электронды қызмет көрсетулерді ұсыну" стратегиялық бағыты бойынша </w:t>
      </w:r>
      <w:r>
        <w:br/>
      </w:r>
      <w:r>
        <w:rPr>
          <w:rFonts w:ascii="Times New Roman"/>
          <w:b w:val="false"/>
          <w:i w:val="false"/>
          <w:color w:val="000000"/>
          <w:sz w:val="28"/>
        </w:rPr>
        <w:t>
</w:t>
      </w:r>
      <w:r>
        <w:rPr>
          <w:rFonts w:ascii="Times New Roman"/>
          <w:b/>
          <w:i w:val="false"/>
          <w:color w:val="000000"/>
          <w:sz w:val="28"/>
        </w:rPr>
        <w:t xml:space="preserve">      Проблемалар: </w:t>
      </w:r>
      <w:r>
        <w:rPr>
          <w:rFonts w:ascii="Times New Roman"/>
          <w:b w:val="false"/>
          <w:i w:val="false"/>
          <w:color w:val="000000"/>
          <w:sz w:val="28"/>
        </w:rPr>
        <w:t xml:space="preserve">1) электронды түрде көрсетілетін, әлеуметтік маңызы бар мемлекеттік қызмет көрсетулерді реттейтін нормативтік-құқықтық базаның болмауы; 2) мемлекеттік органдардың қызметінде бюрократизмнің орын алуы, ашықтық дәрежесінің төмендігі, сыбайлас жемқорлық іс-қимылдардың көрініс беруі; 3) азаматтардың құқықтары мен мүдделерін қозғайтын мемлекеттік орган қызметі туралы ақпарат алуға мүмкіндік беретін бекітілген тетіктің болмауы; 4) ақпараттық-коммуникациялық желілердің, ақпараттық жүйелер мен мемлекеттік органдар ресурстарының қорғалу деңгейінің төмен болуы; 5) құжаттарды ресімдеу және алу кезінде кезекте тұру рәсімінің ұзақтығы; 6) ұсынылатын мемлекеттік электронды қызмет көрсетулердің даму деңгейінің төмендігі мен саны.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Жүргізілген іс-шаралар: </w:t>
      </w:r>
      <w:r>
        <w:br/>
      </w:r>
      <w:r>
        <w:rPr>
          <w:rFonts w:ascii="Times New Roman"/>
          <w:b w:val="false"/>
          <w:i w:val="false"/>
          <w:color w:val="000000"/>
          <w:sz w:val="28"/>
        </w:rPr>
        <w:t>
</w:t>
      </w:r>
      <w:r>
        <w:rPr>
          <w:rFonts w:ascii="Times New Roman"/>
          <w:b w:val="false"/>
          <w:i w:val="false"/>
          <w:color w:val="000000"/>
          <w:sz w:val="28"/>
        </w:rPr>
        <w:t xml:space="preserve">
      1) азаматтарға мемлекеттік органдардың ақпараттық және интерактивті электронды қызмет көрсетулеріне қол жеткізу мүмкіндігін беретін "электрондық үкімет" қалыптастырудың ақпараттық кезеңі аяқталды; </w:t>
      </w:r>
      <w:r>
        <w:br/>
      </w:r>
      <w:r>
        <w:rPr>
          <w:rFonts w:ascii="Times New Roman"/>
          <w:b w:val="false"/>
          <w:i w:val="false"/>
          <w:color w:val="000000"/>
          <w:sz w:val="28"/>
        </w:rPr>
        <w:t>
</w:t>
      </w:r>
      <w:r>
        <w:rPr>
          <w:rFonts w:ascii="Times New Roman"/>
          <w:b w:val="false"/>
          <w:i w:val="false"/>
          <w:color w:val="000000"/>
          <w:sz w:val="28"/>
        </w:rPr>
        <w:t xml:space="preserve">
      2) 2005 - 2007 жылдарға арналған "электрондық үкімет" қалыптастырудың Мемлекеттік бағдарламасының негізгі мақсатына қол жеткізіліп, мемлекеттік органдардың электронды сервистерін одан әрі іске асыру үшін "электрондық үкімет" инфрақұрылымы құрылды; </w:t>
      </w:r>
      <w:r>
        <w:br/>
      </w:r>
      <w:r>
        <w:rPr>
          <w:rFonts w:ascii="Times New Roman"/>
          <w:b w:val="false"/>
          <w:i w:val="false"/>
          <w:color w:val="000000"/>
          <w:sz w:val="28"/>
        </w:rPr>
        <w:t>
</w:t>
      </w:r>
      <w:r>
        <w:rPr>
          <w:rFonts w:ascii="Times New Roman"/>
          <w:b w:val="false"/>
          <w:i w:val="false"/>
          <w:color w:val="000000"/>
          <w:sz w:val="28"/>
        </w:rPr>
        <w:t xml:space="preserve">
      3) "электрондық үкімет" инфрақұрылымының компоненттері құрылуда, олардың 7 тұрақты пайдалануға берілдi; </w:t>
      </w:r>
      <w:r>
        <w:br/>
      </w:r>
      <w:r>
        <w:rPr>
          <w:rFonts w:ascii="Times New Roman"/>
          <w:b w:val="false"/>
          <w:i w:val="false"/>
          <w:color w:val="000000"/>
          <w:sz w:val="28"/>
        </w:rPr>
        <w:t>
</w:t>
      </w:r>
      <w:r>
        <w:rPr>
          <w:rFonts w:ascii="Times New Roman"/>
          <w:b w:val="false"/>
          <w:i w:val="false"/>
          <w:color w:val="000000"/>
          <w:sz w:val="28"/>
        </w:rPr>
        <w:t xml:space="preserve">
      4) Астана қаласында 33 орталық мемлекеттік органдар мен олардың құрылымдық бөлімшелерінде электрондық цифрлік қолтаңбаны қолданыла отырып, Бірыңғай электрондық құжат айналымы жүйесін енгізу қамтамасыз етілді, "электрондық үкімет" веб-порталы арқылы мемлекеттік органдардың ақпараттық және интерактивті қызмет көрсетулері ұсынылуда, "Жеке тұлғалар", "Заңды тұлғалар", "Мекен-жай тіркелімі" мемлекеттік деректер қоры енгізілді, 29 мемлекеттік органдары жоғары лауазымды қызметкерлерге арналған бейнеконференция байланыс жүйесіне қосу жүзеге асырылды; </w:t>
      </w:r>
      <w:r>
        <w:br/>
      </w:r>
      <w:r>
        <w:rPr>
          <w:rFonts w:ascii="Times New Roman"/>
          <w:b w:val="false"/>
          <w:i w:val="false"/>
          <w:color w:val="000000"/>
          <w:sz w:val="28"/>
        </w:rPr>
        <w:t>
</w:t>
      </w:r>
      <w:r>
        <w:rPr>
          <w:rFonts w:ascii="Times New Roman"/>
          <w:b w:val="false"/>
          <w:i w:val="false"/>
          <w:color w:val="000000"/>
          <w:sz w:val="28"/>
        </w:rPr>
        <w:t xml:space="preserve">
      5) азаматтар мен ұйымдардың ақпараттарды еркін іздеуіне, алуына, беруіне, өндіруі мен бөлуіне тең құқықтарын қамтамасыз ету үшін республика өңірлерінде 1186 қоғамдық рұқсат беру пункттері (емханаларда, кітапханаларда, вокзалдарда, халыққа қызмет көрсету орталықтарында) құрылды.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Үрдістер </w:t>
      </w:r>
      <w:r>
        <w:br/>
      </w:r>
      <w:r>
        <w:rPr>
          <w:rFonts w:ascii="Times New Roman"/>
          <w:b w:val="false"/>
          <w:i w:val="false"/>
          <w:color w:val="000000"/>
          <w:sz w:val="28"/>
        </w:rPr>
        <w:t>
</w:t>
      </w:r>
      <w:r>
        <w:rPr>
          <w:rFonts w:ascii="Times New Roman"/>
          <w:b w:val="false"/>
          <w:i w:val="false"/>
          <w:color w:val="000000"/>
          <w:sz w:val="28"/>
        </w:rPr>
        <w:t xml:space="preserve">
      1) халықпен және ұйымдармен өзара іс-қимылы кезінде мемлекеттік органдарды мемлекеттік қызметшілермен тікелей байланысын болдырмайтын "жалғыз терезе" қағидаты бойынша Интернет сайттарды пайдалануға көшіру; </w:t>
      </w:r>
      <w:r>
        <w:br/>
      </w:r>
      <w:r>
        <w:rPr>
          <w:rFonts w:ascii="Times New Roman"/>
          <w:b w:val="false"/>
          <w:i w:val="false"/>
          <w:color w:val="000000"/>
          <w:sz w:val="28"/>
        </w:rPr>
        <w:t>
</w:t>
      </w:r>
      <w:r>
        <w:rPr>
          <w:rFonts w:ascii="Times New Roman"/>
          <w:b w:val="false"/>
          <w:i w:val="false"/>
          <w:color w:val="000000"/>
          <w:sz w:val="28"/>
        </w:rPr>
        <w:t xml:space="preserve">
      2) "электрондық үкіметті" мемлекеттің халық пен ұйымдарға ұсынатын интерактивтік және транзакциялық қызмет көрсетулер санын ұлғайту жағына қарай дамыту.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3.2. "Халықты және ұйымдарды қол жетерлік және сапалы байланыс қызметтерімен қамтамасыз ету" стратегиялық бағыты бойынша </w:t>
      </w:r>
      <w:r>
        <w:br/>
      </w:r>
      <w:r>
        <w:rPr>
          <w:rFonts w:ascii="Times New Roman"/>
          <w:b w:val="false"/>
          <w:i w:val="false"/>
          <w:color w:val="000000"/>
          <w:sz w:val="28"/>
        </w:rPr>
        <w:t xml:space="preserve">
       </w:t>
      </w:r>
      <w:r>
        <w:rPr>
          <w:rFonts w:ascii="Times New Roman"/>
          <w:b/>
          <w:i w:val="false"/>
          <w:color w:val="000000"/>
          <w:sz w:val="28"/>
        </w:rPr>
        <w:t xml:space="preserve">Проблемалар: </w:t>
      </w:r>
      <w:r>
        <w:rPr>
          <w:rFonts w:ascii="Times New Roman"/>
          <w:b w:val="false"/>
          <w:i w:val="false"/>
          <w:color w:val="000000"/>
          <w:sz w:val="28"/>
        </w:rPr>
        <w:t xml:space="preserve">1) ауылдық елді-мекендерді телефондандырудың төмен қарқыны; 2) тіркелген байланыс абоненттері тығыздығының төмен деңгейі; 3) тіркелген байланыс нарығында нақты бәсекелестіктің болмауы; 4) Интернет желісіне кең ауқымды қол жеткізудің жеткіліксіз дамуы; 5) қалааралық және (немесе) халықаралық байланыс операторы ретінде телекоммуникация саласындағы қызметті жүзеге асыратын заңды тұлғаның жарғылық капиталына шетелдік қатысуды шектеу; 6) жылжымалы және тіркелген байланыс операторлары арасында өзара қосу проблемалары; 7) Қазақстан Республикасының аумағында байланыс операторлары арасындағы интернет-трафикпен алмасу проблемалары; 8) ұялы байланыс қызмет көрсетулеріне арналған жоғары тарифтер; 9) ауылдық жерлерде техникалық нығайтылған почта байланысының бөлімшелері санының жеткіліксіздігі.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Жүргізілген іс-шаралар: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телекоммуникация саласын дамытудың 2006 - 2008 жылдарға арналған бағдарламасын іске асыру шеңберінде телекоммуникациялық саланы дамыту жөнінде жүргізілген іс-шаралар мынадай нәтижелерге қол жеткізуге мүмкіндік берді: тіркелген телефон желілерінің тығыздығы - елдің 100 тұрғынына 20,8; ұялы байланыс абоненттерінің тығыздығы - елдің 100 тұрғынына 87; Интернет пайдаланушылардың тығыздығы - елдің 100 тұрғынына 11; жергілікті телекоммуникация желілерін цифрлеу деңгейі - 83%; </w:t>
      </w:r>
      <w:r>
        <w:br/>
      </w:r>
      <w:r>
        <w:rPr>
          <w:rFonts w:ascii="Times New Roman"/>
          <w:b w:val="false"/>
          <w:i w:val="false"/>
          <w:color w:val="000000"/>
          <w:sz w:val="28"/>
        </w:rPr>
        <w:t>
</w:t>
      </w:r>
      <w:r>
        <w:rPr>
          <w:rFonts w:ascii="Times New Roman"/>
          <w:b w:val="false"/>
          <w:i w:val="false"/>
          <w:color w:val="000000"/>
          <w:sz w:val="28"/>
        </w:rPr>
        <w:t xml:space="preserve">
      2) ұялы байланыс абоненттерінің саны 12 млн. астам болды, бұл ретте тығыздық көрсеткіші 100 тұрғынға шаққанда абоненттердің 87-сін құрады, бұл Қазақстан Республикасының телекоммуникация саласын дамытудың 2006 - 2008 жылдарға арналған бағдарламасында белгіленген 50-ден 100-ге асып түседі; </w:t>
      </w:r>
      <w:r>
        <w:br/>
      </w:r>
      <w:r>
        <w:rPr>
          <w:rFonts w:ascii="Times New Roman"/>
          <w:b w:val="false"/>
          <w:i w:val="false"/>
          <w:color w:val="000000"/>
          <w:sz w:val="28"/>
        </w:rPr>
        <w:t>
</w:t>
      </w:r>
      <w:r>
        <w:rPr>
          <w:rFonts w:ascii="Times New Roman"/>
          <w:b w:val="false"/>
          <w:i w:val="false"/>
          <w:color w:val="000000"/>
          <w:sz w:val="28"/>
        </w:rPr>
        <w:t xml:space="preserve">
      3) Агенттік ұялы байланыс операторларымен бірлесіп, тарифтерді төмендетуге бағытталған іс-шараларды жүргізуде: 2008 жылы ұялы байланыс операторлары тарифтерді азайту жағына қарай қайта қаралған әртүрлі тарифтік жоспарлар ұсынды; "Мобайл Телеком-Сервис" ЖШС ("NEO" сауда маркасы) ел ішінде барлық бағыттар бойынша минутына 15 теңге және халықаралық қоңырауларға 32 теңге болды, "NЕО" желісі ішінде тариф 0 теңгеге дейін төмендеді (қосу үшін 15 теңге); </w:t>
      </w:r>
      <w:r>
        <w:br/>
      </w:r>
      <w:r>
        <w:rPr>
          <w:rFonts w:ascii="Times New Roman"/>
          <w:b w:val="false"/>
          <w:i w:val="false"/>
          <w:color w:val="000000"/>
          <w:sz w:val="28"/>
        </w:rPr>
        <w:t>
</w:t>
      </w:r>
      <w:r>
        <w:rPr>
          <w:rFonts w:ascii="Times New Roman"/>
          <w:b w:val="false"/>
          <w:i w:val="false"/>
          <w:color w:val="000000"/>
          <w:sz w:val="28"/>
        </w:rPr>
        <w:t xml:space="preserve">
      4) Агенттік сымсыз радио байланысы қызметін көрсету (Wi-Fi, Wi-Max) үшін 20-дан астам компанияларға радиожиілік спектрді пайдалануға рұқсат берді; </w:t>
      </w:r>
      <w:r>
        <w:br/>
      </w:r>
      <w:r>
        <w:rPr>
          <w:rFonts w:ascii="Times New Roman"/>
          <w:b w:val="false"/>
          <w:i w:val="false"/>
          <w:color w:val="000000"/>
          <w:sz w:val="28"/>
        </w:rPr>
        <w:t>
</w:t>
      </w:r>
      <w:r>
        <w:rPr>
          <w:rFonts w:ascii="Times New Roman"/>
          <w:b w:val="false"/>
          <w:i w:val="false"/>
          <w:color w:val="000000"/>
          <w:sz w:val="28"/>
        </w:rPr>
        <w:t xml:space="preserve">
      5) қазіргі уақытта Қазақстанда Интернет жүйесін пайдаланушылар саны артуда. 2006 жыл қорытындысы бойынша Интернетті пайдаланушылар тығыздығы елдің 100 тұрғынына 2,7 құрады; 2007 жылы елдің 100 тұрғынына 4; 2008 жылғы маусымдағы жағдай бойынша елдің 100 тұрғынына 11 пайдаланушы болды. Интернет желісіне 7458 мектеп қосылды, немесе 96,6%, оның ішінде 5845 ауылдық мектептер немесе ауылдық елді мекендердегі жалпы мектеп санының 95,8%; </w:t>
      </w:r>
      <w:r>
        <w:br/>
      </w:r>
      <w:r>
        <w:rPr>
          <w:rFonts w:ascii="Times New Roman"/>
          <w:b w:val="false"/>
          <w:i w:val="false"/>
          <w:color w:val="000000"/>
          <w:sz w:val="28"/>
        </w:rPr>
        <w:t>
</w:t>
      </w:r>
      <w:r>
        <w:rPr>
          <w:rFonts w:ascii="Times New Roman"/>
          <w:b w:val="false"/>
          <w:i w:val="false"/>
          <w:color w:val="000000"/>
          <w:sz w:val="28"/>
        </w:rPr>
        <w:t xml:space="preserve">
      6) Байланыс операторлары қолданыстағы қалалық талшықты-оптикалық инфрақұрылым базасында қалалық мультисервистік рұқсат беру желілері мен Metro Ethernet тасымалдау желілерін құруды жүзеге асыруда, бұл ADSL негізінде Интернетке кең ауқымды қол жеткізу, қалалық жылдамдығы жоғары арналар ұйымдастыру сияқты қызметтер көрсетулер жаңа түрлерін енгізуге мүмкіндік береді; </w:t>
      </w:r>
      <w:r>
        <w:br/>
      </w:r>
      <w:r>
        <w:rPr>
          <w:rFonts w:ascii="Times New Roman"/>
          <w:b w:val="false"/>
          <w:i w:val="false"/>
          <w:color w:val="000000"/>
          <w:sz w:val="28"/>
        </w:rPr>
        <w:t>
</w:t>
      </w:r>
      <w:r>
        <w:rPr>
          <w:rFonts w:ascii="Times New Roman"/>
          <w:b w:val="false"/>
          <w:i w:val="false"/>
          <w:color w:val="000000"/>
          <w:sz w:val="28"/>
        </w:rPr>
        <w:t xml:space="preserve">
      7) "Востоктелеком" ЖШС ауылдық елді мекендерді СDМА450 технологиясы бойынша телефондандыру және интернетпен қамту үшін радиожиілік спектрін пайдалануға арналған лицензиялар мен рұқсаттар берді; </w:t>
      </w:r>
      <w:r>
        <w:br/>
      </w:r>
      <w:r>
        <w:rPr>
          <w:rFonts w:ascii="Times New Roman"/>
          <w:b w:val="false"/>
          <w:i w:val="false"/>
          <w:color w:val="000000"/>
          <w:sz w:val="28"/>
        </w:rPr>
        <w:t>
</w:t>
      </w:r>
      <w:r>
        <w:rPr>
          <w:rFonts w:ascii="Times New Roman"/>
          <w:b w:val="false"/>
          <w:i w:val="false"/>
          <w:color w:val="000000"/>
          <w:sz w:val="28"/>
        </w:rPr>
        <w:t xml:space="preserve">
      8) Агенттік радиожиіліктер жөніндегі ведомствоаралық комиссия шеңберінде азаматтық мақсаттарға арналған радиожиіліктер алабын бөлу жұмыстарын жүргізуде; </w:t>
      </w:r>
      <w:r>
        <w:br/>
      </w:r>
      <w:r>
        <w:rPr>
          <w:rFonts w:ascii="Times New Roman"/>
          <w:b w:val="false"/>
          <w:i w:val="false"/>
          <w:color w:val="000000"/>
          <w:sz w:val="28"/>
        </w:rPr>
        <w:t>
</w:t>
      </w:r>
      <w:r>
        <w:rPr>
          <w:rFonts w:ascii="Times New Roman"/>
          <w:b w:val="false"/>
          <w:i w:val="false"/>
          <w:color w:val="000000"/>
          <w:sz w:val="28"/>
        </w:rPr>
        <w:t xml:space="preserve">
      9) ауылдық жерлерде күрделі және техникалық жайластыруды бірыңғай стандарттау жолымен почта инфрақұрылымын жаңғырту.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Үрдістер: </w:t>
      </w:r>
      <w:r>
        <w:br/>
      </w:r>
      <w:r>
        <w:rPr>
          <w:rFonts w:ascii="Times New Roman"/>
          <w:b w:val="false"/>
          <w:i w:val="false"/>
          <w:color w:val="000000"/>
          <w:sz w:val="28"/>
        </w:rPr>
        <w:t xml:space="preserve">
      Халыққа және ұйымдарға мультимедиялық қызмет көрсетулер ұсынуға бағдарланған жылдамдығы жоғары оптикалық және сымсыз технологияларға негізделген телекоммуникация инфрақұрылымын дамыту. </w:t>
      </w:r>
    </w:p>
    <w:bookmarkEnd w:id="7"/>
    <w:bookmarkStart w:name="z30" w:id="8"/>
    <w:p>
      <w:pPr>
        <w:spacing w:after="0"/>
        <w:ind w:left="0"/>
        <w:jc w:val="left"/>
      </w:pPr>
      <w:r>
        <w:rPr>
          <w:rFonts w:ascii="Times New Roman"/>
          <w:b/>
          <w:i w:val="false"/>
          <w:color w:val="000000"/>
        </w:rPr>
        <w:t xml:space="preserve"> 
3.3. "Азаматтар мен ұйымдарды ақпараттық-коммуникациялық технологияларды күнделікті тұрмыста кеңінен пайдалануға көшіру" стратегиялық бағыты бойынша </w:t>
      </w:r>
    </w:p>
    <w:bookmarkEnd w:id="8"/>
    <w:p>
      <w:pPr>
        <w:spacing w:after="0"/>
        <w:ind w:left="0"/>
        <w:jc w:val="both"/>
      </w:pPr>
      <w:r>
        <w:rPr>
          <w:rFonts w:ascii="Times New Roman"/>
          <w:b w:val="false"/>
          <w:i w:val="false"/>
          <w:color w:val="ff0000"/>
          <w:sz w:val="28"/>
        </w:rPr>
        <w:t xml:space="preserve">       Ескерту. 3.3-кіші бөлімге өзгерту енгізілді - Қазақстан Републикасы Үкіметінің 2009.05.15 </w:t>
      </w:r>
      <w:r>
        <w:rPr>
          <w:rFonts w:ascii="Times New Roman"/>
          <w:b w:val="false"/>
          <w:i w:val="false"/>
          <w:color w:val="ff0000"/>
          <w:sz w:val="28"/>
        </w:rPr>
        <w:t xml:space="preserve">N 730 </w:t>
      </w:r>
      <w:r>
        <w:rPr>
          <w:rFonts w:ascii="Times New Roman"/>
          <w:b w:val="false"/>
          <w:i w:val="false"/>
          <w:color w:val="ff0000"/>
          <w:sz w:val="28"/>
        </w:rPr>
        <w:t xml:space="preserve">Қаулысымен. </w:t>
      </w:r>
    </w:p>
    <w:bookmarkStart w:name="z31" w:id="9"/>
    <w:p>
      <w:pPr>
        <w:spacing w:after="0"/>
        <w:ind w:left="0"/>
        <w:jc w:val="both"/>
      </w:pPr>
      <w:r>
        <w:rPr>
          <w:rFonts w:ascii="Times New Roman"/>
          <w:b w:val="false"/>
          <w:i w:val="false"/>
          <w:color w:val="000000"/>
          <w:sz w:val="28"/>
        </w:rPr>
        <w:t>
</w:t>
      </w:r>
      <w:r>
        <w:rPr>
          <w:rFonts w:ascii="Times New Roman"/>
          <w:b/>
          <w:i w:val="false"/>
          <w:color w:val="000000"/>
          <w:sz w:val="28"/>
        </w:rPr>
        <w:t xml:space="preserve">      Проблемалар: </w:t>
      </w:r>
      <w:r>
        <w:br/>
      </w:r>
      <w:r>
        <w:rPr>
          <w:rFonts w:ascii="Times New Roman"/>
          <w:b w:val="false"/>
          <w:i w:val="false"/>
          <w:color w:val="000000"/>
          <w:sz w:val="28"/>
        </w:rPr>
        <w:t>
</w:t>
      </w:r>
      <w:r>
        <w:rPr>
          <w:rFonts w:ascii="Times New Roman"/>
          <w:b w:val="false"/>
          <w:i w:val="false"/>
          <w:color w:val="000000"/>
          <w:sz w:val="28"/>
        </w:rPr>
        <w:t xml:space="preserve">
      1) халықтың компьютерлік сауатының төмендігі; </w:t>
      </w:r>
      <w:r>
        <w:br/>
      </w:r>
      <w:r>
        <w:rPr>
          <w:rFonts w:ascii="Times New Roman"/>
          <w:b w:val="false"/>
          <w:i w:val="false"/>
          <w:color w:val="000000"/>
          <w:sz w:val="28"/>
        </w:rPr>
        <w:t>
</w:t>
      </w:r>
      <w:r>
        <w:rPr>
          <w:rFonts w:ascii="Times New Roman"/>
          <w:b w:val="false"/>
          <w:i w:val="false"/>
          <w:color w:val="000000"/>
          <w:sz w:val="28"/>
        </w:rPr>
        <w:t xml:space="preserve">
      2) халықтың негізгі бөлігінің мемлекеттік қкызмет көрсетулерге қол жеткізетін нүктелерден алшақтығы оларды қысқа мерзімде алудың мүмкін болмайтындығына әкеледі; </w:t>
      </w:r>
      <w:r>
        <w:br/>
      </w:r>
      <w:r>
        <w:rPr>
          <w:rFonts w:ascii="Times New Roman"/>
          <w:b w:val="false"/>
          <w:i w:val="false"/>
          <w:color w:val="000000"/>
          <w:sz w:val="28"/>
        </w:rPr>
        <w:t>
</w:t>
      </w:r>
      <w:r>
        <w:rPr>
          <w:rFonts w:ascii="Times New Roman"/>
          <w:b w:val="false"/>
          <w:i w:val="false"/>
          <w:color w:val="000000"/>
          <w:sz w:val="28"/>
        </w:rPr>
        <w:t xml:space="preserve">
      3) компьютерлік техникамен жарақтандыру деңгейінің төмендігі; </w:t>
      </w:r>
      <w:r>
        <w:br/>
      </w:r>
      <w:r>
        <w:rPr>
          <w:rFonts w:ascii="Times New Roman"/>
          <w:b w:val="false"/>
          <w:i w:val="false"/>
          <w:color w:val="000000"/>
          <w:sz w:val="28"/>
        </w:rPr>
        <w:t>
</w:t>
      </w:r>
      <w:r>
        <w:rPr>
          <w:rFonts w:ascii="Times New Roman"/>
          <w:b w:val="false"/>
          <w:i w:val="false"/>
          <w:color w:val="000000"/>
          <w:sz w:val="28"/>
        </w:rPr>
        <w:t xml:space="preserve">
      4) республикада ақпараттық инфрақұрылымдарды құратын білікті мамандардың жетіспеушілігі.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Жүргізілген іс-шаралар: </w:t>
      </w:r>
      <w:r>
        <w:br/>
      </w:r>
      <w:r>
        <w:rPr>
          <w:rFonts w:ascii="Times New Roman"/>
          <w:b w:val="false"/>
          <w:i w:val="false"/>
          <w:color w:val="000000"/>
          <w:sz w:val="28"/>
        </w:rPr>
        <w:t>
</w:t>
      </w:r>
      <w:r>
        <w:rPr>
          <w:rFonts w:ascii="Times New Roman"/>
          <w:b w:val="false"/>
          <w:i w:val="false"/>
          <w:color w:val="000000"/>
          <w:sz w:val="28"/>
        </w:rPr>
        <w:t>
      1) желілік ақпараттық ресурстарды қалыптастыру мен дамыту, ақпараттық-коммуникациялық инфрақұрылымдарды ұйымдастыру мақсатында Қазақстан Республикасы Үкіметінің 2008 жылғы 17 сәуірдегі N 358 </w:t>
      </w:r>
      <w:r>
        <w:rPr>
          <w:rFonts w:ascii="Times New Roman"/>
          <w:b w:val="false"/>
          <w:i w:val="false"/>
          <w:color w:val="000000"/>
          <w:sz w:val="28"/>
        </w:rPr>
        <w:t xml:space="preserve">қаулысымен </w:t>
      </w:r>
      <w:r>
        <w:rPr>
          <w:rFonts w:ascii="Times New Roman"/>
          <w:b w:val="false"/>
          <w:i w:val="false"/>
          <w:color w:val="000000"/>
          <w:sz w:val="28"/>
        </w:rPr>
        <w:t xml:space="preserve">Интернет желісі қазақстандық сегментінің (Қазнет) бірыңғай ақпараттық кеңістігін қалыптастыру мен дамытудың 2008 - 2012 жылдарға арналған тұжырымдамасы қабылданды.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Қазақстан Републикасы Үкіметінің 2009.05.15 </w:t>
      </w:r>
      <w:r>
        <w:rPr>
          <w:rFonts w:ascii="Times New Roman"/>
          <w:b w:val="false"/>
          <w:i w:val="false"/>
          <w:color w:val="000000"/>
          <w:sz w:val="28"/>
        </w:rPr>
        <w:t xml:space="preserve">N 730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Қазақстан Републикасы Үкіметінің 2009.05.15 </w:t>
      </w:r>
      <w:r>
        <w:rPr>
          <w:rFonts w:ascii="Times New Roman"/>
          <w:b w:val="false"/>
          <w:i w:val="false"/>
          <w:color w:val="000000"/>
          <w:sz w:val="28"/>
        </w:rPr>
        <w:t xml:space="preserve">N 730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4) халықты (мемлекеттік қызметшілер, бюджеттік сала қызметкерлері, әскери қызметшілер, балалар үйлерінің, мектеп-интернаттар мен жасөспірімдер үйлерінің тәрбиеленушілері мен қызметкерлері, бюджеттен тыс сала қызметкерлері) оқыту үшін қалалық, облыстық, ауылдық әкімдіктерде, мәслихаттарда, бала бақшаларда, орта білім беру мектептерінде, кәсіптік техникалық училищелерде, колледждерде, технопарктарда 2512 компьютерлік сыныптар құрылды; </w:t>
      </w:r>
      <w:r>
        <w:br/>
      </w:r>
      <w:r>
        <w:rPr>
          <w:rFonts w:ascii="Times New Roman"/>
          <w:b w:val="false"/>
          <w:i w:val="false"/>
          <w:color w:val="000000"/>
          <w:sz w:val="28"/>
        </w:rPr>
        <w:t>
</w:t>
      </w:r>
      <w:r>
        <w:rPr>
          <w:rFonts w:ascii="Times New Roman"/>
          <w:b w:val="false"/>
          <w:i w:val="false"/>
          <w:color w:val="000000"/>
          <w:sz w:val="28"/>
        </w:rPr>
        <w:t xml:space="preserve">
      5) 2007 жылы барлығы 273 979 адам оқытылып, 492515 адам тесттен өтті;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Қазақстан Републикасы Үкіметінің 2009.05.15 </w:t>
      </w:r>
      <w:r>
        <w:rPr>
          <w:rFonts w:ascii="Times New Roman"/>
          <w:b w:val="false"/>
          <w:i w:val="false"/>
          <w:color w:val="000000"/>
          <w:sz w:val="28"/>
        </w:rPr>
        <w:t xml:space="preserve">N 730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Үрдістер: </w:t>
      </w:r>
      <w:r>
        <w:br/>
      </w:r>
      <w:r>
        <w:rPr>
          <w:rFonts w:ascii="Times New Roman"/>
          <w:b w:val="false"/>
          <w:i w:val="false"/>
          <w:color w:val="000000"/>
          <w:sz w:val="28"/>
        </w:rPr>
        <w:t xml:space="preserve">
      Бәсекеге қабілетті дамыған елдер Интернет желісін қолдану мен компьютерлік сауаттылықтың жоғары деңгейімен сипатталады.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2833"/>
        <w:gridCol w:w="1873"/>
        <w:gridCol w:w="1793"/>
        <w:gridCol w:w="16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Стратегиялық бағыт: </w:t>
            </w:r>
            <w:r>
              <w:br/>
            </w:r>
            <w:r>
              <w:rPr>
                <w:rFonts w:ascii="Times New Roman"/>
                <w:b w:val="false"/>
                <w:i w:val="false"/>
                <w:color w:val="000000"/>
                <w:sz w:val="20"/>
              </w:rPr>
              <w:t xml:space="preserve">
Халыққа және ұйымдарға мемлекеттік электрондық қызмет көрсетулерді ұсыну </w:t>
            </w:r>
          </w:p>
        </w:tc>
      </w:tr>
      <w:tr>
        <w:trPr>
          <w:trHeight w:val="30" w:hRule="atLeast"/>
        </w:trPr>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мақсат: </w:t>
            </w:r>
            <w:r>
              <w:br/>
            </w:r>
            <w:r>
              <w:rPr>
                <w:rFonts w:ascii="Times New Roman"/>
                <w:b w:val="false"/>
                <w:i w:val="false"/>
                <w:color w:val="000000"/>
                <w:sz w:val="20"/>
              </w:rPr>
              <w:t xml:space="preserve">
Әлеуметтік маңызды мемлекеттік қызмет көрсетулерді ұсыну үдерістерінің айқындығы, сапасы мен тиімділігін арттыру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Мақсатты индикаторлар: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электронды қызмет көрсетулер санының артуы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Пайдаланушыларды электрондық қызмет көрсетулер үшін ақы төлеу тетіктерімен қамтамасыз ету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Электрондық қызметке ақы төлеу (банктік шоттан немесе төлемдік картадан) тетіктерін енгізу (мысалы: салықтар, алымдар және бюджетке төленетін басқа да төлемдер), сондай-ақ жаңа қатысушыларды тарту.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тетік (банктік шоттан)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төлемдік шлюз арқылы.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Азаматтарға, ұйымдарға мемлекеттік электрондық қызмет көрсетуді әзірлеу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Мемлекеттік электрондық қызмет көрсетулерді ұсынатын жүйелерді өндірістік пайдалануға беру (2010 - 2011 жылдар).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Азаматтарды және ұйымдарды сандық сертификаттар арқылы мемлекеттік электрондық қызмет көрсетулерге қауіпсіз қолжеткізуді қамтамасыз ету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Жеке және заңды тұлғалар электрондық сандық кол қоюды беруге арналған ұлттық куәландыру орталығымен расталған, кемінде 3 мемлекеттік электрондық қызмет көрсетуді ұсыну;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Қазақстан Републикасы Үкіметінің 2009.05.15 </w:t>
            </w:r>
            <w:r>
              <w:rPr>
                <w:rFonts w:ascii="Times New Roman"/>
                <w:b w:val="false"/>
                <w:i w:val="false"/>
                <w:color w:val="ff0000"/>
                <w:sz w:val="20"/>
              </w:rPr>
              <w:t xml:space="preserve">N 730 </w:t>
            </w:r>
            <w:r>
              <w:rPr>
                <w:rFonts w:ascii="Times New Roman"/>
                <w:b w:val="false"/>
                <w:i w:val="false"/>
                <w:color w:val="ff0000"/>
                <w:sz w:val="20"/>
              </w:rPr>
              <w:t xml:space="preserve">Қаулысымен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694"/>
        <w:gridCol w:w="1565"/>
        <w:gridCol w:w="1658"/>
        <w:gridCol w:w="1735"/>
        <w:gridCol w:w="1503"/>
        <w:gridCol w:w="123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Стратегиялық бағыт: </w:t>
            </w:r>
            <w:r>
              <w:br/>
            </w:r>
            <w:r>
              <w:rPr>
                <w:rFonts w:ascii="Times New Roman"/>
                <w:b w:val="false"/>
                <w:i w:val="false"/>
                <w:color w:val="000000"/>
                <w:sz w:val="20"/>
              </w:rPr>
              <w:t xml:space="preserve">
Халықты және ұйымдарды қол жетімді және сапалы байланыс қызметтерімен қамтамасыз ету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мақсат: </w:t>
            </w:r>
            <w:r>
              <w:br/>
            </w:r>
            <w:r>
              <w:rPr>
                <w:rFonts w:ascii="Times New Roman"/>
                <w:b w:val="false"/>
                <w:i w:val="false"/>
                <w:color w:val="000000"/>
                <w:sz w:val="20"/>
              </w:rPr>
              <w:t xml:space="preserve">
Халық және бизнес үшін телекоммуникациялық және почта байланысы қызметтеріне қол жетімділікті арттыру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Мақсатты индикаторлар: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Тіркелген байланыс желісіндегі, оның ішінде ауылдық елді-мекендердегі абоненттердің тығыздығы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адамға 20 </w:t>
            </w:r>
            <w:r>
              <w:br/>
            </w:r>
            <w:r>
              <w:rPr>
                <w:rFonts w:ascii="Times New Roman"/>
                <w:b w:val="false"/>
                <w:i w:val="false"/>
                <w:color w:val="000000"/>
                <w:sz w:val="20"/>
              </w:rPr>
              <w:t xml:space="preserve">
100 адамға 8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адамға 23 </w:t>
            </w:r>
            <w:r>
              <w:br/>
            </w:r>
            <w:r>
              <w:rPr>
                <w:rFonts w:ascii="Times New Roman"/>
                <w:b w:val="false"/>
                <w:i w:val="false"/>
                <w:color w:val="000000"/>
                <w:sz w:val="20"/>
              </w:rPr>
              <w:t xml:space="preserve">
100 адамға 9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адамға 24 </w:t>
            </w:r>
            <w:r>
              <w:br/>
            </w:r>
            <w:r>
              <w:rPr>
                <w:rFonts w:ascii="Times New Roman"/>
                <w:b w:val="false"/>
                <w:i w:val="false"/>
                <w:color w:val="000000"/>
                <w:sz w:val="20"/>
              </w:rPr>
              <w:t xml:space="preserve">
100 адамға 12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адамға 25 </w:t>
            </w:r>
            <w:r>
              <w:br/>
            </w:r>
            <w:r>
              <w:rPr>
                <w:rFonts w:ascii="Times New Roman"/>
                <w:b w:val="false"/>
                <w:i w:val="false"/>
                <w:color w:val="000000"/>
                <w:sz w:val="20"/>
              </w:rPr>
              <w:t xml:space="preserve">
100 адамға 13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адамға 27 </w:t>
            </w:r>
            <w:r>
              <w:br/>
            </w:r>
            <w:r>
              <w:rPr>
                <w:rFonts w:ascii="Times New Roman"/>
                <w:b w:val="false"/>
                <w:i w:val="false"/>
                <w:color w:val="000000"/>
                <w:sz w:val="20"/>
              </w:rPr>
              <w:t xml:space="preserve">
100 адамға 14 </w:t>
            </w:r>
          </w:p>
        </w:tc>
      </w:tr>
      <w:tr>
        <w:trPr>
          <w:trHeight w:val="30" w:hRule="atLeast"/>
        </w:trPr>
        <w:tc>
          <w:tcPr>
            <w:tcW w:w="0" w:type="auto"/>
            <w:vMerge/>
            <w:tcBorders>
              <w:top w:val="nil"/>
              <w:left w:val="single" w:color="cfcfcf" w:sz="5"/>
              <w:bottom w:val="single" w:color="cfcfcf" w:sz="5"/>
              <w:right w:val="single" w:color="cfcfcf" w:sz="5"/>
            </w:tcBorders>
          </w:tcP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желі" БҒИ-дегі позиция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0" w:type="auto"/>
            <w:vMerge/>
            <w:tcBorders>
              <w:top w:val="nil"/>
              <w:left w:val="single" w:color="cfcfcf" w:sz="5"/>
              <w:bottom w:val="single" w:color="cfcfcf" w:sz="5"/>
              <w:right w:val="single" w:color="cfcfcf" w:sz="5"/>
            </w:tcBorders>
          </w:tcP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Жергілікті, оның ішінде, ауылдық жерлердегі телекоммуникация желілерін цифрлау деңгейін арттыру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81,52 %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66 %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75 %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78 %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82 %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85 % </w:t>
            </w:r>
          </w:p>
        </w:tc>
      </w:tr>
      <w:tr>
        <w:trPr>
          <w:trHeight w:val="30" w:hRule="atLeast"/>
        </w:trPr>
        <w:tc>
          <w:tcPr>
            <w:tcW w:w="0" w:type="auto"/>
            <w:vMerge/>
            <w:tcBorders>
              <w:top w:val="nil"/>
              <w:left w:val="single" w:color="cfcfcf" w:sz="5"/>
              <w:bottom w:val="single" w:color="cfcfcf" w:sz="5"/>
              <w:right w:val="single" w:color="cfcfcf" w:sz="5"/>
            </w:tcBorders>
          </w:tcP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инфрақұрылымының сапасы" БҒИ-дегі позиция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vMerge/>
            <w:tcBorders>
              <w:top w:val="nil"/>
              <w:left w:val="single" w:color="cfcfcf" w:sz="5"/>
              <w:bottom w:val="single" w:color="cfcfcf" w:sz="5"/>
              <w:right w:val="single" w:color="cfcfcf" w:sz="5"/>
            </w:tcBorders>
          </w:tcP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Ұялы байланыс абоненттерінің тығыздығы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адамға 80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адамға 95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адамға 105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адамға 110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адамға 120 </w:t>
            </w:r>
          </w:p>
        </w:tc>
      </w:tr>
      <w:tr>
        <w:trPr>
          <w:trHeight w:val="30" w:hRule="atLeast"/>
        </w:trPr>
        <w:tc>
          <w:tcPr>
            <w:tcW w:w="0" w:type="auto"/>
            <w:vMerge/>
            <w:tcBorders>
              <w:top w:val="nil"/>
              <w:left w:val="single" w:color="cfcfcf" w:sz="5"/>
              <w:bottom w:val="single" w:color="cfcfcf" w:sz="5"/>
              <w:right w:val="single" w:color="cfcfcf" w:sz="5"/>
            </w:tcBorders>
          </w:tcP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"Ұялы байланысты пайдаланушылардың саны" БҒИ-дегі позиция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0" w:type="auto"/>
            <w:vMerge/>
            <w:tcBorders>
              <w:top w:val="nil"/>
              <w:left w:val="single" w:color="cfcfcf" w:sz="5"/>
              <w:bottom w:val="single" w:color="cfcfcf" w:sz="5"/>
              <w:right w:val="single" w:color="cfcfcf" w:sz="5"/>
            </w:tcBorders>
          </w:tcP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Интернет желісіне қолжетімділігі бар абоненттердің, оның ішінде, кең жолақты Интернет желісі абоненттерінің тығыздығы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адамға 4 </w:t>
            </w:r>
            <w:r>
              <w:br/>
            </w:r>
            <w:r>
              <w:rPr>
                <w:rFonts w:ascii="Times New Roman"/>
                <w:b w:val="false"/>
                <w:i w:val="false"/>
                <w:color w:val="000000"/>
                <w:sz w:val="20"/>
              </w:rPr>
              <w:t xml:space="preserve">
100 адамға 1,9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адамға  11 </w:t>
            </w:r>
            <w:r>
              <w:br/>
            </w:r>
            <w:r>
              <w:rPr>
                <w:rFonts w:ascii="Times New Roman"/>
                <w:b w:val="false"/>
                <w:i w:val="false"/>
                <w:color w:val="000000"/>
                <w:sz w:val="20"/>
              </w:rPr>
              <w:t xml:space="preserve">
100 адамға 2,5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адамға  20 </w:t>
            </w:r>
            <w:r>
              <w:br/>
            </w:r>
            <w:r>
              <w:rPr>
                <w:rFonts w:ascii="Times New Roman"/>
                <w:b w:val="false"/>
                <w:i w:val="false"/>
                <w:color w:val="000000"/>
                <w:sz w:val="20"/>
              </w:rPr>
              <w:t xml:space="preserve">
100 адамға 5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адамға 23 </w:t>
            </w:r>
            <w:r>
              <w:br/>
            </w:r>
            <w:r>
              <w:rPr>
                <w:rFonts w:ascii="Times New Roman"/>
                <w:b w:val="false"/>
                <w:i w:val="false"/>
                <w:color w:val="000000"/>
                <w:sz w:val="20"/>
              </w:rPr>
              <w:t xml:space="preserve">
100 адамға 10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адамға 27 </w:t>
            </w:r>
            <w:r>
              <w:br/>
            </w:r>
            <w:r>
              <w:rPr>
                <w:rFonts w:ascii="Times New Roman"/>
                <w:b w:val="false"/>
                <w:i w:val="false"/>
                <w:color w:val="000000"/>
                <w:sz w:val="20"/>
              </w:rPr>
              <w:t xml:space="preserve">
100 адамға 15 </w:t>
            </w:r>
          </w:p>
        </w:tc>
      </w:tr>
      <w:tr>
        <w:trPr>
          <w:trHeight w:val="30" w:hRule="atLeast"/>
        </w:trPr>
        <w:tc>
          <w:tcPr>
            <w:tcW w:w="0" w:type="auto"/>
            <w:vMerge/>
            <w:tcBorders>
              <w:top w:val="nil"/>
              <w:left w:val="single" w:color="cfcfcf" w:sz="5"/>
              <w:bottom w:val="single" w:color="cfcfcf" w:sz="5"/>
              <w:right w:val="single" w:color="cfcfcf" w:sz="5"/>
            </w:tcBorders>
          </w:tcP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жолақты Интернет желісін пайдаланушылар" БҒИ-дегі позиция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0" w:type="auto"/>
            <w:vMerge/>
            <w:tcBorders>
              <w:top w:val="nil"/>
              <w:left w:val="single" w:color="cfcfcf" w:sz="5"/>
              <w:bottom w:val="single" w:color="cfcfcf" w:sz="5"/>
              <w:right w:val="single" w:color="cfcfcf" w:sz="5"/>
            </w:tcBorders>
          </w:tcP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компьютерлердің санын ұлғайту </w:t>
            </w:r>
            <w:r>
              <w:br/>
            </w:r>
            <w:r>
              <w:rPr>
                <w:rFonts w:ascii="Times New Roman"/>
                <w:b w:val="false"/>
                <w:i w:val="false"/>
                <w:color w:val="000000"/>
                <w:sz w:val="20"/>
              </w:rPr>
              <w:t xml:space="preserve">
*- "Дербес компьютерлер" БҒИ бойынша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дана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2 100 000 дана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2 700 000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Почта байланысының типтік бөлімшелерінің санын ұлғайту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Тіркелген байланысты дамыту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Нормативтік-құқықтық базаны жетілдіру </w:t>
            </w:r>
            <w:r>
              <w:br/>
            </w:r>
            <w:r>
              <w:rPr>
                <w:rFonts w:ascii="Times New Roman"/>
                <w:b w:val="false"/>
                <w:i w:val="false"/>
                <w:color w:val="000000"/>
                <w:sz w:val="20"/>
              </w:rPr>
              <w:t xml:space="preserve">
- жалпы пайдаланудағы телекоммуникация желілеріне телекоммуникация желілерінің қосылуы мәселелерін реттейтін нормативтік-құқықтық актілерге өзгерістер мен толықтырулар енгізу (2009 жыл); </w:t>
            </w:r>
            <w:r>
              <w:br/>
            </w:r>
            <w:r>
              <w:rPr>
                <w:rFonts w:ascii="Times New Roman"/>
                <w:b w:val="false"/>
                <w:i w:val="false"/>
                <w:color w:val="000000"/>
                <w:sz w:val="20"/>
              </w:rPr>
              <w:t xml:space="preserve">
- Әмбебап телекоммуникация қызметтерін көрсету ережесіне өзгертулер мен толықтырулар енгізу (2010 жыл).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Нормативтік- техникалық құжаттаманы әзірлеу және телекоммуникация құралдары мен байланысын стандарттау жөніндегі нормативтік құжаттарды үйлестіру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стандарт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стандарт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стандарт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Ұялы байланысты дамыту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- 3G ұялы байланыстың жаңа стандартын енгізу (2009 жыл).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Деректерді беру желісі мен Интернетке шығу желісін дамыту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Нормативтік құқықтық базаны жетілдіру: </w:t>
            </w:r>
            <w:r>
              <w:br/>
            </w:r>
            <w:r>
              <w:rPr>
                <w:rFonts w:ascii="Times New Roman"/>
                <w:b w:val="false"/>
                <w:i w:val="false"/>
                <w:color w:val="000000"/>
                <w:sz w:val="20"/>
              </w:rPr>
              <w:t xml:space="preserve">
- деректерді беру қызметін көрсету ережесін бекіту (2009 жыл); </w:t>
            </w:r>
            <w:r>
              <w:br/>
            </w:r>
            <w:r>
              <w:rPr>
                <w:rFonts w:ascii="Times New Roman"/>
                <w:b w:val="false"/>
                <w:i w:val="false"/>
                <w:color w:val="000000"/>
                <w:sz w:val="20"/>
              </w:rPr>
              <w:t xml:space="preserve">
2. Next Generation Network (NGN) технологиясындағы телекоммуникация желілерін салу және ауыстыру.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Телекоммуникация нарығындағы бәсекелестікті дамыту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 байланыс операторларының телефонды трафикті өткізу тарифтерін 2009 жылы 30 %, 2010 жылы 30 % төмендетуі.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Стратегиялық бағыт: </w:t>
            </w:r>
            <w:r>
              <w:br/>
            </w:r>
            <w:r>
              <w:rPr>
                <w:rFonts w:ascii="Times New Roman"/>
                <w:b w:val="false"/>
                <w:i w:val="false"/>
                <w:color w:val="000000"/>
                <w:sz w:val="20"/>
              </w:rPr>
              <w:t xml:space="preserve">
Азаматтар мен ұйымдардың ақпараттық-коммуникациялық технологияларды күнделікті тұрмыста кеңінен пайдалануға көшуі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мақсат: </w:t>
            </w:r>
            <w:r>
              <w:br/>
            </w:r>
            <w:r>
              <w:rPr>
                <w:rFonts w:ascii="Times New Roman"/>
                <w:b w:val="false"/>
                <w:i w:val="false"/>
                <w:color w:val="000000"/>
                <w:sz w:val="20"/>
              </w:rPr>
              <w:t xml:space="preserve">
Интернет желісінің Қазақстандық сегментінің өсуі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Мақсатты индикаторлар: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Интернетті пайдаланушылар санының артуы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r>
      <w:tr>
        <w:trPr>
          <w:trHeight w:val="30" w:hRule="atLeast"/>
        </w:trPr>
        <w:tc>
          <w:tcPr>
            <w:tcW w:w="0" w:type="auto"/>
            <w:vMerge/>
            <w:tcBorders>
              <w:top w:val="nil"/>
              <w:left w:val="single" w:color="cfcfcf" w:sz="5"/>
              <w:bottom w:val="single" w:color="cfcfcf" w:sz="5"/>
              <w:right w:val="single" w:color="cfcfcf" w:sz="5"/>
            </w:tcBorders>
          </w:tcP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"Интернетті пайдаланушылар саны" БҒИ-тегі позиция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Ұлттық контенттің өсуі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Ұлттық 10 мемлекеттік және 20 коммерциялық ресурстарды қалыптастыру және жылжыту;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(старт)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(даму)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(даму)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Ақпараттық -коммуникациялық технологиялар саласындағы нормативтік актілерді жетілдіру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саласындағы дамуды реттейтін нормативті- құқықтық базаны құру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стандарт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бойынша заңнама" БҒИ-дегі позиция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мақсат: </w:t>
            </w:r>
            <w:r>
              <w:br/>
            </w:r>
            <w:r>
              <w:rPr>
                <w:rFonts w:ascii="Times New Roman"/>
                <w:b w:val="false"/>
                <w:i w:val="false"/>
                <w:color w:val="000000"/>
                <w:sz w:val="20"/>
              </w:rPr>
              <w:t xml:space="preserve">
Халықтың компьютерлік сауаты мен ІТ-мамандарының даярлық деңгейін арттыру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деңгейдегі білімі бар ІТ-мамандардың санын арттыру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Қазақстан Републикасы Үкіметінің 2009.05.15 </w:t>
            </w:r>
            <w:r>
              <w:rPr>
                <w:rFonts w:ascii="Times New Roman"/>
                <w:b w:val="false"/>
                <w:i w:val="false"/>
                <w:color w:val="ff0000"/>
                <w:sz w:val="20"/>
              </w:rPr>
              <w:t xml:space="preserve">N 730 </w:t>
            </w:r>
            <w:r>
              <w:rPr>
                <w:rFonts w:ascii="Times New Roman"/>
                <w:b w:val="false"/>
                <w:i w:val="false"/>
                <w:color w:val="ff0000"/>
                <w:sz w:val="20"/>
              </w:rPr>
              <w:t xml:space="preserve">Қаулысымен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Қазақстанда бәсекеге қабілетті ІТ-индустрияны қалыптастыру және дамыту үшін жоғары білікті мамандарды даярлау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Халықаралық ақпараттық технологиялар университетін (жаңа Акционерлік қоғам) құру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Студенттерді оқыту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bl>
    <w:bookmarkStart w:name="z44" w:id="10"/>
    <w:p>
      <w:pPr>
        <w:spacing w:after="0"/>
        <w:ind w:left="0"/>
        <w:jc w:val="left"/>
      </w:pPr>
      <w:r>
        <w:rPr>
          <w:rFonts w:ascii="Times New Roman"/>
          <w:b/>
          <w:i w:val="false"/>
          <w:color w:val="000000"/>
        </w:rPr>
        <w:t xml:space="preserve"> 
4. Басқа да мемлекеттік органдармен және халықаралық ұйымдармен өзара іс-қимыл жасау </w:t>
      </w:r>
    </w:p>
    <w:bookmarkEnd w:id="10"/>
    <w:p>
      <w:pPr>
        <w:spacing w:after="0"/>
        <w:ind w:left="0"/>
        <w:jc w:val="both"/>
      </w:pPr>
      <w:r>
        <w:rPr>
          <w:rFonts w:ascii="Times New Roman"/>
          <w:b w:val="false"/>
          <w:i w:val="false"/>
          <w:color w:val="000000"/>
          <w:sz w:val="28"/>
        </w:rPr>
        <w:t xml:space="preserve">      Стратегиялық бағыттарды іске асыру үшін Агенттік барлық орталық және жергілікті мемлекеттік атқарушы органдармен өзара іс-қимыл жасайды. </w:t>
      </w:r>
      <w:r>
        <w:br/>
      </w:r>
      <w:r>
        <w:rPr>
          <w:rFonts w:ascii="Times New Roman"/>
          <w:b w:val="false"/>
          <w:i w:val="false"/>
          <w:color w:val="000000"/>
          <w:sz w:val="28"/>
        </w:rPr>
        <w:t xml:space="preserve">
      Қазіргі уақытта Қазақстан Республикасы мынадай халықаралық ұйымдардың мүшесі болып табылады: </w:t>
      </w:r>
      <w:r>
        <w:br/>
      </w:r>
      <w:r>
        <w:rPr>
          <w:rFonts w:ascii="Times New Roman"/>
          <w:b w:val="false"/>
          <w:i w:val="false"/>
          <w:color w:val="000000"/>
          <w:sz w:val="28"/>
        </w:rPr>
        <w:t xml:space="preserve">
      - Халықаралық электрбайланыс одағы; </w:t>
      </w:r>
      <w:r>
        <w:br/>
      </w:r>
      <w:r>
        <w:rPr>
          <w:rFonts w:ascii="Times New Roman"/>
          <w:b w:val="false"/>
          <w:i w:val="false"/>
          <w:color w:val="000000"/>
          <w:sz w:val="28"/>
        </w:rPr>
        <w:t xml:space="preserve">
      - Дүниежүзілік почта одағы; </w:t>
      </w:r>
      <w:r>
        <w:br/>
      </w:r>
      <w:r>
        <w:rPr>
          <w:rFonts w:ascii="Times New Roman"/>
          <w:b w:val="false"/>
          <w:i w:val="false"/>
          <w:color w:val="000000"/>
          <w:sz w:val="28"/>
        </w:rPr>
        <w:t xml:space="preserve">
      - Байланыс саласындағы өңірлік ынтымақтастық. </w:t>
      </w:r>
      <w:r>
        <w:br/>
      </w:r>
      <w:r>
        <w:rPr>
          <w:rFonts w:ascii="Times New Roman"/>
          <w:b w:val="false"/>
          <w:i w:val="false"/>
          <w:color w:val="000000"/>
          <w:sz w:val="28"/>
        </w:rPr>
        <w:t xml:space="preserve">
      Бұдан әрі Агенттік Халықаралық электрбайланыс одағымен бірлесе отырып рейтингтік бағалаудың есебін әдістемелік сүйемелдеу бойынша өзара іс-қимыл ұйымдастырылатын болады. </w:t>
      </w:r>
    </w:p>
    <w:bookmarkStart w:name="z45" w:id="11"/>
    <w:p>
      <w:pPr>
        <w:spacing w:after="0"/>
        <w:ind w:left="0"/>
        <w:jc w:val="left"/>
      </w:pPr>
      <w:r>
        <w:rPr>
          <w:rFonts w:ascii="Times New Roman"/>
          <w:b/>
          <w:i w:val="false"/>
          <w:color w:val="000000"/>
        </w:rPr>
        <w:t xml:space="preserve"> 
5. Агенттіктің функционалдық мүмкіндіктері мен ықтимал тәуекелдері </w:t>
      </w:r>
    </w:p>
    <w:bookmarkEnd w:id="11"/>
    <w:p>
      <w:pPr>
        <w:spacing w:after="0"/>
        <w:ind w:left="0"/>
        <w:jc w:val="both"/>
      </w:pPr>
      <w:r>
        <w:rPr>
          <w:rFonts w:ascii="Times New Roman"/>
          <w:b w:val="false"/>
          <w:i w:val="false"/>
          <w:color w:val="ff0000"/>
          <w:sz w:val="28"/>
        </w:rPr>
        <w:t xml:space="preserve">       Ескерту. 5-бөлімге өзгерту енгізілді - Қазақстан Републикасы Үкіметінің 2009.05.15 </w:t>
      </w:r>
      <w:r>
        <w:rPr>
          <w:rFonts w:ascii="Times New Roman"/>
          <w:b w:val="false"/>
          <w:i w:val="false"/>
          <w:color w:val="ff0000"/>
          <w:sz w:val="28"/>
        </w:rPr>
        <w:t xml:space="preserve">N 730 </w:t>
      </w:r>
      <w:r>
        <w:rPr>
          <w:rFonts w:ascii="Times New Roman"/>
          <w:b w:val="false"/>
          <w:i w:val="false"/>
          <w:color w:val="ff0000"/>
          <w:sz w:val="28"/>
        </w:rPr>
        <w:t xml:space="preserve">Қаулысымен. </w:t>
      </w:r>
    </w:p>
    <w:bookmarkStart w:name="z46" w:id="12"/>
    <w:p>
      <w:pPr>
        <w:spacing w:after="0"/>
        <w:ind w:left="0"/>
        <w:jc w:val="both"/>
      </w:pPr>
      <w:r>
        <w:rPr>
          <w:rFonts w:ascii="Times New Roman"/>
          <w:b w:val="false"/>
          <w:i w:val="false"/>
          <w:color w:val="000000"/>
          <w:sz w:val="28"/>
        </w:rPr>
        <w:t xml:space="preserve">      Агенттік қызметін жетілдіру мақсатында стратегиялық мақсаттарға жету үшін жаңа құрылым қалыптастырылды (төменде көрсетілген), нормативтік-құқықтық база жетілдіріледі, қызметкерлердің біліктілігін арттыру жүзеге асырылады. </w:t>
      </w:r>
      <w:r>
        <w:br/>
      </w:r>
      <w:r>
        <w:rPr>
          <w:rFonts w:ascii="Times New Roman"/>
          <w:b w:val="false"/>
          <w:i w:val="false"/>
          <w:color w:val="000000"/>
          <w:sz w:val="28"/>
        </w:rPr>
        <w:t xml:space="preserve">
      Қазіргі уақытта Агенттіктің қойылған стратегиялық бағыттарының мақсаттарына жетуге кедергі келтіруі мүмкін мынадай тәуекелдер бар: </w:t>
      </w:r>
      <w:r>
        <w:br/>
      </w:r>
      <w:r>
        <w:rPr>
          <w:rFonts w:ascii="Times New Roman"/>
          <w:b w:val="false"/>
          <w:i w:val="false"/>
          <w:color w:val="000000"/>
          <w:sz w:val="28"/>
        </w:rPr>
        <w:t xml:space="preserve">
      - " </w:t>
      </w:r>
      <w:r>
        <w:rPr>
          <w:rFonts w:ascii="Times New Roman"/>
          <w:b/>
          <w:i w:val="false"/>
          <w:color w:val="000000"/>
          <w:sz w:val="28"/>
        </w:rPr>
        <w:t xml:space="preserve">Халыққа және ұйымдарға мемлекеттік электронды қызмет көрсетулерді ұсыну </w:t>
      </w:r>
      <w:r>
        <w:rPr>
          <w:rFonts w:ascii="Times New Roman"/>
          <w:b w:val="false"/>
          <w:i w:val="false"/>
          <w:color w:val="000000"/>
          <w:sz w:val="28"/>
        </w:rPr>
        <w:t xml:space="preserve">" және " </w:t>
      </w:r>
      <w:r>
        <w:rPr>
          <w:rFonts w:ascii="Times New Roman"/>
          <w:b/>
          <w:i w:val="false"/>
          <w:color w:val="000000"/>
          <w:sz w:val="28"/>
        </w:rPr>
        <w:t xml:space="preserve">Азаматтардың және ұйымдардың </w:t>
      </w:r>
      <w:r>
        <w:br/>
      </w:r>
      <w:r>
        <w:rPr>
          <w:rFonts w:ascii="Times New Roman"/>
          <w:b w:val="false"/>
          <w:i w:val="false"/>
          <w:color w:val="000000"/>
          <w:sz w:val="28"/>
        </w:rPr>
        <w:t>
</w:t>
      </w:r>
      <w:r>
        <w:rPr>
          <w:rFonts w:ascii="Times New Roman"/>
          <w:b/>
          <w:i w:val="false"/>
          <w:color w:val="000000"/>
          <w:sz w:val="28"/>
        </w:rPr>
        <w:t xml:space="preserve">күнделікті өмірде ақпараттық-коммуникациялық технологияларды кең пайдалануға көшуі </w:t>
      </w:r>
      <w:r>
        <w:rPr>
          <w:rFonts w:ascii="Times New Roman"/>
          <w:b w:val="false"/>
          <w:i w:val="false"/>
          <w:color w:val="000000"/>
          <w:sz w:val="28"/>
        </w:rPr>
        <w:t xml:space="preserve">" стратегиялық бағыттары бойынша: </w:t>
      </w:r>
      <w:r>
        <w:br/>
      </w:r>
      <w:r>
        <w:rPr>
          <w:rFonts w:ascii="Times New Roman"/>
          <w:b w:val="false"/>
          <w:i w:val="false"/>
          <w:color w:val="000000"/>
          <w:sz w:val="28"/>
        </w:rPr>
        <w:t xml:space="preserve">
      1) мемлекеттік органдардың ақпараттық жүйелерін уақытылы құрылмауы; </w:t>
      </w:r>
      <w:r>
        <w:br/>
      </w:r>
      <w:r>
        <w:rPr>
          <w:rFonts w:ascii="Times New Roman"/>
          <w:b w:val="false"/>
          <w:i w:val="false"/>
          <w:color w:val="000000"/>
          <w:sz w:val="28"/>
        </w:rPr>
        <w:t>
</w:t>
      </w:r>
      <w:r>
        <w:rPr>
          <w:rFonts w:ascii="Times New Roman"/>
          <w:b w:val="false"/>
          <w:i w:val="false"/>
          <w:color w:val="000000"/>
          <w:sz w:val="28"/>
        </w:rPr>
        <w:t xml:space="preserve">
      2) Ұлттық куәландыру орталығымен және "электронды үкімет" шлюзімен интеграциялауға қаржы-қаражаттарының болмауы; </w:t>
      </w:r>
      <w:r>
        <w:br/>
      </w:r>
      <w:r>
        <w:rPr>
          <w:rFonts w:ascii="Times New Roman"/>
          <w:b w:val="false"/>
          <w:i w:val="false"/>
          <w:color w:val="000000"/>
          <w:sz w:val="28"/>
        </w:rPr>
        <w:t xml:space="preserve">
      2) нормативтік-құқықтық базаның өзгеруіне алып келетін бизнес-үдерістердің өзгеруі; </w:t>
      </w:r>
      <w:r>
        <w:br/>
      </w:r>
      <w:r>
        <w:rPr>
          <w:rFonts w:ascii="Times New Roman"/>
          <w:b w:val="false"/>
          <w:i w:val="false"/>
          <w:color w:val="000000"/>
          <w:sz w:val="28"/>
        </w:rPr>
        <w:t xml:space="preserve">
      3) Интернетке қолжетімділікке техникалық құралдардың болмауы; </w:t>
      </w:r>
      <w:r>
        <w:br/>
      </w:r>
      <w:r>
        <w:rPr>
          <w:rFonts w:ascii="Times New Roman"/>
          <w:b w:val="false"/>
          <w:i w:val="false"/>
          <w:color w:val="000000"/>
          <w:sz w:val="28"/>
        </w:rPr>
        <w:t xml:space="preserve">
      4) халықтың компьютерлік сауатының төмендігі; </w:t>
      </w:r>
      <w:r>
        <w:br/>
      </w:r>
      <w:r>
        <w:rPr>
          <w:rFonts w:ascii="Times New Roman"/>
          <w:b w:val="false"/>
          <w:i w:val="false"/>
          <w:color w:val="000000"/>
          <w:sz w:val="28"/>
        </w:rPr>
        <w:t xml:space="preserve">
      5) Интернет арқылы ұсынылатын мемлекеттік электрондық қызмет көрсету деңгейінің төмендігі; </w:t>
      </w:r>
      <w:r>
        <w:br/>
      </w:r>
      <w:r>
        <w:rPr>
          <w:rFonts w:ascii="Times New Roman"/>
          <w:b w:val="false"/>
          <w:i w:val="false"/>
          <w:color w:val="000000"/>
          <w:sz w:val="28"/>
        </w:rPr>
        <w:t xml:space="preserve">
      6) вэб-сайттарды мемлекеттік органдардың әлсіз бақылауы; </w:t>
      </w:r>
      <w:r>
        <w:br/>
      </w:r>
      <w:r>
        <w:rPr>
          <w:rFonts w:ascii="Times New Roman"/>
          <w:b w:val="false"/>
          <w:i w:val="false"/>
          <w:color w:val="000000"/>
          <w:sz w:val="28"/>
        </w:rPr>
        <w:t xml:space="preserve">
      7) бизнес-құрылымдар тарапынан оқыту белсенділігінің төмендігі; </w:t>
      </w:r>
      <w:r>
        <w:br/>
      </w:r>
      <w:r>
        <w:rPr>
          <w:rFonts w:ascii="Times New Roman"/>
          <w:b w:val="false"/>
          <w:i w:val="false"/>
          <w:color w:val="000000"/>
          <w:sz w:val="28"/>
        </w:rPr>
        <w:t xml:space="preserve">
      8) ХҚКО ШАЖ құру, "электронды-үкіметтің" веб-порталы мен шлюзін құру және ЖАО АЖ-ның "электронды-үкіметтің" веб-порталымен бірігуі жобалары бойынша қаржыландырудың болмауы; </w:t>
      </w:r>
      <w:r>
        <w:br/>
      </w:r>
      <w:r>
        <w:rPr>
          <w:rFonts w:ascii="Times New Roman"/>
          <w:b w:val="false"/>
          <w:i w:val="false"/>
          <w:color w:val="000000"/>
          <w:sz w:val="28"/>
        </w:rPr>
        <w:t xml:space="preserve">
      9) мемлекеттік органдардың ақпараттық жүйелеріне аудит жүргізуге қаржыландырудың болмауы; </w:t>
      </w:r>
      <w:r>
        <w:br/>
      </w:r>
      <w:r>
        <w:rPr>
          <w:rFonts w:ascii="Times New Roman"/>
          <w:b w:val="false"/>
          <w:i w:val="false"/>
          <w:color w:val="000000"/>
          <w:sz w:val="28"/>
        </w:rPr>
        <w:t xml:space="preserve">
      10) Деректерді өңдеу орталықтарын құруға қаржыландырудың болмауы; </w:t>
      </w:r>
      <w:r>
        <w:br/>
      </w:r>
      <w:r>
        <w:rPr>
          <w:rFonts w:ascii="Times New Roman"/>
          <w:b w:val="false"/>
          <w:i w:val="false"/>
          <w:color w:val="000000"/>
          <w:sz w:val="28"/>
        </w:rPr>
        <w:t xml:space="preserve">
      11) Ақпараттық теңсіздікті төмендету бағдарламасын қаржыландырудың болмауы; </w:t>
      </w:r>
      <w:r>
        <w:br/>
      </w:r>
      <w:r>
        <w:rPr>
          <w:rFonts w:ascii="Times New Roman"/>
          <w:b w:val="false"/>
          <w:i w:val="false"/>
          <w:color w:val="000000"/>
          <w:sz w:val="28"/>
        </w:rPr>
        <w:t xml:space="preserve">
      12) ІТ-университетін құру жөніндегі іс-шаралардың ішінара қаржыландырылуы. </w:t>
      </w:r>
      <w:r>
        <w:br/>
      </w:r>
      <w:r>
        <w:rPr>
          <w:rFonts w:ascii="Times New Roman"/>
          <w:b w:val="false"/>
          <w:i w:val="false"/>
          <w:color w:val="000000"/>
          <w:sz w:val="28"/>
        </w:rPr>
        <w:t xml:space="preserve">
      - " </w:t>
      </w:r>
      <w:r>
        <w:rPr>
          <w:rFonts w:ascii="Times New Roman"/>
          <w:b/>
          <w:i w:val="false"/>
          <w:color w:val="000000"/>
          <w:sz w:val="28"/>
        </w:rPr>
        <w:t xml:space="preserve">Халықты және ұйымдарды қолжетімді және сапалы байланыс қызметтерімен қамтамасыз ету </w:t>
      </w:r>
      <w:r>
        <w:rPr>
          <w:rFonts w:ascii="Times New Roman"/>
          <w:b w:val="false"/>
          <w:i w:val="false"/>
          <w:color w:val="000000"/>
          <w:sz w:val="28"/>
        </w:rPr>
        <w:t xml:space="preserve">" стратегиялық бағыты бойынша: </w:t>
      </w:r>
      <w:r>
        <w:br/>
      </w:r>
      <w:r>
        <w:rPr>
          <w:rFonts w:ascii="Times New Roman"/>
          <w:b w:val="false"/>
          <w:i w:val="false"/>
          <w:color w:val="000000"/>
          <w:sz w:val="28"/>
        </w:rPr>
        <w:t xml:space="preserve">
      1) радиожиілік ресурстарын негізгі пайдаланушы қорғаныс саласындағы уәкілетті орган болғандықтан, азаматтық мақсаттағы радиожиілік ресурстарының шектеулі болуы; </w:t>
      </w:r>
      <w:r>
        <w:br/>
      </w:r>
      <w:r>
        <w:rPr>
          <w:rFonts w:ascii="Times New Roman"/>
          <w:b w:val="false"/>
          <w:i w:val="false"/>
          <w:color w:val="000000"/>
          <w:sz w:val="28"/>
        </w:rPr>
        <w:t xml:space="preserve">
      2) радиожиілік спектрін таратудың ұлттық кестесінің кемшіліктері; </w:t>
      </w:r>
      <w:r>
        <w:br/>
      </w:r>
      <w:r>
        <w:rPr>
          <w:rFonts w:ascii="Times New Roman"/>
          <w:b w:val="false"/>
          <w:i w:val="false"/>
          <w:color w:val="000000"/>
          <w:sz w:val="28"/>
        </w:rPr>
        <w:t xml:space="preserve">
      3) жаңа стандарттар мен радиобайланыстың жаңа түрлерін енгізу, тиісті нормативтік-құқықтық базаның кемшіліктері; </w:t>
      </w:r>
      <w:r>
        <w:br/>
      </w:r>
      <w:r>
        <w:rPr>
          <w:rFonts w:ascii="Times New Roman"/>
          <w:b w:val="false"/>
          <w:i w:val="false"/>
          <w:color w:val="000000"/>
          <w:sz w:val="28"/>
        </w:rPr>
        <w:t xml:space="preserve">
      Агенттіктен коммерциялық ортаға білікті құрамның кетуінің мүмкін болатын туындауы қойылған стратегиялық мақсаттарға жетуге кедергі келтіруі мүмкін тәуекелдің бірі болып табылады, оның нәтижесінде ақпараттандыру және байланыс саласындағы елдің уәкілетті органының кәсіби мүмкіндіктерінің жедел төмендеуі, сондай-ақ, реттелетін саладағы дамудың басты міндеттерін олардың орындауға қабілетсіздігі туындауы мүмкін. </w:t>
      </w:r>
      <w:r>
        <w:br/>
      </w:r>
      <w:r>
        <w:rPr>
          <w:rFonts w:ascii="Times New Roman"/>
          <w:b w:val="false"/>
          <w:i w:val="false"/>
          <w:color w:val="000000"/>
          <w:sz w:val="28"/>
        </w:rPr>
        <w:t xml:space="preserve">
      Осы мәселелердің туындауының алдын алу үшін Агенттік қызметкерлерінің жұмыс күнінің ұзақтығын қалыптастыру, қызметкерлердің біліктілік деңгейіне байланысты еңбекақы деңгейін арттыру, қызметтік мақсатта көліктік қамтамасыз ету, біліктілікті арттыру, моральдық ынталандыру жөніндегі қабылданатын болады. Бұдан өзге, қойылған мақсаттарға қолжеткізуге кедергі келтіруі мүмкін негізгі себептердің бірі Агенттіктің штат санының жетіспеушілігі болып табылады. </w:t>
      </w:r>
    </w:p>
    <w:bookmarkEnd w:id="12"/>
    <w:p>
      <w:pPr>
        <w:spacing w:after="0"/>
        <w:ind w:left="0"/>
        <w:jc w:val="left"/>
      </w:pPr>
      <w:r>
        <w:rPr>
          <w:rFonts w:ascii="Times New Roman"/>
          <w:b/>
          <w:i w:val="false"/>
          <w:color w:val="000000"/>
        </w:rPr>
        <w:t xml:space="preserve"> Қазақстан Республикасы Ақпараттандыру және байланыс </w:t>
      </w:r>
      <w:r>
        <w:br/>
      </w:r>
      <w:r>
        <w:rPr>
          <w:rFonts w:ascii="Times New Roman"/>
          <w:b/>
          <w:i w:val="false"/>
          <w:color w:val="000000"/>
        </w:rPr>
        <w:t xml:space="preserve">
агенттігінің құрылымы </w:t>
      </w:r>
    </w:p>
    <w:p>
      <w:pPr>
        <w:spacing w:after="0"/>
        <w:ind w:left="0"/>
        <w:jc w:val="both"/>
      </w:pPr>
      <w:r>
        <w:rPr>
          <w:rFonts w:ascii="Times New Roman"/>
          <w:b w:val="false"/>
          <w:i w:val="false"/>
          <w:color w:val="000000"/>
          <w:sz w:val="28"/>
        </w:rPr>
        <w:t xml:space="preserve">            Алқа &lt;------------ Төраға ------------&gt; Басқарма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V                            V              V           V </w:t>
      </w:r>
      <w:r>
        <w:br/>
      </w:r>
      <w:r>
        <w:rPr>
          <w:rFonts w:ascii="Times New Roman"/>
          <w:b w:val="false"/>
          <w:i w:val="false"/>
          <w:color w:val="000000"/>
          <w:sz w:val="28"/>
        </w:rPr>
        <w:t xml:space="preserve">
  Төраға                       Жауапты        Төраға     Кеңесші </w:t>
      </w:r>
      <w:r>
        <w:br/>
      </w:r>
      <w:r>
        <w:rPr>
          <w:rFonts w:ascii="Times New Roman"/>
          <w:b w:val="false"/>
          <w:i w:val="false"/>
          <w:color w:val="000000"/>
          <w:sz w:val="28"/>
        </w:rPr>
        <w:t xml:space="preserve">
орынбасары                      хатшы       орынбасары  (1 бірл.) </w:t>
      </w:r>
      <w:r>
        <w:br/>
      </w:r>
      <w:r>
        <w:rPr>
          <w:rFonts w:ascii="Times New Roman"/>
          <w:b w:val="false"/>
          <w:i w:val="false"/>
          <w:color w:val="000000"/>
          <w:sz w:val="28"/>
        </w:rPr>
        <w:t xml:space="preserve">
(1 бірл.)                                    (1 бірл.)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V                            V               V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Байланыс               Қаржы және құқықтық </w:t>
      </w:r>
      <w:r>
        <w:br/>
      </w:r>
      <w:r>
        <w:rPr>
          <w:rFonts w:ascii="Times New Roman"/>
          <w:b w:val="false"/>
          <w:i w:val="false"/>
          <w:color w:val="000000"/>
          <w:sz w:val="28"/>
        </w:rPr>
        <w:t xml:space="preserve">
департаменті              қамтамасыздандыру      </w:t>
      </w:r>
      <w:r>
        <w:br/>
      </w:r>
      <w:r>
        <w:rPr>
          <w:rFonts w:ascii="Times New Roman"/>
          <w:b w:val="false"/>
          <w:i w:val="false"/>
          <w:color w:val="000000"/>
          <w:sz w:val="28"/>
        </w:rPr>
        <w:t xml:space="preserve">
(18 бірл.)                  департаменті </w:t>
      </w:r>
      <w:r>
        <w:br/>
      </w:r>
      <w:r>
        <w:rPr>
          <w:rFonts w:ascii="Times New Roman"/>
          <w:b w:val="false"/>
          <w:i w:val="false"/>
          <w:color w:val="000000"/>
          <w:sz w:val="28"/>
        </w:rPr>
        <w:t xml:space="preserve">
                              (16 бірл.)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Байланыс саласындағы      Халықаралық байланыс </w:t>
      </w:r>
      <w:r>
        <w:br/>
      </w:r>
      <w:r>
        <w:rPr>
          <w:rFonts w:ascii="Times New Roman"/>
          <w:b w:val="false"/>
          <w:i w:val="false"/>
          <w:color w:val="000000"/>
          <w:sz w:val="28"/>
        </w:rPr>
        <w:t xml:space="preserve">
тарифтік реттеу және     және мемлекеттік тілді </w:t>
      </w:r>
      <w:r>
        <w:br/>
      </w:r>
      <w:r>
        <w:rPr>
          <w:rFonts w:ascii="Times New Roman"/>
          <w:b w:val="false"/>
          <w:i w:val="false"/>
          <w:color w:val="000000"/>
          <w:sz w:val="28"/>
        </w:rPr>
        <w:t xml:space="preserve">
талдау департаменті       дамыту басқармасы </w:t>
      </w:r>
      <w:r>
        <w:br/>
      </w:r>
      <w:r>
        <w:rPr>
          <w:rFonts w:ascii="Times New Roman"/>
          <w:b w:val="false"/>
          <w:i w:val="false"/>
          <w:color w:val="000000"/>
          <w:sz w:val="28"/>
        </w:rPr>
        <w:t xml:space="preserve">
    (12 бірл.)                (4 бірл.)            Ақпараттық </w:t>
      </w:r>
      <w:r>
        <w:br/>
      </w:r>
      <w:r>
        <w:rPr>
          <w:rFonts w:ascii="Times New Roman"/>
          <w:b w:val="false"/>
          <w:i w:val="false"/>
          <w:color w:val="000000"/>
          <w:sz w:val="28"/>
        </w:rPr>
        <w:t xml:space="preserve">
                                                  технологиялар </w:t>
      </w:r>
      <w:r>
        <w:br/>
      </w:r>
      <w:r>
        <w:rPr>
          <w:rFonts w:ascii="Times New Roman"/>
          <w:b w:val="false"/>
          <w:i w:val="false"/>
          <w:color w:val="000000"/>
          <w:sz w:val="28"/>
        </w:rPr>
        <w:t xml:space="preserve">
Аймақтық органдар         Талдау және басқару      департаменті </w:t>
      </w:r>
      <w:r>
        <w:br/>
      </w:r>
      <w:r>
        <w:rPr>
          <w:rFonts w:ascii="Times New Roman"/>
          <w:b w:val="false"/>
          <w:i w:val="false"/>
          <w:color w:val="000000"/>
          <w:sz w:val="28"/>
        </w:rPr>
        <w:t xml:space="preserve">
14 (110 бірл.)               басқармасы            (15 бірл.) </w:t>
      </w:r>
      <w:r>
        <w:br/>
      </w:r>
      <w:r>
        <w:rPr>
          <w:rFonts w:ascii="Times New Roman"/>
          <w:b w:val="false"/>
          <w:i w:val="false"/>
          <w:color w:val="000000"/>
          <w:sz w:val="28"/>
        </w:rPr>
        <w:t xml:space="preserve">
                              (4 бірл.) </w:t>
      </w:r>
      <w:r>
        <w:br/>
      </w:r>
      <w:r>
        <w:rPr>
          <w:rFonts w:ascii="Times New Roman"/>
          <w:b w:val="false"/>
          <w:i w:val="false"/>
          <w:color w:val="000000"/>
          <w:sz w:val="28"/>
        </w:rPr>
        <w:t xml:space="preserve">
                           </w:t>
      </w:r>
      <w:r>
        <w:br/>
      </w:r>
      <w:r>
        <w:rPr>
          <w:rFonts w:ascii="Times New Roman"/>
          <w:b w:val="false"/>
          <w:i w:val="false"/>
          <w:color w:val="000000"/>
          <w:sz w:val="28"/>
        </w:rPr>
        <w:t xml:space="preserve">
                           Құпия іс жүргізу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(3 бірл.) </w:t>
      </w:r>
      <w:r>
        <w:br/>
      </w:r>
      <w:r>
        <w:rPr>
          <w:rFonts w:ascii="Times New Roman"/>
          <w:b w:val="false"/>
          <w:i w:val="false"/>
          <w:color w:val="000000"/>
          <w:sz w:val="28"/>
        </w:rPr>
        <w:t xml:space="preserve">
________________________________________________________________ </w:t>
      </w:r>
    </w:p>
    <w:bookmarkStart w:name="z48" w:id="13"/>
    <w:p>
      <w:pPr>
        <w:spacing w:after="0"/>
        <w:ind w:left="0"/>
        <w:jc w:val="left"/>
      </w:pPr>
      <w:r>
        <w:rPr>
          <w:rFonts w:ascii="Times New Roman"/>
          <w:b/>
          <w:i w:val="false"/>
          <w:color w:val="000000"/>
        </w:rPr>
        <w:t xml:space="preserve"> 
6. Бюджеттік бағдарламалардың тізбесі </w:t>
      </w:r>
    </w:p>
    <w:bookmarkEnd w:id="13"/>
    <w:p>
      <w:pPr>
        <w:spacing w:after="0"/>
        <w:ind w:left="0"/>
        <w:jc w:val="both"/>
      </w:pPr>
      <w:r>
        <w:rPr>
          <w:rFonts w:ascii="Times New Roman"/>
          <w:b w:val="false"/>
          <w:i w:val="false"/>
          <w:color w:val="ff0000"/>
          <w:sz w:val="28"/>
        </w:rPr>
        <w:t xml:space="preserve">       Ескерту. 6-бөлімге өзгерту енгізілді - Қазақстан Републикасы Үкіметінің 2009.05.15 </w:t>
      </w:r>
      <w:r>
        <w:rPr>
          <w:rFonts w:ascii="Times New Roman"/>
          <w:b w:val="false"/>
          <w:i w:val="false"/>
          <w:color w:val="ff0000"/>
          <w:sz w:val="28"/>
        </w:rPr>
        <w:t xml:space="preserve">N 730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- 001 "Инфрақұрылымды және ақпараттандыру мен байланыс саласындағы бәсекелес нарықты дамыту жөніндегі қызмет көрсетулер" </w:t>
      </w:r>
      <w:r>
        <w:br/>
      </w:r>
      <w:r>
        <w:rPr>
          <w:rFonts w:ascii="Times New Roman"/>
          <w:b w:val="false"/>
          <w:i w:val="false"/>
          <w:color w:val="000000"/>
          <w:sz w:val="28"/>
        </w:rPr>
        <w:t xml:space="preserve">
      - 006 "Радиожиілік спектрі мен радиоэлектрондық құралдардың мониторингі жүйесін техникалық қамтамасыз ету" </w:t>
      </w:r>
      <w:r>
        <w:br/>
      </w:r>
      <w:r>
        <w:rPr>
          <w:rFonts w:ascii="Times New Roman"/>
          <w:b w:val="false"/>
          <w:i w:val="false"/>
          <w:color w:val="000000"/>
          <w:sz w:val="28"/>
        </w:rPr>
        <w:t xml:space="preserve">
      - 008 "ҚР Ақпараттандыру және байланыс агенттігін материалдық-техникалық жарақтандыру"; </w:t>
      </w:r>
      <w:r>
        <w:br/>
      </w:r>
      <w:r>
        <w:rPr>
          <w:rFonts w:ascii="Times New Roman"/>
          <w:b w:val="false"/>
          <w:i w:val="false"/>
          <w:color w:val="000000"/>
          <w:sz w:val="28"/>
        </w:rPr>
        <w:t xml:space="preserve">
      - 009 "Ақпараттық коммуникациялық технологиялар саласындағы стандарттар базасын жетілдіру" </w:t>
      </w:r>
      <w:r>
        <w:br/>
      </w:r>
      <w:r>
        <w:rPr>
          <w:rFonts w:ascii="Times New Roman"/>
          <w:b w:val="false"/>
          <w:i w:val="false"/>
          <w:color w:val="000000"/>
          <w:sz w:val="28"/>
        </w:rPr>
        <w:t xml:space="preserve">
      - 017 "Ауылдық байланыс операторының байланыстың әмбебап қызмет көрсетулерін ұсыну бойынша шығындарын өтеу" </w:t>
      </w:r>
      <w:r>
        <w:br/>
      </w:r>
      <w:r>
        <w:rPr>
          <w:rFonts w:ascii="Times New Roman"/>
          <w:b w:val="false"/>
          <w:i w:val="false"/>
          <w:color w:val="000000"/>
          <w:sz w:val="28"/>
        </w:rPr>
        <w:t xml:space="preserve">
      - 010 "Ведомствоаралық ақпараттық жүйелердің жұмыс істеуін қамтамасыз ету" </w:t>
      </w:r>
      <w:r>
        <w:br/>
      </w:r>
      <w:r>
        <w:rPr>
          <w:rFonts w:ascii="Times New Roman"/>
          <w:b w:val="false"/>
          <w:i w:val="false"/>
          <w:color w:val="000000"/>
          <w:sz w:val="28"/>
        </w:rPr>
        <w:t xml:space="preserve">
      - 011 "Мемлекеттік деректер базасын құру" </w:t>
      </w:r>
      <w:r>
        <w:br/>
      </w:r>
      <w:r>
        <w:rPr>
          <w:rFonts w:ascii="Times New Roman"/>
          <w:b w:val="false"/>
          <w:i w:val="false"/>
          <w:color w:val="000000"/>
          <w:sz w:val="28"/>
        </w:rPr>
        <w:t xml:space="preserve">
      - 012 "Мемлекеттік органдардың ақпараттық инфрақұрылымын құру" </w:t>
      </w:r>
      <w:r>
        <w:br/>
      </w:r>
      <w:r>
        <w:rPr>
          <w:rFonts w:ascii="Times New Roman"/>
          <w:b w:val="false"/>
          <w:i w:val="false"/>
          <w:color w:val="000000"/>
          <w:sz w:val="28"/>
        </w:rPr>
        <w:t xml:space="preserve">
      - 013 "Government to Government", "Government to Consumer" қызмет көрсетулерін ұсынудың кешенді жүйесін құру" </w:t>
      </w:r>
      <w:r>
        <w:br/>
      </w:r>
      <w:r>
        <w:rPr>
          <w:rFonts w:ascii="Times New Roman"/>
          <w:b w:val="false"/>
          <w:i w:val="false"/>
          <w:color w:val="000000"/>
          <w:sz w:val="28"/>
        </w:rPr>
        <w:t xml:space="preserve">
      - 015 "Қазақстан Республикасының ұлттық сәйкестендіру жүйесінің ашық кілттерінің инфрақұрылымын құру" </w:t>
      </w:r>
      <w:r>
        <w:br/>
      </w:r>
      <w:r>
        <w:rPr>
          <w:rFonts w:ascii="Times New Roman"/>
          <w:b w:val="false"/>
          <w:i w:val="false"/>
          <w:color w:val="000000"/>
          <w:sz w:val="28"/>
        </w:rPr>
        <w:t xml:space="preserve">
      - 016 "Электрондық үкімет" инфрақұрылымын қорғау жүйесін құру </w:t>
      </w:r>
      <w:r>
        <w:br/>
      </w:r>
      <w:r>
        <w:rPr>
          <w:rFonts w:ascii="Times New Roman"/>
          <w:b w:val="false"/>
          <w:i w:val="false"/>
          <w:color w:val="000000"/>
          <w:sz w:val="28"/>
        </w:rPr>
        <w:t xml:space="preserve">
      - 018 "Электрондық үкіметтің төлем шлюзі" автоматтандырылған жүйесін құру" </w:t>
      </w:r>
      <w:r>
        <w:br/>
      </w:r>
      <w:r>
        <w:rPr>
          <w:rFonts w:ascii="Times New Roman"/>
          <w:b w:val="false"/>
          <w:i w:val="false"/>
          <w:color w:val="000000"/>
          <w:sz w:val="28"/>
        </w:rPr>
        <w:t xml:space="preserve">
      - 014 "Зерде" ұлттық ақпараттық коммуникациялық холдингі" АҚ-ның жарғылық капиталын ұлғайту" </w:t>
      </w:r>
    </w:p>
    <w:bookmarkStart w:name="z49" w:id="14"/>
    <w:p>
      <w:pPr>
        <w:spacing w:after="0"/>
        <w:ind w:left="0"/>
        <w:jc w:val="left"/>
      </w:pPr>
      <w:r>
        <w:rPr>
          <w:rFonts w:ascii="Times New Roman"/>
          <w:b/>
          <w:i w:val="false"/>
          <w:color w:val="000000"/>
        </w:rPr>
        <w:t xml:space="preserve"> 
7. Стратегиялық жоспарды әзірлеуге негіз болған нормативтік құқықтық актілер тізбесі </w:t>
      </w:r>
    </w:p>
    <w:bookmarkEnd w:id="14"/>
    <w:bookmarkStart w:name="z50" w:id="15"/>
    <w:p>
      <w:pPr>
        <w:spacing w:after="0"/>
        <w:ind w:left="0"/>
        <w:jc w:val="both"/>
      </w:pPr>
      <w:r>
        <w:rPr>
          <w:rFonts w:ascii="Times New Roman"/>
          <w:b w:val="false"/>
          <w:i w:val="false"/>
          <w:color w:val="000000"/>
          <w:sz w:val="28"/>
        </w:rPr>
        <w:t>
      1. 1995 жылғы 30 тамыздағы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2008 жылғы 4 желтоқсандағы Қазақстан Республикасының Бюджет </w:t>
      </w:r>
      <w:r>
        <w:rPr>
          <w:rFonts w:ascii="Times New Roman"/>
          <w:b w:val="false"/>
          <w:i w:val="false"/>
          <w:color w:val="000000"/>
          <w:sz w:val="28"/>
        </w:rPr>
        <w:t xml:space="preserve">кодексі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"Ақпараттандыру туралы" 2007 жылғы 11 қаңтардағы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"Байланыс туралы" 2004 жылғы 5 шілдедегі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 "Почта туралы" 2003 жылғы 8 ақпандағы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7. "Қазақстан Республикасында "электрондық үкімет" қалыптастырудың 2005-2007 жылдарға арналған мемлекеттік бағдарламасы туралы" Қазақстан Республикасы Президентінің 2004 жылғы 10 қарашадағы  N 14-17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8. "Интернет желісі қазақстандық сегментінің (Қазнет) бірыңғай ақпараттық кеңістігін қалыптастыру мен дамытудың 2008 - 2012 жылдарға арналған тұжырымдамасы туралы" Қазақстан Республикасы Үкіметінің 2008 жылғы 17 сәуірдегі N 358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9. "Қазақстан Республикасының "электрондық үкіметті" дамытудың 2008-2010 жылдарға арналған бағдарламасын бекіту туралы" Қазақстан Республикасы Үкіметінің 2007 жылғы 30 қарашадағы N 1155-1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10. "Қазақстан Республикасында ақпараттық теңсіздікті төмендетудің 2007-2009 жылдарға арналған бағдарламасын бекіту туралы" Қазақстан Республикасы Үкіметінің 2006 жылғы 13 қазандағы N 995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11. "Қазақстан Республикасының телекоммуникация саласын дамытудың 2006-2008 жылдарға арналған бағдарламасын бекіту туралы" Қазақстан Республикасы Үкіметінің 2006 жылғы 7 маусымдағы N 519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12. "Қазақстан Республикасының почта-жинақтау жүйесін дамытудың 2005-2010 жылдарға арналған бағдарламасын бекіту туралы" Қазақстан Республикасы Үкіметінің 2004 жылғы 20 қазандағы N 1077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