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0ef7" w14:textId="2e70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2009 жылға арналған квотаны белгілеу және Қазақстан Республикасы Үкіметінің 2007 жылғы 29 тамыздағы N 753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Ресрубликасы Үкіметінің 2008 жылғы 22 желтоқсандағы N 1197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2009 жылға арналған квота республиканың экономикалық жағынан белсенді халқына шаққанда 0,75 пайыз мөлшерінде,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санатқа (ұйымның басшы құрамы, жоғары және орта кәсіптік білімі бар мамандар) - 0,35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санатқа (білікті жұмысшылар) - 0,35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санатқа (маусымдық ауыл шаруашылығы жұмыстарымен айналысатын жұмысшылар) - 0,05 пайыз мөлшерінде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әлеуметтік-экономикалық дамуының 2008 - 2010 жылдарға арналған орта мерзімді жоспары туралы" Қазақстан Республикасы Үкіметінің 2007 жылғы 29 тамыздағы N 753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32, 354-құжат)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"Қазақстан Республикасының әлеуметтік-экономикалық дамуының 2008 - 2010 жылдарға арналған мемлекеттік реттеуіштері" деген 2-бөлімнің "Әлеуметтік сала дамуының реттеуіштері" деген 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"Жұмыс күшінің импортының үлесі (Қазақстан Республикасының шекара бойындағы облыстардағы ауылшаруашылық жұмыстарында еңбек қызметін атқару үшін тартылған еңбекші-мигранттарды қоса алғанда)" деген жолдың "2009 ж." деген бағанындағы "2,40" деген сандар "0,75"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