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3737" w14:textId="6bd3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21 тамыздағы N 932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қарашадағы N 1042 Қаулысы. Күші жойылды - Қазақстан Республикасы Үкіметінің 2023 жылғы 4 қазандағы № 860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радиожиілік спектрін пайдаланудың кейбір мәселелері туралы" Қазақстан Республикасы Үкіметінің 2002 жылғы 21 тамыздағы N 932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28, 311-құжат) мынадай толықтыру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радиоэлектрондық құралдарды және жоғары жиілікті құрылғыларды мемлекеттік тіркегені үшін алынатын алым ставкаларында: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1) жолдың 2-бағаны ", CDMA-450 стандартындағы сымсыз радиоға қол жеткізу жүйелерінің абоненттік терминалдары" деген сөздермен толықтырылсын.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