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747c" w14:textId="56d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 ратификациялау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 ратификациялау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Душанбеде 2007 жылғы 6 қазанда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 екінші хаттама ратификациялансын.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ЕКІНШІ 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Ұжымдық қауіпсіздік туралы шарт ұйымына қатысушы мемлекеттер,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20 маусымда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Келісім) негізінде, 2003 жылғы 19 қыркүйекте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хаттаманы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есепке ала отырып, Тараптардың әскери және контртеррористік әлеуетін дамыту мүдделерінде әскери-техникалық ынтымақтастықты одан әрі жетілдіруге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төмендегілер туралы келісті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Келісімнің 1-бабының алтыншы абзацы "ұлттық қарулы күштерінің" деген сөздерден кейін ", өзге де әскери құралымдарының, құқық қорғау органдары мен арнайы қызметтерінің"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Келісімнің 2-бабының бірінші абзацы "ұлттық қарулы күштер" деген сөздерден кейін ", өзге де әскери құрылымдарының, құқық қорғау органдары мен арнайы қызметтерінің"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Келісімнің ажырамас 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Келісімнің 14-бабында көзделген тәртіппен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Душанбе қаласында 2007 жылғы 6 қазанда орыс тілінде бір түпнұсқа данада жасалды. Түпнұсқа данасы осы Хаттамаға қол қойған әрбір мемлекетке оның куәландырылған көшірмесін жіберетін Ұжымдық қауіпсіздік туралы шарт ұйымының Хатшылығында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Армения Республикасы үшін     Ресей Федерациясы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Беларусь Республикасы үшін    Тәжікстан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үшін   Өзбекстан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Қырғыз Республикасы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арқылы бұл мәтіннің Душанбеде 2007 жылғы 6 қазанда қол қойылған 1992 жылғы 15 мамырдағы Ұжымдық қауіпсіздік туралы шартқа қатысушы мемлекеттер арасындағы әскери-техникалық ынтымақтастықтың негізгі қағидаттары туралы келісімге толықтырулар енгізу туралы екінші хаттаманың куәландырылған көшірмесімен бірдей болып табылатынын растаймын.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және әкімшілік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                       Т.Шәріпов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