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6bcf" w14:textId="5816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тамыздағы N 754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21 қазандағы N 968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 Үкіметінің 2008 - 2010 жылдарға арналған орта мерзімді фискалдық саясаты туралы" Қазақстан Республикасы Үкіметінің 2007 жылғы 29 тамыздағы N 754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32, 355-құжат)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Үкіметінің 2008 - 2010 жылдарға арналған орта мерзімді фискалдық саясатында: </w:t>
      </w:r>
      <w:r>
        <w:br/>
      </w:r>
      <w:r>
        <w:rPr>
          <w:rFonts w:ascii="Times New Roman"/>
          <w:b w:val="false"/>
          <w:i w:val="false"/>
          <w:color w:val="000000"/>
          <w:sz w:val="28"/>
        </w:rPr>
        <w:t xml:space="preserve">
      "Қазақстан Республикасының әлеуметтік-экономикалық жағдайын талдау және болжау" деген 1-тарауда: </w:t>
      </w:r>
      <w:r>
        <w:br/>
      </w:r>
      <w:r>
        <w:rPr>
          <w:rFonts w:ascii="Times New Roman"/>
          <w:b w:val="false"/>
          <w:i w:val="false"/>
          <w:color w:val="000000"/>
          <w:sz w:val="28"/>
        </w:rPr>
        <w:t xml:space="preserve">
      1 және 2-кестелер осы қаулыға 1 және 3-қосымшаларға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1-сурет </w:t>
      </w:r>
      <w:r>
        <w:rPr>
          <w:rFonts w:ascii="Times New Roman"/>
          <w:b w:val="false"/>
          <w:i w:val="false"/>
          <w:color w:val="000000"/>
          <w:sz w:val="28"/>
        </w:rPr>
        <w:t xml:space="preserve">осы қаулыға 2-қосымшаға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"Орта мерзімді фискалдық саясаттың мақсаттары мен міндеттері" деген 2-тарауда: </w:t>
      </w:r>
      <w:r>
        <w:br/>
      </w:r>
      <w:r>
        <w:rPr>
          <w:rFonts w:ascii="Times New Roman"/>
          <w:b w:val="false"/>
          <w:i w:val="false"/>
          <w:color w:val="000000"/>
          <w:sz w:val="28"/>
        </w:rPr>
        <w:t xml:space="preserve">
      мемлекеттік тілдегі мәтінде бірінші абзац мынадай редакцияда жазылсын: </w:t>
      </w:r>
      <w:r>
        <w:br/>
      </w:r>
      <w:r>
        <w:rPr>
          <w:rFonts w:ascii="Times New Roman"/>
          <w:b w:val="false"/>
          <w:i w:val="false"/>
          <w:color w:val="000000"/>
          <w:sz w:val="28"/>
        </w:rPr>
        <w:t xml:space="preserve">
      "Орта мерзімді кезеңде фискалдық саясаттың негізгі мақсаты шығыстардың деңгейін ұлғайтпай оның тиімділігін арттыру есебінен мемлекеттің қаржылай мүмкіндіктерін кеңейтетін мемлекеттік басқарудың институционалдық негізін нығайту және жаңғырту жолымен ұлттық экономиканың тұрақтылығын қамтамасыз ету, елдің тұрақты экономикалық өсуіне ықпал ету болып табылады."; </w:t>
      </w:r>
      <w:r>
        <w:br/>
      </w:r>
      <w:r>
        <w:rPr>
          <w:rFonts w:ascii="Times New Roman"/>
          <w:b w:val="false"/>
          <w:i w:val="false"/>
          <w:color w:val="000000"/>
          <w:sz w:val="28"/>
        </w:rPr>
        <w:t>
</w:t>
      </w:r>
      <w:r>
        <w:rPr>
          <w:rFonts w:ascii="Times New Roman"/>
          <w:b w:val="false"/>
          <w:i w:val="false"/>
          <w:color w:val="000000"/>
          <w:sz w:val="28"/>
        </w:rPr>
        <w:t xml:space="preserve">
      үшінші абзацтағы ", бюджеттің әлеуметтік және инвестициялық құрамдауыштарын күшейту үшін қаржы ресурстарын оңтайландыру есебінен оларды босатуға"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"қаржылық есептіліктің халықаралық стандарттарға өтуіне байланысты салық заңнамасын жетілдіру және бухгалтерлік заңнаманы үндестіру;"; </w:t>
      </w:r>
      <w:r>
        <w:br/>
      </w:r>
      <w:r>
        <w:rPr>
          <w:rFonts w:ascii="Times New Roman"/>
          <w:b w:val="false"/>
          <w:i w:val="false"/>
          <w:color w:val="000000"/>
          <w:sz w:val="28"/>
        </w:rPr>
        <w:t>
</w:t>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"макроэкономикалық тұрақтылықты қамтамасыз ету, экономиканың өсу қарқынының күрт төмендеуі мен қаржылық жүйе дағдарысының шиеленісуін болдырмау."; </w:t>
      </w:r>
      <w:r>
        <w:br/>
      </w:r>
      <w:r>
        <w:rPr>
          <w:rFonts w:ascii="Times New Roman"/>
          <w:b w:val="false"/>
          <w:i w:val="false"/>
          <w:color w:val="000000"/>
          <w:sz w:val="28"/>
        </w:rPr>
        <w:t>
</w:t>
      </w:r>
      <w:r>
        <w:rPr>
          <w:rFonts w:ascii="Times New Roman"/>
          <w:b w:val="false"/>
          <w:i w:val="false"/>
          <w:color w:val="000000"/>
          <w:sz w:val="28"/>
        </w:rPr>
        <w:t xml:space="preserve">
      "Бюджет жүйесін жетілдіру" деген 3-тараудың жиырма тоғызыншы абзацындағы "макроэкономикалық болжам және фискалдық саясаттың  негізгі параметрлері" деген сөздер "әлеуметтік-экономикалық даму және бюджеттік параметрлер болжамы"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"Кірістер саясаты" деген 4-тарауда: </w:t>
      </w:r>
      <w:r>
        <w:br/>
      </w:r>
      <w:r>
        <w:rPr>
          <w:rFonts w:ascii="Times New Roman"/>
          <w:b w:val="false"/>
          <w:i w:val="false"/>
          <w:color w:val="000000"/>
          <w:sz w:val="28"/>
        </w:rPr>
        <w:t xml:space="preserve">
      он екінші абзац "(экономиканың шикізат емес секторына салықтық жүктемені азайту мақсатында үш жыл ішінде корпоративтік табыс салығы ставкасын қолданыстағыға қарағанда екі есеге дәйектілікпен азайту болжанады)"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он төртінші абзац алып тасталсын; </w:t>
      </w:r>
      <w:r>
        <w:br/>
      </w:r>
      <w:r>
        <w:rPr>
          <w:rFonts w:ascii="Times New Roman"/>
          <w:b w:val="false"/>
          <w:i w:val="false"/>
          <w:color w:val="000000"/>
          <w:sz w:val="28"/>
        </w:rPr>
        <w:t>
</w:t>
      </w:r>
      <w:r>
        <w:rPr>
          <w:rFonts w:ascii="Times New Roman"/>
          <w:b w:val="false"/>
          <w:i w:val="false"/>
          <w:color w:val="000000"/>
          <w:sz w:val="28"/>
        </w:rPr>
        <w:t xml:space="preserve">
      он бесінші абзац мынадай редакцияда жазылсын: </w:t>
      </w:r>
      <w:r>
        <w:br/>
      </w:r>
      <w:r>
        <w:rPr>
          <w:rFonts w:ascii="Times New Roman"/>
          <w:b w:val="false"/>
          <w:i w:val="false"/>
          <w:color w:val="000000"/>
          <w:sz w:val="28"/>
        </w:rPr>
        <w:t xml:space="preserve">
      "әлеуметтік салықты реформалау шеңберінде жайпақ шәкілді 11 % ставкамен белгілеу ұсынылады;"; </w:t>
      </w:r>
      <w:r>
        <w:br/>
      </w:r>
      <w:r>
        <w:rPr>
          <w:rFonts w:ascii="Times New Roman"/>
          <w:b w:val="false"/>
          <w:i w:val="false"/>
          <w:color w:val="000000"/>
          <w:sz w:val="28"/>
        </w:rPr>
        <w:t>
</w:t>
      </w:r>
      <w:r>
        <w:rPr>
          <w:rFonts w:ascii="Times New Roman"/>
          <w:b w:val="false"/>
          <w:i w:val="false"/>
          <w:color w:val="000000"/>
          <w:sz w:val="28"/>
        </w:rPr>
        <w:t xml:space="preserve">
      он алтыншы абзац ", роялтидің орнына пайдалы қазбаларды өндіруге салық енгізу, ренталық салықты және үстеме пайдаға салынатын салықты есептеу әдіснамасын өзгерту"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xml:space="preserve">
      "Корпорациялық табыс салығы бойынша шартты шығындар 2009 жылы ставканың 30 %-дан 20 %-ға дейін төмендеуі нәтижесінде 348,7 млрд. теңгені, 2010 жылы ставканы 20 %-дан 17,5 %-ға дейін төмендетуден 78,1 млрд. теңгені құрайды."; </w:t>
      </w:r>
      <w:r>
        <w:br/>
      </w:r>
      <w:r>
        <w:rPr>
          <w:rFonts w:ascii="Times New Roman"/>
          <w:b w:val="false"/>
          <w:i w:val="false"/>
          <w:color w:val="000000"/>
          <w:sz w:val="28"/>
        </w:rPr>
        <w:t>
</w:t>
      </w:r>
      <w:r>
        <w:rPr>
          <w:rFonts w:ascii="Times New Roman"/>
          <w:b w:val="false"/>
          <w:i w:val="false"/>
          <w:color w:val="000000"/>
          <w:sz w:val="28"/>
        </w:rPr>
        <w:t xml:space="preserve">
      жиырма бірінші абзацтағы "Сонымен қатар" деген сөздер "Мұнайға қатысты емес табыстардың болжамдарында"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4-сурет </w:t>
      </w:r>
      <w:r>
        <w:rPr>
          <w:rFonts w:ascii="Times New Roman"/>
          <w:b w:val="false"/>
          <w:i w:val="false"/>
          <w:color w:val="000000"/>
          <w:sz w:val="28"/>
        </w:rPr>
        <w:t xml:space="preserve">осы қаулыға 4-қосымшаға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жиырма алтыншы абзацтағы "7,3" деген сандар "7,2"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жиырма жетінші абзац мынадай редакцияда жазылсын: </w:t>
      </w:r>
      <w:r>
        <w:br/>
      </w:r>
      <w:r>
        <w:rPr>
          <w:rFonts w:ascii="Times New Roman"/>
          <w:b w:val="false"/>
          <w:i w:val="false"/>
          <w:color w:val="000000"/>
          <w:sz w:val="28"/>
        </w:rPr>
        <w:t xml:space="preserve">
      "Азаю 2008 жылы әлемдік мұнай бағасының 2008 жылы 105 АҚШ долларынан 2009 - 2010 жылдары бір баррелінің 60 АҚШ долларына дейін төмендеуімен байланысты болып отыр. ЖІӨ-нің болжанып отырған өсу қарқыны олардың абсолютті мәнде ұлғаюы болжамына қарамастан, мұнайға қатысы емес сектор табыстарының өсу қарқынынан асып түседі.";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жиырма сегізінші, жиырма тоғызыншы абзацтармен толықтырылсын: </w:t>
      </w:r>
      <w:r>
        <w:br/>
      </w:r>
      <w:r>
        <w:rPr>
          <w:rFonts w:ascii="Times New Roman"/>
          <w:b w:val="false"/>
          <w:i w:val="false"/>
          <w:color w:val="000000"/>
          <w:sz w:val="28"/>
        </w:rPr>
        <w:t xml:space="preserve">
      "2008 және 2009 жылдары Мемлекет басшысының тапсырмасы бойынша Экономиканы және қаржы жүйесін тұрақтандыру бағдарламасының бірінші кезектегі шараларын қаражатпен қамтамасыз ету үшін Қазақстан Республикасының Ұлттық қорынан нысаналы трансферт түрінде он миллиард АҚШ доллары бөлінетін болады. </w:t>
      </w:r>
      <w:r>
        <w:br/>
      </w:r>
      <w:r>
        <w:rPr>
          <w:rFonts w:ascii="Times New Roman"/>
          <w:b w:val="false"/>
          <w:i w:val="false"/>
          <w:color w:val="000000"/>
          <w:sz w:val="28"/>
        </w:rPr>
        <w:t xml:space="preserve">
      Нысаналы трансфертті осындай көлемде тарту қордың жинақталуының ЖІӨ үлесіндегі жалпы көлемінің 2007 жылғы 21,3 %-дан 2010 жылы ЖІӨ-ге қатысты 16,3 %-ға дейін төмендеуіне ықпалын тигізеді."; </w:t>
      </w:r>
      <w:r>
        <w:br/>
      </w:r>
      <w:r>
        <w:rPr>
          <w:rFonts w:ascii="Times New Roman"/>
          <w:b w:val="false"/>
          <w:i w:val="false"/>
          <w:color w:val="000000"/>
          <w:sz w:val="28"/>
        </w:rPr>
        <w:t>
</w:t>
      </w:r>
      <w:r>
        <w:rPr>
          <w:rFonts w:ascii="Times New Roman"/>
          <w:b w:val="false"/>
          <w:i w:val="false"/>
          <w:color w:val="000000"/>
          <w:sz w:val="28"/>
        </w:rPr>
        <w:t xml:space="preserve">
      "Шығыстар саясаты" деген 5-тарауда: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"Орта мерзімді кезеңде жүргізілетін шығыстар саясаты қазақстандықтардың әлеуметтік әл-ауқатын қамтамасыз етуге, экономиканы жаңғыртуға, сондай-ақ әлеуметтік-экономикалық саясатты ұзақ мерзімді және орта мерзімді басымдықтарға сәйкес жоспарланатын нәтижелерге тікелей байланысты және салалық жоспарлау сапасын жақсарту және өнімсіз шығыстарды қысқарту есебінен бюджеттердің әлеуметтік және инвестициялық құрамдас бөліктерін күшейте отырып, мемлекеттік міндеттемелерді толық орындауға бағытталатын болады."; </w:t>
      </w:r>
      <w:r>
        <w:br/>
      </w:r>
      <w:r>
        <w:rPr>
          <w:rFonts w:ascii="Times New Roman"/>
          <w:b w:val="false"/>
          <w:i w:val="false"/>
          <w:color w:val="000000"/>
          <w:sz w:val="28"/>
        </w:rPr>
        <w:t>
</w:t>
      </w:r>
      <w:r>
        <w:rPr>
          <w:rFonts w:ascii="Times New Roman"/>
          <w:b w:val="false"/>
          <w:i w:val="false"/>
          <w:color w:val="000000"/>
          <w:sz w:val="28"/>
        </w:rPr>
        <w:t xml:space="preserve">
      екінші абзац алып тасталсын; </w:t>
      </w:r>
      <w:r>
        <w:br/>
      </w:r>
      <w:r>
        <w:rPr>
          <w:rFonts w:ascii="Times New Roman"/>
          <w:b w:val="false"/>
          <w:i w:val="false"/>
          <w:color w:val="000000"/>
          <w:sz w:val="28"/>
        </w:rPr>
        <w:t>
</w:t>
      </w:r>
      <w:r>
        <w:rPr>
          <w:rFonts w:ascii="Times New Roman"/>
          <w:b w:val="false"/>
          <w:i w:val="false"/>
          <w:color w:val="000000"/>
          <w:sz w:val="28"/>
        </w:rPr>
        <w:t xml:space="preserve">
      алпыс алтыншы абзац алып тасталсын; </w:t>
      </w:r>
      <w:r>
        <w:br/>
      </w:r>
      <w:r>
        <w:rPr>
          <w:rFonts w:ascii="Times New Roman"/>
          <w:b w:val="false"/>
          <w:i w:val="false"/>
          <w:color w:val="000000"/>
          <w:sz w:val="28"/>
        </w:rPr>
        <w:t>
</w:t>
      </w:r>
      <w:r>
        <w:rPr>
          <w:rFonts w:ascii="Times New Roman"/>
          <w:b w:val="false"/>
          <w:i w:val="false"/>
          <w:color w:val="000000"/>
          <w:sz w:val="28"/>
        </w:rPr>
        <w:t xml:space="preserve">
      алпыс жетінші абзацтағы "Жасыл мұнай" жүйесін енгізу бойынша шаралар кешені әзірленді және"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алпыс сегізінші абзацтағы "Картахен хаттамасы бойынша, биологиялық әралуандық бойынша БҰҰ Конвенциясына және"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сексенінші абзацтағы "енгізілетін болады" деген сөздер "енгізілді"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тоқсан алтыншы абзац "Серпінді жобаларды" іске асыру міндеттері шеңберінде және экономиканың шикізат емес салаларындағы инвестициялық белсенділікті ынталандыру мақсатында Қорлар қоры жобасының шеңберінде Қазақстан-Қытай инвестициялық қоры құрылды. "Қорғас" халықаралық шекаралық ынтымақтастық орталығын одан әрі дамыту жүзеге асырылады." алып тасталсын; </w:t>
      </w:r>
      <w:r>
        <w:br/>
      </w:r>
      <w:r>
        <w:rPr>
          <w:rFonts w:ascii="Times New Roman"/>
          <w:b w:val="false"/>
          <w:i w:val="false"/>
          <w:color w:val="000000"/>
          <w:sz w:val="28"/>
        </w:rPr>
        <w:t>
</w:t>
      </w:r>
      <w:r>
        <w:rPr>
          <w:rFonts w:ascii="Times New Roman"/>
          <w:b w:val="false"/>
          <w:i w:val="false"/>
          <w:color w:val="000000"/>
          <w:sz w:val="28"/>
        </w:rPr>
        <w:t xml:space="preserve">
      бір жүз жиырма екінші абзац "кепілдендіруі қажет" деген сөздерден кейін мынадай мазмұндағы сөйлеммен толықтырылсын: </w:t>
      </w:r>
      <w:r>
        <w:br/>
      </w:r>
      <w:r>
        <w:rPr>
          <w:rFonts w:ascii="Times New Roman"/>
          <w:b w:val="false"/>
          <w:i w:val="false"/>
          <w:color w:val="000000"/>
          <w:sz w:val="28"/>
        </w:rPr>
        <w:t xml:space="preserve">
      "Сондай-ақ ішкі нарықты реттеу және нан-тоқаш өнімдерінің бағасын тұрақтандыру үшін 600 мың тонна көлемде тұрақты астық ресурстары құрылды."; </w:t>
      </w:r>
      <w:r>
        <w:br/>
      </w:r>
      <w:r>
        <w:rPr>
          <w:rFonts w:ascii="Times New Roman"/>
          <w:b w:val="false"/>
          <w:i w:val="false"/>
          <w:color w:val="000000"/>
          <w:sz w:val="28"/>
        </w:rPr>
        <w:t>
</w:t>
      </w:r>
      <w:r>
        <w:rPr>
          <w:rFonts w:ascii="Times New Roman"/>
          <w:b w:val="false"/>
          <w:i w:val="false"/>
          <w:color w:val="000000"/>
          <w:sz w:val="28"/>
        </w:rPr>
        <w:t xml:space="preserve">
      бір жүз елу үшінші абзацтағы "33,3" деген сандар "43,6"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6-сурет </w:t>
      </w:r>
      <w:r>
        <w:rPr>
          <w:rFonts w:ascii="Times New Roman"/>
          <w:b w:val="false"/>
          <w:i w:val="false"/>
          <w:color w:val="000000"/>
          <w:sz w:val="28"/>
        </w:rPr>
        <w:t xml:space="preserve">осы қаулыға 5-қосымшаға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бір жүз алпыс үшінші, бір жүз алпыс төртінші, бір жүз алпыс бесінші, бір жүз алпыс алтыншы абзацтар: </w:t>
      </w:r>
      <w:r>
        <w:br/>
      </w:r>
      <w:r>
        <w:rPr>
          <w:rFonts w:ascii="Times New Roman"/>
          <w:b w:val="false"/>
          <w:i w:val="false"/>
          <w:color w:val="000000"/>
          <w:sz w:val="28"/>
        </w:rPr>
        <w:t xml:space="preserve">
      "Самғау" ұлттық ғылыми-технологиялық холдингі" АҚ-ның жарғылық капиталын ұлғайту есебінен: </w:t>
      </w:r>
      <w:r>
        <w:br/>
      </w:r>
      <w:r>
        <w:rPr>
          <w:rFonts w:ascii="Times New Roman"/>
          <w:b w:val="false"/>
          <w:i w:val="false"/>
          <w:color w:val="000000"/>
          <w:sz w:val="28"/>
        </w:rPr>
        <w:t xml:space="preserve">
      басымды, тәуекел және бастамашыл ғылыми-зерттеу және тәжірибелік-конструкторлық әзірлеме жобалар бойынша қаржыландыру көлемі ұлғайтылатын болады; </w:t>
      </w:r>
      <w:r>
        <w:br/>
      </w:r>
      <w:r>
        <w:rPr>
          <w:rFonts w:ascii="Times New Roman"/>
          <w:b w:val="false"/>
          <w:i w:val="false"/>
          <w:color w:val="000000"/>
          <w:sz w:val="28"/>
        </w:rPr>
        <w:t xml:space="preserve">
      қосымша қаражат есебінен "электрондық үкіметті" қалыптастырудың Мемлекеттік Бағдарламасы аясында мемлекеттік органдардың электрондық қызметін дамытуға және қалыптастыруға бағытталатын болады. </w:t>
      </w:r>
      <w:r>
        <w:br/>
      </w:r>
      <w:r>
        <w:rPr>
          <w:rFonts w:ascii="Times New Roman"/>
          <w:b w:val="false"/>
          <w:i w:val="false"/>
          <w:color w:val="000000"/>
          <w:sz w:val="28"/>
        </w:rPr>
        <w:t xml:space="preserve">
      Даму бағдарламалары бойынша республикалық бюджет шығыстарының  жалпы көлемінде қаржы активтерін сатып алуға арналған шығыстардың үлесі 2008 жылы - 20,3 %, 2009 жылы - 19,2 %, 2010 жылы - 18 %-ды құрайды." алып тасталсын; </w:t>
      </w:r>
      <w:r>
        <w:br/>
      </w:r>
      <w:r>
        <w:rPr>
          <w:rFonts w:ascii="Times New Roman"/>
          <w:b w:val="false"/>
          <w:i w:val="false"/>
          <w:color w:val="000000"/>
          <w:sz w:val="28"/>
        </w:rPr>
        <w:t>
</w:t>
      </w:r>
      <w:r>
        <w:rPr>
          <w:rFonts w:ascii="Times New Roman"/>
          <w:b w:val="false"/>
          <w:i w:val="false"/>
          <w:color w:val="000000"/>
          <w:sz w:val="28"/>
        </w:rPr>
        <w:t xml:space="preserve">
      7-сурет алып тасталсын; </w:t>
      </w:r>
      <w:r>
        <w:br/>
      </w:r>
      <w:r>
        <w:rPr>
          <w:rFonts w:ascii="Times New Roman"/>
          <w:b w:val="false"/>
          <w:i w:val="false"/>
          <w:color w:val="000000"/>
          <w:sz w:val="28"/>
        </w:rPr>
        <w:t>
</w:t>
      </w:r>
      <w:r>
        <w:rPr>
          <w:rFonts w:ascii="Times New Roman"/>
          <w:b w:val="false"/>
          <w:i w:val="false"/>
          <w:color w:val="000000"/>
          <w:sz w:val="28"/>
        </w:rPr>
        <w:t xml:space="preserve">
      бір жүз алпыс жетінші абзацтағы: </w:t>
      </w:r>
      <w:r>
        <w:br/>
      </w:r>
      <w:r>
        <w:rPr>
          <w:rFonts w:ascii="Times New Roman"/>
          <w:b w:val="false"/>
          <w:i w:val="false"/>
          <w:color w:val="000000"/>
          <w:sz w:val="28"/>
        </w:rPr>
        <w:t xml:space="preserve">
      "571,7", "19,1" деген сандар тиісінше "1075,7", "29,6" деген сандармен ауыстырылсын; </w:t>
      </w:r>
      <w:r>
        <w:br/>
      </w:r>
      <w:r>
        <w:rPr>
          <w:rFonts w:ascii="Times New Roman"/>
          <w:b w:val="false"/>
          <w:i w:val="false"/>
          <w:color w:val="000000"/>
          <w:sz w:val="28"/>
        </w:rPr>
        <w:t xml:space="preserve">
      "2008 жылдың басында"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бір жүз алпыс сегізінші, бір жүз алпыс тоғызыншы, бір жүз жетпісінші, бір жүз жетпіс бірінші абзацтар мынадай редакцияда жазылсын: </w:t>
      </w:r>
      <w:r>
        <w:br/>
      </w:r>
      <w:r>
        <w:rPr>
          <w:rFonts w:ascii="Times New Roman"/>
          <w:b w:val="false"/>
          <w:i w:val="false"/>
          <w:color w:val="000000"/>
          <w:sz w:val="28"/>
        </w:rPr>
        <w:t xml:space="preserve">
      "Экономика мен оның мұнай-газ секторы, металлургия, химия, мұнай-химия, инфрақұрылым сияқты түйінді салаларын дамыту жөніндегі міндеттер шеңберінде 2008 жылы мемлекеттік активтерді біріктіретін және өңірлік және елдің жалпы серпінінің локомотиві болатын "Самұрық-Қазына" ұлттық әл-ауқат қоры" жаңа мемлекеттік холдингі (бұдан әрі - холдинг) құрылды. </w:t>
      </w:r>
      <w:r>
        <w:br/>
      </w:r>
      <w:r>
        <w:rPr>
          <w:rFonts w:ascii="Times New Roman"/>
          <w:b w:val="false"/>
          <w:i w:val="false"/>
          <w:color w:val="000000"/>
          <w:sz w:val="28"/>
        </w:rPr>
        <w:t xml:space="preserve">
      Қаржы секторын тұрақтандыру мақсатында холдинг банктермен шағын және орта бизнесті дамыту, Астана және Алматы қалаларындағы объектілер құрылысын аяқтау жөніндегі жұмыстарды жүргізетін болады. </w:t>
      </w:r>
      <w:r>
        <w:br/>
      </w:r>
      <w:r>
        <w:rPr>
          <w:rFonts w:ascii="Times New Roman"/>
          <w:b w:val="false"/>
          <w:i w:val="false"/>
          <w:color w:val="000000"/>
          <w:sz w:val="28"/>
        </w:rPr>
        <w:t xml:space="preserve">
      Қазақстан Республикасының Ұлттық қорынан он миллиард АҚШ долларын бөлуді болжайтын тұрақтандыру бағдарламасының шеңберінде оның бес миллиард АҚШ доллары жоғарыда көрсетілген міндеттерді іске асыру үшін Холдингті капиталдандыруға жіберілетін болады. </w:t>
      </w:r>
      <w:r>
        <w:br/>
      </w:r>
      <w:r>
        <w:rPr>
          <w:rFonts w:ascii="Times New Roman"/>
          <w:b w:val="false"/>
          <w:i w:val="false"/>
          <w:color w:val="000000"/>
          <w:sz w:val="28"/>
        </w:rPr>
        <w:t xml:space="preserve">
      Банк секторы активтерінің сапасын жақсарту және банк секторына инвесторлардың сенімін арттыру мақсатында 2008 жылы Үкімет тарапынан қаржылық тұрақтылықтың кепілі ретінде тұрақтандыру функцияларының орындалуын қамтамасыз ететін нарықтық институт ретінде Стрестік активтер қоры (бұдан әрі - Қор) құрылатын болады.";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бір жүз жетпіс екінші абзацпен толықтырылсын: </w:t>
      </w:r>
      <w:r>
        <w:br/>
      </w:r>
      <w:r>
        <w:rPr>
          <w:rFonts w:ascii="Times New Roman"/>
          <w:b w:val="false"/>
          <w:i w:val="false"/>
          <w:color w:val="000000"/>
          <w:sz w:val="28"/>
        </w:rPr>
        <w:t xml:space="preserve">
      "Қор өз функцияларын іске асыру үшін республикалық бюджет қаражаты есебінен 2008 - 2010 жылдары бір миллиард АҚШ долларынан асатын оның жарғылық капиталы қалыптастырылады."; </w:t>
      </w:r>
      <w:r>
        <w:br/>
      </w:r>
      <w:r>
        <w:rPr>
          <w:rFonts w:ascii="Times New Roman"/>
          <w:b w:val="false"/>
          <w:i w:val="false"/>
          <w:color w:val="000000"/>
          <w:sz w:val="28"/>
        </w:rPr>
        <w:t>
</w:t>
      </w:r>
      <w:r>
        <w:rPr>
          <w:rFonts w:ascii="Times New Roman"/>
          <w:b w:val="false"/>
          <w:i w:val="false"/>
          <w:color w:val="000000"/>
          <w:sz w:val="28"/>
        </w:rPr>
        <w:t xml:space="preserve">
      8-сурет алып тасталсын; </w:t>
      </w:r>
      <w:r>
        <w:br/>
      </w:r>
      <w:r>
        <w:rPr>
          <w:rFonts w:ascii="Times New Roman"/>
          <w:b w:val="false"/>
          <w:i w:val="false"/>
          <w:color w:val="000000"/>
          <w:sz w:val="28"/>
        </w:rPr>
        <w:t xml:space="preserve">
      бір жүз жетпіс екінші абзацтағы "23,5" деген сандар "27,0"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5-кесте осы қаулыға 6-қосымшаға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"Мемлекеттік, мемлекет кепілдік берген және жалпы сыртқы борышты басқару" деген 8-тарауда: </w:t>
      </w:r>
      <w:r>
        <w:br/>
      </w:r>
      <w:r>
        <w:rPr>
          <w:rFonts w:ascii="Times New Roman"/>
          <w:b w:val="false"/>
          <w:i w:val="false"/>
          <w:color w:val="000000"/>
          <w:sz w:val="28"/>
        </w:rPr>
        <w:t xml:space="preserve">
      11 және 12-суреттер алып тасталсын; </w:t>
      </w:r>
      <w:r>
        <w:br/>
      </w:r>
      <w:r>
        <w:rPr>
          <w:rFonts w:ascii="Times New Roman"/>
          <w:b w:val="false"/>
          <w:i w:val="false"/>
          <w:color w:val="000000"/>
          <w:sz w:val="28"/>
        </w:rPr>
        <w:t>
</w:t>
      </w:r>
      <w:r>
        <w:rPr>
          <w:rFonts w:ascii="Times New Roman"/>
          <w:b w:val="false"/>
          <w:i w:val="false"/>
          <w:color w:val="000000"/>
          <w:sz w:val="28"/>
        </w:rPr>
        <w:t xml:space="preserve">
      он екінші абзацтағы "Үкіметтің қарыз алуы орта мерзімді кезеңде бес жылдық кезең үшін орташа жылдық мәнде ЖІӨ-нің 1 %-ынан аспайтын мөлшерде шектей отырып республикалық бюджет тапшылығын қаржыландыру мақсатында жүзеге асырылады."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қазандағы </w:t>
      </w:r>
      <w:r>
        <w:br/>
      </w:r>
      <w:r>
        <w:rPr>
          <w:rFonts w:ascii="Times New Roman"/>
          <w:b w:val="false"/>
          <w:i w:val="false"/>
          <w:color w:val="000000"/>
          <w:sz w:val="28"/>
        </w:rPr>
        <w:t xml:space="preserve">
N 968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i w:val="false"/>
          <w:color w:val="000000"/>
          <w:sz w:val="28"/>
        </w:rPr>
        <w:t xml:space="preserve">         Қазақстан Республикасының жалпы ішкі өнімінің </w:t>
      </w:r>
      <w:r>
        <w:br/>
      </w:r>
      <w:r>
        <w:rPr>
          <w:rFonts w:ascii="Times New Roman"/>
          <w:b w:val="false"/>
          <w:i w:val="false"/>
          <w:color w:val="000000"/>
          <w:sz w:val="28"/>
        </w:rPr>
        <w:t>
</w:t>
      </w:r>
      <w:r>
        <w:rPr>
          <w:rFonts w:ascii="Times New Roman"/>
          <w:b/>
          <w:i w:val="false"/>
          <w:color w:val="000000"/>
          <w:sz w:val="28"/>
        </w:rPr>
        <w:t xml:space="preserve">             2001 — 2007 жылдардағы өзгеру серпіні </w:t>
      </w:r>
      <w:r>
        <w:br/>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533"/>
        <w:gridCol w:w="1533"/>
        <w:gridCol w:w="1433"/>
        <w:gridCol w:w="1533"/>
        <w:gridCol w:w="1533"/>
        <w:gridCol w:w="1493"/>
        <w:gridCol w:w="167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3 776,3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12849,8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өсу қарқыны,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өсу қарқыны,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bl>
    <w:bookmarkStart w:name="z3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қазандағы </w:t>
      </w:r>
      <w:r>
        <w:br/>
      </w:r>
      <w:r>
        <w:rPr>
          <w:rFonts w:ascii="Times New Roman"/>
          <w:b w:val="false"/>
          <w:i w:val="false"/>
          <w:color w:val="000000"/>
          <w:sz w:val="28"/>
        </w:rPr>
        <w:t xml:space="preserve">
N 968 қаулысына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1-сурет. Жан басына шаққандағы ЖІӨ-нің </w:t>
      </w:r>
      <w:r>
        <w:br/>
      </w:r>
      <w:r>
        <w:rPr>
          <w:rFonts w:ascii="Times New Roman"/>
          <w:b/>
          <w:i w:val="false"/>
          <w:color w:val="000000"/>
        </w:rPr>
        <w:t xml:space="preserve">
2008 - 2010 жылдарға арналған болжамы </w:t>
      </w:r>
      <w:r>
        <w:br/>
      </w:r>
      <w:r>
        <w:rPr>
          <w:rFonts w:ascii="Times New Roman"/>
          <w:b/>
          <w:i w:val="false"/>
          <w:color w:val="000000"/>
        </w:rPr>
        <w:t xml:space="preserve">
(Диаграмманы қағаз мәтінінен қараңыз) </w:t>
      </w:r>
    </w:p>
    <w:bookmarkStart w:name="z40" w:id="3"/>
    <w:p>
      <w:pPr>
        <w:spacing w:after="0"/>
        <w:ind w:left="0"/>
        <w:jc w:val="both"/>
      </w:pPr>
      <w:r>
        <w:rPr>
          <w:rFonts w:ascii="Times New Roman"/>
          <w:b w:val="false"/>
          <w:i w:val="false"/>
          <w:color w:val="000000"/>
          <w:sz w:val="28"/>
        </w:rPr>
        <w:t xml:space="preserve">
Қазақстан Республикасын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қазандағы </w:t>
      </w:r>
      <w:r>
        <w:br/>
      </w:r>
      <w:r>
        <w:rPr>
          <w:rFonts w:ascii="Times New Roman"/>
          <w:b w:val="false"/>
          <w:i w:val="false"/>
          <w:color w:val="000000"/>
          <w:sz w:val="28"/>
        </w:rPr>
        <w:t xml:space="preserve">
N 968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i w:val="false"/>
          <w:color w:val="000000"/>
          <w:sz w:val="28"/>
        </w:rPr>
        <w:t xml:space="preserve">     Қазақстан Республикасының 2008 - 2010 жылдарға арналған </w:t>
      </w:r>
      <w:r>
        <w:br/>
      </w:r>
      <w:r>
        <w:rPr>
          <w:rFonts w:ascii="Times New Roman"/>
          <w:b w:val="false"/>
          <w:i w:val="false"/>
          <w:color w:val="000000"/>
          <w:sz w:val="28"/>
        </w:rPr>
        <w:t>
</w:t>
      </w:r>
      <w:r>
        <w:rPr>
          <w:rFonts w:ascii="Times New Roman"/>
          <w:b/>
          <w:i w:val="false"/>
          <w:color w:val="000000"/>
          <w:sz w:val="28"/>
        </w:rPr>
        <w:t xml:space="preserve">       негізгі макроэкономикалық көрсеткіштерінің болжамы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2053"/>
        <w:gridCol w:w="1813"/>
        <w:gridCol w:w="1673"/>
      </w:tblGrid>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17 743,8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20 737,6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нақты өзгеруі, өткен жылға %-бен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кезең соңына %-бен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млн. АҚШ доллары (ФОБ)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62 075,1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60 958,9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68 423,4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млн. АҚШ доллары (ФОБ)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39 316,0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48 339,2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57 572,0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конденсатын өндіру, млн. тонна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әлемдік баға (Brent қоспасы), бір баррелі үшін АҚШ доллары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4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қазандағы </w:t>
      </w:r>
      <w:r>
        <w:br/>
      </w:r>
      <w:r>
        <w:rPr>
          <w:rFonts w:ascii="Times New Roman"/>
          <w:b w:val="false"/>
          <w:i w:val="false"/>
          <w:color w:val="000000"/>
          <w:sz w:val="28"/>
        </w:rPr>
        <w:t xml:space="preserve">
N 968 қаулысына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4-сурет. Қазақстан Республикасының Ұлттық қоры активтерінің серпіні, ЖІӨ-ге %-бен </w:t>
      </w:r>
      <w:r>
        <w:br/>
      </w:r>
      <w:r>
        <w:rPr>
          <w:rFonts w:ascii="Times New Roman"/>
          <w:b/>
          <w:i w:val="false"/>
          <w:color w:val="000000"/>
        </w:rPr>
        <w:t xml:space="preserve">
(Диаграмманы қағаз мәтінінен қараңыз) </w:t>
      </w:r>
    </w:p>
    <w:bookmarkStart w:name="z4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қазандағы </w:t>
      </w:r>
      <w:r>
        <w:br/>
      </w:r>
      <w:r>
        <w:rPr>
          <w:rFonts w:ascii="Times New Roman"/>
          <w:b w:val="false"/>
          <w:i w:val="false"/>
          <w:color w:val="000000"/>
          <w:sz w:val="28"/>
        </w:rPr>
        <w:t xml:space="preserve">
N 968 қаулысына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6-сурет. Мемлекеттік бюджет шығыстарының жалпы көлеміндегі </w:t>
      </w:r>
      <w:r>
        <w:br/>
      </w:r>
      <w:r>
        <w:rPr>
          <w:rFonts w:ascii="Times New Roman"/>
          <w:b/>
          <w:i w:val="false"/>
          <w:color w:val="000000"/>
        </w:rPr>
        <w:t xml:space="preserve">
ағымдағы және инвестициялық шығыстар үлесінің өзгеруі </w:t>
      </w:r>
      <w:r>
        <w:br/>
      </w:r>
      <w:r>
        <w:rPr>
          <w:rFonts w:ascii="Times New Roman"/>
          <w:b/>
          <w:i w:val="false"/>
          <w:color w:val="000000"/>
        </w:rPr>
        <w:t xml:space="preserve">
(Диаграмманы қағаз мәтінінен қараңыз) </w:t>
      </w:r>
    </w:p>
    <w:bookmarkStart w:name="z4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қазандағы </w:t>
      </w:r>
      <w:r>
        <w:br/>
      </w:r>
      <w:r>
        <w:rPr>
          <w:rFonts w:ascii="Times New Roman"/>
          <w:b w:val="false"/>
          <w:i w:val="false"/>
          <w:color w:val="000000"/>
          <w:sz w:val="28"/>
        </w:rPr>
        <w:t xml:space="preserve">
N 968 қаулысына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i w:val="false"/>
          <w:color w:val="000000"/>
          <w:sz w:val="28"/>
        </w:rPr>
        <w:t xml:space="preserve">                 2008 — 2010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бюджет шығыстарының болжамы </w:t>
      </w:r>
      <w:r>
        <w:br/>
      </w: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693"/>
        <w:gridCol w:w="1573"/>
        <w:gridCol w:w="1673"/>
        <w:gridCol w:w="1613"/>
        <w:gridCol w:w="1713"/>
        <w:gridCol w:w="163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үлесі,%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үлесі,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ЖІӨ-ге </w:t>
            </w:r>
            <w:r>
              <w:br/>
            </w:r>
            <w:r>
              <w:rPr>
                <w:rFonts w:ascii="Times New Roman"/>
                <w:b/>
                <w:i w:val="false"/>
                <w:color w:val="000000"/>
                <w:sz w:val="20"/>
              </w:rPr>
              <w:t>
%-бен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үлесі, %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10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