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27c1d" w14:textId="f627c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Туристік қызмет көрсету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2008 жылғы 16 қазандағы N 958 Қаулысы. Күші жойылды - Қазақстан Республикасы Үкіметінің 2015 жылғы 4 маусымдағы № 405 қаулысымен</w:t>
      </w:r>
    </w:p>
    <w:p>
      <w:pPr>
        <w:spacing w:after="0"/>
        <w:ind w:left="0"/>
        <w:jc w:val="both"/>
      </w:pPr>
      <w:r>
        <w:rPr>
          <w:rFonts w:ascii="Times New Roman"/>
          <w:b w:val="false"/>
          <w:i w:val="false"/>
          <w:color w:val="ff0000"/>
          <w:sz w:val="28"/>
        </w:rPr>
        <w:t xml:space="preserve">      Ескерту. Күші жойылды - ҚР Үкіметінің 04.06.2015 </w:t>
      </w:r>
      <w:r>
        <w:rPr>
          <w:rFonts w:ascii="Times New Roman"/>
          <w:b w:val="false"/>
          <w:i w:val="false"/>
          <w:color w:val="ff0000"/>
          <w:sz w:val="28"/>
        </w:rPr>
        <w:t>№ 405</w:t>
      </w:r>
      <w:r>
        <w:rPr>
          <w:rFonts w:ascii="Times New Roman"/>
          <w:b w:val="false"/>
          <w:i w:val="false"/>
          <w:color w:val="ff0000"/>
          <w:sz w:val="28"/>
        </w:rPr>
        <w:t xml:space="preserve"> (алғашқы ресми жарияланған күнінен бастап қолданысқа енгізіледі) қаулысымен.      </w:t>
      </w:r>
    </w:p>
    <w:bookmarkStart w:name="z1" w:id="0"/>
    <w:p>
      <w:pPr>
        <w:spacing w:after="0"/>
        <w:ind w:left="0"/>
        <w:jc w:val="both"/>
      </w:pPr>
      <w:r>
        <w:rPr>
          <w:rFonts w:ascii="Times New Roman"/>
          <w:b w:val="false"/>
          <w:i w:val="false"/>
          <w:color w:val="000000"/>
          <w:sz w:val="28"/>
        </w:rPr>
        <w:t>      "Қазақстан Республикасындағы туристік қызмет туралы" Қазақстан Республикасының 2001 жылғы 13 маусымдағы </w:t>
      </w:r>
      <w:r>
        <w:rPr>
          <w:rFonts w:ascii="Times New Roman"/>
          <w:b w:val="false"/>
          <w:i w:val="false"/>
          <w:color w:val="000000"/>
          <w:sz w:val="28"/>
        </w:rPr>
        <w:t xml:space="preserve">Заңына </w:t>
      </w:r>
      <w:r>
        <w:rPr>
          <w:rFonts w:ascii="Times New Roman"/>
          <w:b w:val="false"/>
          <w:i w:val="false"/>
          <w:color w:val="000000"/>
          <w:sz w:val="28"/>
        </w:rPr>
        <w:t xml:space="preserve">сәйкес Қазақстан Республикасының Үкіметі </w:t>
      </w:r>
      <w:r>
        <w:rPr>
          <w:rFonts w:ascii="Times New Roman"/>
          <w:b/>
          <w:i w:val="false"/>
          <w:color w:val="000000"/>
          <w:sz w:val="28"/>
        </w:rPr>
        <w:t xml:space="preserve">Қ </w:t>
      </w:r>
      <w:r>
        <w:rPr>
          <w:rFonts w:ascii="Times New Roman"/>
          <w:b/>
          <w:i w:val="false"/>
          <w:color w:val="000000"/>
          <w:sz w:val="28"/>
        </w:rPr>
        <w:t xml:space="preserve">АУЛЫ ЕТЕДІ: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Туристік қызмет көрсету ережесі бекітілсін. </w:t>
      </w:r>
      <w:r>
        <w:br/>
      </w:r>
      <w:r>
        <w:rPr>
          <w:rFonts w:ascii="Times New Roman"/>
          <w:b w:val="false"/>
          <w:i w:val="false"/>
          <w:color w:val="000000"/>
          <w:sz w:val="28"/>
        </w:rPr>
        <w:t>
</w:t>
      </w:r>
      <w:r>
        <w:rPr>
          <w:rFonts w:ascii="Times New Roman"/>
          <w:b w:val="false"/>
          <w:i w:val="false"/>
          <w:color w:val="000000"/>
          <w:sz w:val="28"/>
        </w:rPr>
        <w:t xml:space="preserve">
      2. Осы қаулы алғаш рет ресми жарияланғаннан кейін он күнтізбелік күн өткен соң қолданысқа енгізіледі.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16 қазандағы </w:t>
      </w:r>
      <w:r>
        <w:br/>
      </w:r>
      <w:r>
        <w:rPr>
          <w:rFonts w:ascii="Times New Roman"/>
          <w:b w:val="false"/>
          <w:i w:val="false"/>
          <w:color w:val="000000"/>
          <w:sz w:val="28"/>
        </w:rPr>
        <w:t xml:space="preserve">
N 958 қаулысымен   </w:t>
      </w:r>
      <w:r>
        <w:br/>
      </w:r>
      <w:r>
        <w:rPr>
          <w:rFonts w:ascii="Times New Roman"/>
          <w:b w:val="false"/>
          <w:i w:val="false"/>
          <w:color w:val="000000"/>
          <w:sz w:val="28"/>
        </w:rPr>
        <w:t xml:space="preserve">
бекітілген   </w:t>
      </w:r>
    </w:p>
    <w:bookmarkStart w:name="z3" w:id="1"/>
    <w:p>
      <w:pPr>
        <w:spacing w:after="0"/>
        <w:ind w:left="0"/>
        <w:jc w:val="left"/>
      </w:pPr>
      <w:r>
        <w:rPr>
          <w:rFonts w:ascii="Times New Roman"/>
          <w:b/>
          <w:i w:val="false"/>
          <w:color w:val="000000"/>
        </w:rPr>
        <w:t xml:space="preserve"> 
Туристік қызмет көрсету ережесі  1. Жалпы ережелер </w:t>
      </w:r>
    </w:p>
    <w:bookmarkEnd w:id="1"/>
    <w:bookmarkStart w:name="z4" w:id="2"/>
    <w:p>
      <w:pPr>
        <w:spacing w:after="0"/>
        <w:ind w:left="0"/>
        <w:jc w:val="both"/>
      </w:pPr>
      <w:r>
        <w:rPr>
          <w:rFonts w:ascii="Times New Roman"/>
          <w:b w:val="false"/>
          <w:i w:val="false"/>
          <w:color w:val="000000"/>
          <w:sz w:val="28"/>
        </w:rPr>
        <w:t>
      1. Осы Туристік қызмет көрсету ережесі (бұдан әрі - Ереже) "Қазақстан Республикасындағы туристік қызмет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сәйкес әзірленді және туристің қажеттіліктерін қанағаттандыруға қажетті, оның саяхаты кезеңінде және осы саяхатқа байланысты ұсынылатын туристік қызмет көрсету тәртібін регламенттейді. </w:t>
      </w:r>
      <w:r>
        <w:br/>
      </w:r>
      <w:r>
        <w:rPr>
          <w:rFonts w:ascii="Times New Roman"/>
          <w:b w:val="false"/>
          <w:i w:val="false"/>
          <w:color w:val="000000"/>
          <w:sz w:val="28"/>
        </w:rPr>
        <w:t>
</w:t>
      </w:r>
      <w:r>
        <w:rPr>
          <w:rFonts w:ascii="Times New Roman"/>
          <w:b w:val="false"/>
          <w:i w:val="false"/>
          <w:color w:val="000000"/>
          <w:sz w:val="28"/>
        </w:rPr>
        <w:t xml:space="preserve">
      2. Осы Ережеде мынадай ұғым пайдаланылады: </w:t>
      </w:r>
      <w:r>
        <w:br/>
      </w:r>
      <w:r>
        <w:rPr>
          <w:rFonts w:ascii="Times New Roman"/>
          <w:b w:val="false"/>
          <w:i w:val="false"/>
          <w:color w:val="000000"/>
          <w:sz w:val="28"/>
        </w:rPr>
        <w:t xml:space="preserve">
      трансферт - туристік қызметті жүзеге асыратын тұлғалар және (немесе) жекелеген туристік қызметтер көрсететін үшінші тұлғалар туристі әуежайда, темір жол вокзалында немесе турист көрсеткен мекен-жайда жеке қарсы алу, оны демалыс орнына және (немесе) туристі орналастыру орнына жеткізу. </w:t>
      </w:r>
    </w:p>
    <w:bookmarkEnd w:id="2"/>
    <w:bookmarkStart w:name="z6" w:id="3"/>
    <w:p>
      <w:pPr>
        <w:spacing w:after="0"/>
        <w:ind w:left="0"/>
        <w:jc w:val="left"/>
      </w:pPr>
      <w:r>
        <w:rPr>
          <w:rFonts w:ascii="Times New Roman"/>
          <w:b/>
          <w:i w:val="false"/>
          <w:color w:val="000000"/>
        </w:rPr>
        <w:t xml:space="preserve"> 
2. Туристік қызметті жүзеге асыратын тұлғалардың қызметін ұйымдастыруға қойылатын талаптар </w:t>
      </w:r>
    </w:p>
    <w:bookmarkEnd w:id="3"/>
    <w:bookmarkStart w:name="z7" w:id="4"/>
    <w:p>
      <w:pPr>
        <w:spacing w:after="0"/>
        <w:ind w:left="0"/>
        <w:jc w:val="both"/>
      </w:pPr>
      <w:r>
        <w:rPr>
          <w:rFonts w:ascii="Times New Roman"/>
          <w:b w:val="false"/>
          <w:i w:val="false"/>
          <w:color w:val="000000"/>
          <w:sz w:val="28"/>
        </w:rPr>
        <w:t xml:space="preserve">
      3. Туроператор, турагент және туризм нұсқаушысы туристік қызметке лицензиясы болған кезде туристік қызмет көрсетуге арналған жазбаша шарттың негізінде тиісті туристік қызметті көрсетеді. </w:t>
      </w:r>
      <w:r>
        <w:br/>
      </w:r>
      <w:r>
        <w:rPr>
          <w:rFonts w:ascii="Times New Roman"/>
          <w:b w:val="false"/>
          <w:i w:val="false"/>
          <w:color w:val="000000"/>
          <w:sz w:val="28"/>
        </w:rPr>
        <w:t>
</w:t>
      </w:r>
      <w:r>
        <w:rPr>
          <w:rFonts w:ascii="Times New Roman"/>
          <w:b w:val="false"/>
          <w:i w:val="false"/>
          <w:color w:val="000000"/>
          <w:sz w:val="28"/>
        </w:rPr>
        <w:t xml:space="preserve">
      4. Лицензияның нөмірі және қолданылу мерзімі туралы, сондай-ақ оны берген орган туралы ақпарат туристің танысуы үшін ыңғайлы жерде орналасады және туристік қызмет көрсетуге арналған шартта, сондай-ақ каталогтарда, анықтамалықтарда, туристік қызметтің сипаттамаларында көрсетіледі. </w:t>
      </w:r>
      <w:r>
        <w:br/>
      </w:r>
      <w:r>
        <w:rPr>
          <w:rFonts w:ascii="Times New Roman"/>
          <w:b w:val="false"/>
          <w:i w:val="false"/>
          <w:color w:val="000000"/>
          <w:sz w:val="28"/>
        </w:rPr>
        <w:t>
</w:t>
      </w:r>
      <w:r>
        <w:rPr>
          <w:rFonts w:ascii="Times New Roman"/>
          <w:b w:val="false"/>
          <w:i w:val="false"/>
          <w:color w:val="000000"/>
          <w:sz w:val="28"/>
        </w:rPr>
        <w:t>
      5. Туроператор мен турагентте азаматтық-құқықтық жауапкершілікті міндетті сақтандыру </w:t>
      </w:r>
      <w:r>
        <w:rPr>
          <w:rFonts w:ascii="Times New Roman"/>
          <w:b w:val="false"/>
          <w:i w:val="false"/>
          <w:color w:val="000000"/>
          <w:sz w:val="28"/>
        </w:rPr>
        <w:t xml:space="preserve">шарты </w:t>
      </w:r>
      <w:r>
        <w:rPr>
          <w:rFonts w:ascii="Times New Roman"/>
          <w:b w:val="false"/>
          <w:i w:val="false"/>
          <w:color w:val="000000"/>
          <w:sz w:val="28"/>
        </w:rPr>
        <w:t xml:space="preserve">болуы тиіс. </w:t>
      </w:r>
      <w:r>
        <w:br/>
      </w:r>
      <w:r>
        <w:rPr>
          <w:rFonts w:ascii="Times New Roman"/>
          <w:b w:val="false"/>
          <w:i w:val="false"/>
          <w:color w:val="000000"/>
          <w:sz w:val="28"/>
        </w:rPr>
        <w:t>
</w:t>
      </w:r>
      <w:r>
        <w:rPr>
          <w:rFonts w:ascii="Times New Roman"/>
          <w:b w:val="false"/>
          <w:i w:val="false"/>
          <w:color w:val="000000"/>
          <w:sz w:val="28"/>
        </w:rPr>
        <w:t>
      6. Туристік өнімде Қазақстан Республикасының шегінде уақытша болатын жерде туристік ресурстармен танысу жөніндегі экскурсиялық-ақпараттық, ұйымдастырушылық қызметтер болған жағдайда туроператор туристік экскурсоводта (гид-аудармашыда) міндетті түрде Қазақстан Республикасының азаматтығы болуы туралы Қазақстан Республикасының </w:t>
      </w:r>
      <w:r>
        <w:rPr>
          <w:rFonts w:ascii="Times New Roman"/>
          <w:b w:val="false"/>
          <w:i w:val="false"/>
          <w:color w:val="000000"/>
          <w:sz w:val="28"/>
        </w:rPr>
        <w:t xml:space="preserve">заңнамасы </w:t>
      </w:r>
      <w:r>
        <w:rPr>
          <w:rFonts w:ascii="Times New Roman"/>
          <w:b w:val="false"/>
          <w:i w:val="false"/>
          <w:color w:val="000000"/>
          <w:sz w:val="28"/>
        </w:rPr>
        <w:t xml:space="preserve">талаптарының сақталуын қамтамасыз етеді. </w:t>
      </w:r>
      <w:r>
        <w:br/>
      </w:r>
      <w:r>
        <w:rPr>
          <w:rFonts w:ascii="Times New Roman"/>
          <w:b w:val="false"/>
          <w:i w:val="false"/>
          <w:color w:val="000000"/>
          <w:sz w:val="28"/>
        </w:rPr>
        <w:t>
</w:t>
      </w:r>
      <w:r>
        <w:rPr>
          <w:rFonts w:ascii="Times New Roman"/>
          <w:b w:val="false"/>
          <w:i w:val="false"/>
          <w:color w:val="000000"/>
          <w:sz w:val="28"/>
        </w:rPr>
        <w:t xml:space="preserve">
      7. Туристік қызметті жүзеге асыратын тұлғалар туристік маршруттар мен соқпақтардың мемлекеттік тізіліміне енгізілген туристік маршруттар мен соқпақтар бойынша туристік қызмет көрсетеді. </w:t>
      </w:r>
      <w:r>
        <w:br/>
      </w:r>
      <w:r>
        <w:rPr>
          <w:rFonts w:ascii="Times New Roman"/>
          <w:b w:val="false"/>
          <w:i w:val="false"/>
          <w:color w:val="000000"/>
          <w:sz w:val="28"/>
        </w:rPr>
        <w:t>
</w:t>
      </w:r>
      <w:r>
        <w:rPr>
          <w:rFonts w:ascii="Times New Roman"/>
          <w:b w:val="false"/>
          <w:i w:val="false"/>
          <w:color w:val="000000"/>
          <w:sz w:val="28"/>
        </w:rPr>
        <w:t xml:space="preserve">
      8. Қазақстан Республикасының шегінде туристің өмірі мен денсаулығы үшін аса қауіп туғызатын маршруттармен (таулы және өтуге қиын жерлер, спелеологикалық және су объектілері, туризмнің экстремалдық және басқа түрлерімен айналысу) өтуге байланысты саяхат жасаған жағдайда туристік қызметті жүзеге асыратын тұлғалар туристі қажетті құралдармен қамтамасыз етеді. </w:t>
      </w:r>
      <w:r>
        <w:br/>
      </w:r>
      <w:r>
        <w:rPr>
          <w:rFonts w:ascii="Times New Roman"/>
          <w:b w:val="false"/>
          <w:i w:val="false"/>
          <w:color w:val="000000"/>
          <w:sz w:val="28"/>
        </w:rPr>
        <w:t>
</w:t>
      </w:r>
      <w:r>
        <w:rPr>
          <w:rFonts w:ascii="Times New Roman"/>
          <w:b w:val="false"/>
          <w:i w:val="false"/>
          <w:color w:val="000000"/>
          <w:sz w:val="28"/>
        </w:rPr>
        <w:t>
      9. Туристік чартерлік рейсті ұйымдастыру азаматтық авиация саласындағы </w:t>
      </w:r>
      <w:r>
        <w:rPr>
          <w:rFonts w:ascii="Times New Roman"/>
          <w:b w:val="false"/>
          <w:i w:val="false"/>
          <w:color w:val="000000"/>
          <w:sz w:val="28"/>
        </w:rPr>
        <w:t>заңнамаға</w:t>
      </w:r>
      <w:r>
        <w:rPr>
          <w:rFonts w:ascii="Times New Roman"/>
          <w:b w:val="false"/>
          <w:i w:val="false"/>
          <w:color w:val="000000"/>
          <w:sz w:val="28"/>
        </w:rPr>
        <w:t xml:space="preserve"> сәйкес жүзеге асырылады. </w:t>
      </w:r>
      <w:r>
        <w:br/>
      </w:r>
      <w:r>
        <w:rPr>
          <w:rFonts w:ascii="Times New Roman"/>
          <w:b w:val="false"/>
          <w:i w:val="false"/>
          <w:color w:val="000000"/>
          <w:sz w:val="28"/>
        </w:rPr>
        <w:t>
</w:t>
      </w:r>
      <w:r>
        <w:rPr>
          <w:rFonts w:ascii="Times New Roman"/>
          <w:b w:val="false"/>
          <w:i w:val="false"/>
          <w:color w:val="000000"/>
          <w:sz w:val="28"/>
        </w:rPr>
        <w:t xml:space="preserve">
      10. Туроператор туристік өнімді іске асыратын кезде туристік қызмет көрсету шартында, сондай-ақ каталогтарда, анықтамалықтарда, туристік өнім сипаттамаларында іске асырылатын туристік өнімді қалыптастырған туроператор туралы мәліметтер және туристік өнімді іске асыруға арналған шарттың деректері көрсетіледі. </w:t>
      </w:r>
    </w:p>
    <w:bookmarkEnd w:id="4"/>
    <w:bookmarkStart w:name="z15" w:id="5"/>
    <w:p>
      <w:pPr>
        <w:spacing w:after="0"/>
        <w:ind w:left="0"/>
        <w:jc w:val="left"/>
      </w:pPr>
      <w:r>
        <w:rPr>
          <w:rFonts w:ascii="Times New Roman"/>
          <w:b/>
          <w:i w:val="false"/>
          <w:color w:val="000000"/>
        </w:rPr>
        <w:t xml:space="preserve"> 
3. Туристік қызмет көрсету тәртібі </w:t>
      </w:r>
    </w:p>
    <w:bookmarkEnd w:id="5"/>
    <w:bookmarkStart w:name="z16" w:id="6"/>
    <w:p>
      <w:pPr>
        <w:spacing w:after="0"/>
        <w:ind w:left="0"/>
        <w:jc w:val="both"/>
      </w:pPr>
      <w:r>
        <w:rPr>
          <w:rFonts w:ascii="Times New Roman"/>
          <w:b w:val="false"/>
          <w:i w:val="false"/>
          <w:color w:val="000000"/>
          <w:sz w:val="28"/>
        </w:rPr>
        <w:t xml:space="preserve">
      11. Туристік қызметті жүзеге асыратын тұлғалар жарнама мамандандырылған көрмелер мен жәрмеңкелерге қатысу, туристік өнімді өткізу жөніндегі ақпарат орталықтарын ұйымдастыру, каталогтар, буклеттер басып шығару және тарату арқылы, сондай-ақ Интернет-байланыс көмегімен туристік өнімді және (немесе) туристік қызмет көрсету түрлерін жылжытуды жүзеге асырады. </w:t>
      </w:r>
      <w:r>
        <w:br/>
      </w:r>
      <w:r>
        <w:rPr>
          <w:rFonts w:ascii="Times New Roman"/>
          <w:b w:val="false"/>
          <w:i w:val="false"/>
          <w:color w:val="000000"/>
          <w:sz w:val="28"/>
        </w:rPr>
        <w:t>
</w:t>
      </w:r>
      <w:r>
        <w:rPr>
          <w:rFonts w:ascii="Times New Roman"/>
          <w:b w:val="false"/>
          <w:i w:val="false"/>
          <w:color w:val="000000"/>
          <w:sz w:val="28"/>
        </w:rPr>
        <w:t xml:space="preserve">
      12. Туристік өнімді және (немесе) туристік қызмет көрсету түрлерін жылжыту жөніндегі шаралар кешенін жүзеге асыру кезінде туристік қызметті жүзеге асыратын тұлғалар турист қосымша ақпарат ала алатын және туристік қызмет көрсетуге арналған шартты жасаса алатын офистің орналасқан жерін көрсетеді. </w:t>
      </w:r>
      <w:r>
        <w:br/>
      </w:r>
      <w:r>
        <w:rPr>
          <w:rFonts w:ascii="Times New Roman"/>
          <w:b w:val="false"/>
          <w:i w:val="false"/>
          <w:color w:val="000000"/>
          <w:sz w:val="28"/>
        </w:rPr>
        <w:t>
</w:t>
      </w:r>
      <w:r>
        <w:rPr>
          <w:rFonts w:ascii="Times New Roman"/>
          <w:b w:val="false"/>
          <w:i w:val="false"/>
          <w:color w:val="000000"/>
          <w:sz w:val="28"/>
        </w:rPr>
        <w:t xml:space="preserve">
      13. Туристік қызметті жүзеге асыратын тұлға турист үшін өзі көрсететін қызмет туралы қажетті қол жетімді, анық ақпаратпен офисті жабдықтауды қамтамасыз етеді. </w:t>
      </w:r>
    </w:p>
    <w:bookmarkEnd w:id="6"/>
    <w:bookmarkStart w:name="z19" w:id="7"/>
    <w:p>
      <w:pPr>
        <w:spacing w:after="0"/>
        <w:ind w:left="0"/>
        <w:jc w:val="left"/>
      </w:pPr>
      <w:r>
        <w:rPr>
          <w:rFonts w:ascii="Times New Roman"/>
          <w:b/>
          <w:i w:val="false"/>
          <w:color w:val="000000"/>
        </w:rPr>
        <w:t xml:space="preserve"> 
4. Туристік қызметтерді көрсету </w:t>
      </w:r>
    </w:p>
    <w:bookmarkEnd w:id="7"/>
    <w:bookmarkStart w:name="z20" w:id="8"/>
    <w:p>
      <w:pPr>
        <w:spacing w:after="0"/>
        <w:ind w:left="0"/>
        <w:jc w:val="both"/>
      </w:pPr>
      <w:r>
        <w:rPr>
          <w:rFonts w:ascii="Times New Roman"/>
          <w:b w:val="false"/>
          <w:i w:val="false"/>
          <w:color w:val="000000"/>
          <w:sz w:val="28"/>
        </w:rPr>
        <w:t xml:space="preserve">
      14. Туристік қызметтерге мыналар кіреді: </w:t>
      </w:r>
      <w:r>
        <w:br/>
      </w:r>
      <w:r>
        <w:rPr>
          <w:rFonts w:ascii="Times New Roman"/>
          <w:b w:val="false"/>
          <w:i w:val="false"/>
          <w:color w:val="000000"/>
          <w:sz w:val="28"/>
        </w:rPr>
        <w:t xml:space="preserve">
      1) орналастыру; </w:t>
      </w:r>
      <w:r>
        <w:br/>
      </w:r>
      <w:r>
        <w:rPr>
          <w:rFonts w:ascii="Times New Roman"/>
          <w:b w:val="false"/>
          <w:i w:val="false"/>
          <w:color w:val="000000"/>
          <w:sz w:val="28"/>
        </w:rPr>
        <w:t xml:space="preserve">
      2) тасымалдау; </w:t>
      </w:r>
      <w:r>
        <w:br/>
      </w:r>
      <w:r>
        <w:rPr>
          <w:rFonts w:ascii="Times New Roman"/>
          <w:b w:val="false"/>
          <w:i w:val="false"/>
          <w:color w:val="000000"/>
          <w:sz w:val="28"/>
        </w:rPr>
        <w:t xml:space="preserve">
      3) тамақтандыру; </w:t>
      </w:r>
      <w:r>
        <w:br/>
      </w:r>
      <w:r>
        <w:rPr>
          <w:rFonts w:ascii="Times New Roman"/>
          <w:b w:val="false"/>
          <w:i w:val="false"/>
          <w:color w:val="000000"/>
          <w:sz w:val="28"/>
        </w:rPr>
        <w:t xml:space="preserve">
      4)экскурсиялар; </w:t>
      </w:r>
      <w:r>
        <w:br/>
      </w:r>
      <w:r>
        <w:rPr>
          <w:rFonts w:ascii="Times New Roman"/>
          <w:b w:val="false"/>
          <w:i w:val="false"/>
          <w:color w:val="000000"/>
          <w:sz w:val="28"/>
        </w:rPr>
        <w:t xml:space="preserve">
      5) туризм нұсқаушыларының қызметтері; </w:t>
      </w:r>
      <w:r>
        <w:br/>
      </w:r>
      <w:r>
        <w:rPr>
          <w:rFonts w:ascii="Times New Roman"/>
          <w:b w:val="false"/>
          <w:i w:val="false"/>
          <w:color w:val="000000"/>
          <w:sz w:val="28"/>
        </w:rPr>
        <w:t xml:space="preserve">
      6) гидтердің (гид-аудармашылардың) қызметтері; </w:t>
      </w:r>
      <w:r>
        <w:br/>
      </w:r>
      <w:r>
        <w:rPr>
          <w:rFonts w:ascii="Times New Roman"/>
          <w:b w:val="false"/>
          <w:i w:val="false"/>
          <w:color w:val="000000"/>
          <w:sz w:val="28"/>
        </w:rPr>
        <w:t xml:space="preserve">
      7) сапар мақсаттарына байланысты көрсетілетін басқа да қызметтер. </w:t>
      </w:r>
    </w:p>
    <w:bookmarkEnd w:id="8"/>
    <w:bookmarkStart w:name="z21" w:id="9"/>
    <w:p>
      <w:pPr>
        <w:spacing w:after="0"/>
        <w:ind w:left="0"/>
        <w:jc w:val="left"/>
      </w:pPr>
      <w:r>
        <w:rPr>
          <w:rFonts w:ascii="Times New Roman"/>
          <w:b/>
          <w:i w:val="false"/>
          <w:color w:val="000000"/>
        </w:rPr>
        <w:t xml:space="preserve"> 
5. Көрсетілетін туристік қызмет туралы ақпарат </w:t>
      </w:r>
    </w:p>
    <w:bookmarkEnd w:id="9"/>
    <w:bookmarkStart w:name="z22" w:id="10"/>
    <w:p>
      <w:pPr>
        <w:spacing w:after="0"/>
        <w:ind w:left="0"/>
        <w:jc w:val="both"/>
      </w:pPr>
      <w:r>
        <w:rPr>
          <w:rFonts w:ascii="Times New Roman"/>
          <w:b w:val="false"/>
          <w:i w:val="false"/>
          <w:color w:val="000000"/>
          <w:sz w:val="28"/>
        </w:rPr>
        <w:t xml:space="preserve">
      15. Туристік қызметті жүзеге асыратын тұлғалар туристке оның дұрыс таңдау жасауына мүмкіндікті қамтамасыз ететін, көрсетілетін туристік қызмет туралы қажетті және дұрыс ақпаратты уақтылы ұсынады. </w:t>
      </w:r>
      <w:r>
        <w:br/>
      </w:r>
      <w:r>
        <w:rPr>
          <w:rFonts w:ascii="Times New Roman"/>
          <w:b w:val="false"/>
          <w:i w:val="false"/>
          <w:color w:val="000000"/>
          <w:sz w:val="28"/>
        </w:rPr>
        <w:t>
</w:t>
      </w:r>
      <w:r>
        <w:rPr>
          <w:rFonts w:ascii="Times New Roman"/>
          <w:b w:val="false"/>
          <w:i w:val="false"/>
          <w:color w:val="000000"/>
          <w:sz w:val="28"/>
        </w:rPr>
        <w:t xml:space="preserve">
      16. Туристік өнімнің тұтынушылық қасиеттері туралы ақпарат мыналарды қамтиды: </w:t>
      </w:r>
      <w:r>
        <w:br/>
      </w:r>
      <w:r>
        <w:rPr>
          <w:rFonts w:ascii="Times New Roman"/>
          <w:b w:val="false"/>
          <w:i w:val="false"/>
          <w:color w:val="000000"/>
          <w:sz w:val="28"/>
        </w:rPr>
        <w:t>
</w:t>
      </w:r>
      <w:r>
        <w:rPr>
          <w:rFonts w:ascii="Times New Roman"/>
          <w:b w:val="false"/>
          <w:i w:val="false"/>
          <w:color w:val="000000"/>
          <w:sz w:val="28"/>
        </w:rPr>
        <w:t xml:space="preserve">
      1) саяхаттың басталу және аяқталу күні мен уақыты; </w:t>
      </w:r>
      <w:r>
        <w:br/>
      </w:r>
      <w:r>
        <w:rPr>
          <w:rFonts w:ascii="Times New Roman"/>
          <w:b w:val="false"/>
          <w:i w:val="false"/>
          <w:color w:val="000000"/>
          <w:sz w:val="28"/>
        </w:rPr>
        <w:t>
</w:t>
      </w:r>
      <w:r>
        <w:rPr>
          <w:rFonts w:ascii="Times New Roman"/>
          <w:b w:val="false"/>
          <w:i w:val="false"/>
          <w:color w:val="000000"/>
          <w:sz w:val="28"/>
        </w:rPr>
        <w:t xml:space="preserve">
      2) орналастыру құралдары - тұру (орналастыру құралының атауы, санаты, орналасқан жері) және тамақтану жағдайлары туралы ақпарат; </w:t>
      </w:r>
      <w:r>
        <w:br/>
      </w:r>
      <w:r>
        <w:rPr>
          <w:rFonts w:ascii="Times New Roman"/>
          <w:b w:val="false"/>
          <w:i w:val="false"/>
          <w:color w:val="000000"/>
          <w:sz w:val="28"/>
        </w:rPr>
        <w:t>
</w:t>
      </w:r>
      <w:r>
        <w:rPr>
          <w:rFonts w:ascii="Times New Roman"/>
          <w:b w:val="false"/>
          <w:i w:val="false"/>
          <w:color w:val="000000"/>
          <w:sz w:val="28"/>
        </w:rPr>
        <w:t xml:space="preserve">
      3) туристі тасымалдау жөніндегі қызметтер - трансфертті қоса алғанда, саяхаттың барлық кезеңінде көліктің түрі, типі және санаты, тасымалдаушының және (немесе) тасымалдаушылардың атауы; </w:t>
      </w:r>
      <w:r>
        <w:br/>
      </w:r>
      <w:r>
        <w:rPr>
          <w:rFonts w:ascii="Times New Roman"/>
          <w:b w:val="false"/>
          <w:i w:val="false"/>
          <w:color w:val="000000"/>
          <w:sz w:val="28"/>
        </w:rPr>
        <w:t>
</w:t>
      </w:r>
      <w:r>
        <w:rPr>
          <w:rFonts w:ascii="Times New Roman"/>
          <w:b w:val="false"/>
          <w:i w:val="false"/>
          <w:color w:val="000000"/>
          <w:sz w:val="28"/>
        </w:rPr>
        <w:t xml:space="preserve">
      4) туристік өнімнің бағасы және оны төлеу тәртібі; </w:t>
      </w:r>
      <w:r>
        <w:br/>
      </w:r>
      <w:r>
        <w:rPr>
          <w:rFonts w:ascii="Times New Roman"/>
          <w:b w:val="false"/>
          <w:i w:val="false"/>
          <w:color w:val="000000"/>
          <w:sz w:val="28"/>
        </w:rPr>
        <w:t>
</w:t>
      </w:r>
      <w:r>
        <w:rPr>
          <w:rFonts w:ascii="Times New Roman"/>
          <w:b w:val="false"/>
          <w:i w:val="false"/>
          <w:color w:val="000000"/>
          <w:sz w:val="28"/>
        </w:rPr>
        <w:t xml:space="preserve">
      5) экскурсоводтың, гидтің (гид-аудармашының) және туризм нұсқаушысының бар-жоғы; </w:t>
      </w:r>
      <w:r>
        <w:br/>
      </w:r>
      <w:r>
        <w:rPr>
          <w:rFonts w:ascii="Times New Roman"/>
          <w:b w:val="false"/>
          <w:i w:val="false"/>
          <w:color w:val="000000"/>
          <w:sz w:val="28"/>
        </w:rPr>
        <w:t>
</w:t>
      </w:r>
      <w:r>
        <w:rPr>
          <w:rFonts w:ascii="Times New Roman"/>
          <w:b w:val="false"/>
          <w:i w:val="false"/>
          <w:color w:val="000000"/>
          <w:sz w:val="28"/>
        </w:rPr>
        <w:t xml:space="preserve">
      6) қосымша қызметтер; </w:t>
      </w:r>
      <w:r>
        <w:br/>
      </w:r>
      <w:r>
        <w:rPr>
          <w:rFonts w:ascii="Times New Roman"/>
          <w:b w:val="false"/>
          <w:i w:val="false"/>
          <w:color w:val="000000"/>
          <w:sz w:val="28"/>
        </w:rPr>
        <w:t>
</w:t>
      </w:r>
      <w:r>
        <w:rPr>
          <w:rFonts w:ascii="Times New Roman"/>
          <w:b w:val="false"/>
          <w:i w:val="false"/>
          <w:color w:val="000000"/>
          <w:sz w:val="28"/>
        </w:rPr>
        <w:t xml:space="preserve">
      7) туристің жүгін баратын жеріне жеткізу мәліметтері мен шарттары және осы Ереженің осы тармағының тиісінше орындалмауының құқықтық салдары; </w:t>
      </w:r>
      <w:r>
        <w:br/>
      </w:r>
      <w:r>
        <w:rPr>
          <w:rFonts w:ascii="Times New Roman"/>
          <w:b w:val="false"/>
          <w:i w:val="false"/>
          <w:color w:val="000000"/>
          <w:sz w:val="28"/>
        </w:rPr>
        <w:t>
</w:t>
      </w:r>
      <w:r>
        <w:rPr>
          <w:rFonts w:ascii="Times New Roman"/>
          <w:b w:val="false"/>
          <w:i w:val="false"/>
          <w:color w:val="000000"/>
          <w:sz w:val="28"/>
        </w:rPr>
        <w:t xml:space="preserve">
      8) туристің қауіпсіздік шарттары; </w:t>
      </w:r>
      <w:r>
        <w:br/>
      </w:r>
      <w:r>
        <w:rPr>
          <w:rFonts w:ascii="Times New Roman"/>
          <w:b w:val="false"/>
          <w:i w:val="false"/>
          <w:color w:val="000000"/>
          <w:sz w:val="28"/>
        </w:rPr>
        <w:t>
</w:t>
      </w:r>
      <w:r>
        <w:rPr>
          <w:rFonts w:ascii="Times New Roman"/>
          <w:b w:val="false"/>
          <w:i w:val="false"/>
          <w:color w:val="000000"/>
          <w:sz w:val="28"/>
        </w:rPr>
        <w:t xml:space="preserve">
      9) туристік өнімге кіретін жекелеген қызметтерді көрсететін нақты үшінші тұлғалар туралы мәліметтер. </w:t>
      </w:r>
      <w:r>
        <w:br/>
      </w:r>
      <w:r>
        <w:rPr>
          <w:rFonts w:ascii="Times New Roman"/>
          <w:b w:val="false"/>
          <w:i w:val="false"/>
          <w:color w:val="000000"/>
          <w:sz w:val="28"/>
        </w:rPr>
        <w:t>
</w:t>
      </w:r>
      <w:r>
        <w:rPr>
          <w:rFonts w:ascii="Times New Roman"/>
          <w:b w:val="false"/>
          <w:i w:val="false"/>
          <w:color w:val="000000"/>
          <w:sz w:val="28"/>
        </w:rPr>
        <w:t xml:space="preserve">
      17. Туристік қызметті жүзеге асыратын тұлғалар саяхат басталудан үш күн бұрын жазбаша нысанда уақытша болатын елге (жерге) бару уақытша болған елден (жерден) шығу және сонда болу ережелері туралы, заңнамасы туралы, жергілікті халықтың салт-дәстүрлері туралы, діни әдет-ғұрпы, қасиетті орындар, табиғи, тарихи, мәдени ескерткіштер және туристерге көрсетілген, ерекше қорғаудағы басқа да объектілер, қоршаған ортаның жай-күйі туралы, сондай-ақ саяхат жасаған кезде тап болуы мүмкін қауіптер туралы қажетті және дұрыс ақпаратты қамтитын саяхаттың ерекшеліктері туралы мәліметтер беруге және туристердің қауіпсіздігін қамтамасыз етуге бағытталған алдын алу шараларын жүзеге асыруға міндетті. </w:t>
      </w:r>
      <w:r>
        <w:br/>
      </w:r>
      <w:r>
        <w:rPr>
          <w:rFonts w:ascii="Times New Roman"/>
          <w:b w:val="false"/>
          <w:i w:val="false"/>
          <w:color w:val="000000"/>
          <w:sz w:val="28"/>
        </w:rPr>
        <w:t>
</w:t>
      </w:r>
      <w:r>
        <w:rPr>
          <w:rFonts w:ascii="Times New Roman"/>
          <w:b w:val="false"/>
          <w:i w:val="false"/>
          <w:color w:val="000000"/>
          <w:sz w:val="28"/>
        </w:rPr>
        <w:t xml:space="preserve">
      18. Туристік қызметті жүзеге асыратын тұлғалар туристке уақытша болатын елде (жерде) орналасқан, турист уақытша болатын елде (жерде) төтенше жағдай туындаған жағдайда хабарласа алатын туристік қызмет саласындағы уәкілетті органның, сондай-ақ Қазақстан Республикасының дипломатиялық өкілдіктерінің (консульдық мекемелер) орналасқан жері,  почталық мекен-жайы және байланыс телефондарының нөмірлері туралы ақпарат ұсынады. </w:t>
      </w:r>
      <w:r>
        <w:br/>
      </w:r>
      <w:r>
        <w:rPr>
          <w:rFonts w:ascii="Times New Roman"/>
          <w:b w:val="false"/>
          <w:i w:val="false"/>
          <w:color w:val="000000"/>
          <w:sz w:val="28"/>
        </w:rPr>
        <w:t>
</w:t>
      </w:r>
      <w:r>
        <w:rPr>
          <w:rFonts w:ascii="Times New Roman"/>
          <w:b w:val="false"/>
          <w:i w:val="false"/>
          <w:color w:val="000000"/>
          <w:sz w:val="28"/>
        </w:rPr>
        <w:t xml:space="preserve">
      19. Туристік қызметті жүзеге асыратын тұлғалар саяхат кезінде туристің төтенше жағдайға ұшырағаны туралы білген немесе білуге тиіс сәттен бастап туристік қызмет саласындағы уәкілетті органға және табиғи және техногендік сипаттағы төтенше жағдай саласындағы уәкілетті органға, сондай-ақ туристің отбасына дереу хабарлайды. </w:t>
      </w:r>
      <w:r>
        <w:br/>
      </w:r>
      <w:r>
        <w:rPr>
          <w:rFonts w:ascii="Times New Roman"/>
          <w:b w:val="false"/>
          <w:i w:val="false"/>
          <w:color w:val="000000"/>
          <w:sz w:val="28"/>
        </w:rPr>
        <w:t>
</w:t>
      </w:r>
      <w:r>
        <w:rPr>
          <w:rFonts w:ascii="Times New Roman"/>
          <w:b w:val="false"/>
          <w:i w:val="false"/>
          <w:color w:val="000000"/>
          <w:sz w:val="28"/>
        </w:rPr>
        <w:t xml:space="preserve">
      20. Егер шетелдік туристер - Қазақстан Республикасының аумағында немесе Қазақстан Республикасының турист азаматтары Қазақстан Республикасынан тысқары жерлерде төтенше жағдайға ұшыраған болса, туристік қызметті жүзеге асыратын тұлғалар дипломатиялық қызмет органдарына да хабарлайды. </w:t>
      </w:r>
    </w:p>
    <w:bookmarkEnd w:id="10"/>
    <w:bookmarkStart w:name="z37" w:id="11"/>
    <w:p>
      <w:pPr>
        <w:spacing w:after="0"/>
        <w:ind w:left="0"/>
        <w:jc w:val="left"/>
      </w:pPr>
      <w:r>
        <w:rPr>
          <w:rFonts w:ascii="Times New Roman"/>
          <w:b/>
          <w:i w:val="false"/>
          <w:color w:val="000000"/>
        </w:rPr>
        <w:t xml:space="preserve"> 
6. Туристік қызмет көрсетуге арналған шарт </w:t>
      </w:r>
    </w:p>
    <w:bookmarkEnd w:id="11"/>
    <w:bookmarkStart w:name="z38" w:id="12"/>
    <w:p>
      <w:pPr>
        <w:spacing w:after="0"/>
        <w:ind w:left="0"/>
        <w:jc w:val="both"/>
      </w:pPr>
      <w:r>
        <w:rPr>
          <w:rFonts w:ascii="Times New Roman"/>
          <w:b w:val="false"/>
          <w:i w:val="false"/>
          <w:color w:val="000000"/>
          <w:sz w:val="28"/>
        </w:rPr>
        <w:t xml:space="preserve">
      21. Туристік қызмет көрсету гидпен (гид-аудармашымен) және </w:t>
      </w:r>
      <w:r>
        <w:br/>
      </w:r>
      <w:r>
        <w:rPr>
          <w:rFonts w:ascii="Times New Roman"/>
          <w:b w:val="false"/>
          <w:i w:val="false"/>
          <w:color w:val="000000"/>
          <w:sz w:val="28"/>
        </w:rPr>
        <w:t>
экскурсаводпен жасалатын шарттарды қоспағанда, Қазақстан Республикасының </w:t>
      </w:r>
      <w:r>
        <w:rPr>
          <w:rFonts w:ascii="Times New Roman"/>
          <w:b w:val="false"/>
          <w:i w:val="false"/>
          <w:color w:val="000000"/>
          <w:sz w:val="28"/>
        </w:rPr>
        <w:t xml:space="preserve">заңнамасына </w:t>
      </w:r>
      <w:r>
        <w:rPr>
          <w:rFonts w:ascii="Times New Roman"/>
          <w:b w:val="false"/>
          <w:i w:val="false"/>
          <w:color w:val="000000"/>
          <w:sz w:val="28"/>
        </w:rPr>
        <w:t xml:space="preserve">сәйкес туристік қызмет көрсетуге арналған шарт негізінде жүзеге асырылады. </w:t>
      </w:r>
      <w:r>
        <w:br/>
      </w:r>
      <w:r>
        <w:rPr>
          <w:rFonts w:ascii="Times New Roman"/>
          <w:b w:val="false"/>
          <w:i w:val="false"/>
          <w:color w:val="000000"/>
          <w:sz w:val="28"/>
        </w:rPr>
        <w:t>
</w:t>
      </w:r>
      <w:r>
        <w:rPr>
          <w:rFonts w:ascii="Times New Roman"/>
          <w:b w:val="false"/>
          <w:i w:val="false"/>
          <w:color w:val="000000"/>
          <w:sz w:val="28"/>
        </w:rPr>
        <w:t xml:space="preserve">
      22. Егер тараптар арасында осы шарттың барлық елеулі талаптары бойынша жазбаша нысанда келісімге қол жеткізілген болса, туристік қызметті жүзеге асыратын тұлғалар мен турист арасындағы шарт жасалған деп есептеледі. </w:t>
      </w:r>
      <w:r>
        <w:br/>
      </w:r>
      <w:r>
        <w:rPr>
          <w:rFonts w:ascii="Times New Roman"/>
          <w:b w:val="false"/>
          <w:i w:val="false"/>
          <w:color w:val="000000"/>
          <w:sz w:val="28"/>
        </w:rPr>
        <w:t>
</w:t>
      </w:r>
      <w:r>
        <w:rPr>
          <w:rFonts w:ascii="Times New Roman"/>
          <w:b w:val="false"/>
          <w:i w:val="false"/>
          <w:color w:val="000000"/>
          <w:sz w:val="28"/>
        </w:rPr>
        <w:t>
      23. Туристік қызмет көрсету шартының елеулі талаптары Қазақстан Республикасының Үкіметі бекіткен </w:t>
      </w:r>
      <w:r>
        <w:rPr>
          <w:rFonts w:ascii="Times New Roman"/>
          <w:b w:val="false"/>
          <w:i w:val="false"/>
          <w:color w:val="000000"/>
          <w:sz w:val="28"/>
        </w:rPr>
        <w:t xml:space="preserve">үлгі шартта </w:t>
      </w:r>
      <w:r>
        <w:rPr>
          <w:rFonts w:ascii="Times New Roman"/>
          <w:b w:val="false"/>
          <w:i w:val="false"/>
          <w:color w:val="000000"/>
          <w:sz w:val="28"/>
        </w:rPr>
        <w:t xml:space="preserve">белгіленеді. </w:t>
      </w:r>
      <w:r>
        <w:br/>
      </w:r>
      <w:r>
        <w:rPr>
          <w:rFonts w:ascii="Times New Roman"/>
          <w:b w:val="false"/>
          <w:i w:val="false"/>
          <w:color w:val="000000"/>
          <w:sz w:val="28"/>
        </w:rPr>
        <w:t>
</w:t>
      </w:r>
      <w:r>
        <w:rPr>
          <w:rFonts w:ascii="Times New Roman"/>
          <w:b w:val="false"/>
          <w:i w:val="false"/>
          <w:color w:val="000000"/>
          <w:sz w:val="28"/>
        </w:rPr>
        <w:t xml:space="preserve">
      24. Турдың құрамына кіретін туристік қызмет көрсетуді сатып алған жағдайда туристік ваучер туристің тиісті қызметке құқығын растайтын құжат болып табылады. </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