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11d3" w14:textId="08c1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азық-түлік қауіпсіздігі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14 қазандағы N 940 Қаулысы</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азық-түлік қауіпсіздігі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азық-түлік қауіпсіздігі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мен толықтырулар енгізілсін:
</w:t>
      </w:r>
      <w:r>
        <w:br/>
      </w:r>
      <w:r>
        <w:rPr>
          <w:rFonts w:ascii="Times New Roman"/>
          <w:b w:val="false"/>
          <w:i w:val="false"/>
          <w:color w:val="000000"/>
          <w:sz w:val="28"/>
        </w:rPr>
        <w:t>
      1. "Қазақстан Республикасының Ұлттық қауіпсіздігі туралы" 1998 жылғы 26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Республикасының Заңынам (Қазақстан Республикасы Парламентінің Жаршысы, 1998 ж., N 11-12, 173-құжат;.2000 ж, N 5, 115-құжат; 2004 ж., N 14, 82-құжат; N 23, 142-құжат; 2005 ж., N 16, 70-құжат; 2007 ж., N 1,4-құжат):
</w:t>
      </w:r>
      <w:r>
        <w:br/>
      </w:r>
      <w:r>
        <w:rPr>
          <w:rFonts w:ascii="Times New Roman"/>
          <w:b w:val="false"/>
          <w:i w:val="false"/>
          <w:color w:val="000000"/>
          <w:sz w:val="28"/>
        </w:rPr>
        <w:t>
      1) 1 бап мынадай мазмұндағы оныншы абзацпен толықтырылсын:
</w:t>
      </w:r>
      <w:r>
        <w:br/>
      </w:r>
      <w:r>
        <w:rPr>
          <w:rFonts w:ascii="Times New Roman"/>
          <w:b w:val="false"/>
          <w:i w:val="false"/>
          <w:color w:val="000000"/>
          <w:sz w:val="28"/>
        </w:rPr>
        <w:t>
      "азық-түлік қауіпсіздігі - экономиканың, соның ішінде агроөнеркәсіптік кешеннің мемлекет халықтың азық-түлік тағамдары мен ауыз суға деген құқығы мен қажеттілігін тұлғаның физикалық және әлеуметтік дамуы, тұрғын халықтың денсаулығы мен ұдайы өсуін қамтамасыз ету үшін жеткілікті физиологиялық тұтыну нормаларында көзделген сан мен сапада қамтамасыз етуге қабілетті жай-күйі;";
</w:t>
      </w:r>
      <w:r>
        <w:br/>
      </w:r>
      <w:r>
        <w:rPr>
          <w:rFonts w:ascii="Times New Roman"/>
          <w:b w:val="false"/>
          <w:i w:val="false"/>
          <w:color w:val="000000"/>
          <w:sz w:val="28"/>
        </w:rPr>
        <w:t>
      2) 4-баптың 10) тармақшасындағы "ынтымақтастықты дамыту" деген сөздерден кейін (;) қойылып, мынадай мазмұндағы 11) тармақшамен толықтырылсын:
</w:t>
      </w:r>
      <w:r>
        <w:br/>
      </w:r>
      <w:r>
        <w:rPr>
          <w:rFonts w:ascii="Times New Roman"/>
          <w:b w:val="false"/>
          <w:i w:val="false"/>
          <w:color w:val="000000"/>
          <w:sz w:val="28"/>
        </w:rPr>
        <w:t>
      "11) мемлекеттің азық-түлік тәуелсіздігін сақтау үшін отандық агроөнеркәсіптік кешенді орнықты дамыту.";
</w:t>
      </w:r>
      <w:r>
        <w:br/>
      </w:r>
      <w:r>
        <w:rPr>
          <w:rFonts w:ascii="Times New Roman"/>
          <w:b w:val="false"/>
          <w:i w:val="false"/>
          <w:color w:val="000000"/>
          <w:sz w:val="28"/>
        </w:rPr>
        <w:t>
      3) 5-бап мынадай мазмұндағы 14) тармақшамен толықтырылсын:
</w:t>
      </w:r>
      <w:r>
        <w:br/>
      </w:r>
      <w:r>
        <w:rPr>
          <w:rFonts w:ascii="Times New Roman"/>
          <w:b w:val="false"/>
          <w:i w:val="false"/>
          <w:color w:val="000000"/>
          <w:sz w:val="28"/>
        </w:rPr>
        <w:t>
      "14) агроөнеркәсіптік кешеннің тиісті ресурстармен, әлеуетпен және кепілдіктермен жеткілікті қамтамасыз етілмеуі, шетелден азық-түлік тауарлары жеткізілімінің азаюына апаратын басқа елдердің сауда саясатының кері әсері (экономикалық эмбарго, экспортқа шек қою), отандық азық-түлік тауарларының бәсекеге қабілеттілігінің жеткіліксіз деңгейі, табиғи және техногендік сипаттағы төтенше жағдайлардың кері әсері нәтижесінде азық-түлік қауіпсіздігі жай-күйінің төмендеуі.";
</w:t>
      </w:r>
      <w:r>
        <w:br/>
      </w:r>
      <w:r>
        <w:rPr>
          <w:rFonts w:ascii="Times New Roman"/>
          <w:b w:val="false"/>
          <w:i w:val="false"/>
          <w:color w:val="000000"/>
          <w:sz w:val="28"/>
        </w:rPr>
        <w:t>
      4) 4-тарау мынадай мазмұндағы 24-1-баппен толықтырылсын:
</w:t>
      </w:r>
      <w:r>
        <w:br/>
      </w:r>
      <w:r>
        <w:rPr>
          <w:rFonts w:ascii="Times New Roman"/>
          <w:b w:val="false"/>
          <w:i w:val="false"/>
          <w:color w:val="000000"/>
          <w:sz w:val="28"/>
        </w:rPr>
        <w:t>
      "24-1-бап. Азық-түлік қауіпсіздігін қамтамасыз ету
</w:t>
      </w:r>
      <w:r>
        <w:br/>
      </w:r>
      <w:r>
        <w:rPr>
          <w:rFonts w:ascii="Times New Roman"/>
          <w:b w:val="false"/>
          <w:i w:val="false"/>
          <w:color w:val="000000"/>
          <w:sz w:val="28"/>
        </w:rPr>
        <w:t>
      1. Азық-түлік қауіпсіздігін қамтамасыз ету әлеуметтік-саяси, сауда-экономикалық, соның ішінде кеден-тарифтік және тарифтік емес, ғылыми-техникалық, ұйымдастыру, ақпараттық, әкімшілік және азық-түлік дағдарысының алдын алуға және (немесе) жеңуге бағытталған өзгеде шараларды әзірлеу мен іске асыру арқылы жүзеге асырылады.
</w:t>
      </w:r>
      <w:r>
        <w:br/>
      </w:r>
      <w:r>
        <w:rPr>
          <w:rFonts w:ascii="Times New Roman"/>
          <w:b w:val="false"/>
          <w:i w:val="false"/>
          <w:color w:val="000000"/>
          <w:sz w:val="28"/>
        </w:rPr>
        <w:t>
      2. Азық-түлік қауіпсіздігін қамтамасыз ету:
</w:t>
      </w:r>
      <w:r>
        <w:br/>
      </w:r>
      <w:r>
        <w:rPr>
          <w:rFonts w:ascii="Times New Roman"/>
          <w:b w:val="false"/>
          <w:i w:val="false"/>
          <w:color w:val="000000"/>
          <w:sz w:val="28"/>
        </w:rPr>
        <w:t>
      1) Азық-түлік жасына, мүліктік және лауазымдық жағдайына, тұрған және тұратын жеріне қарамастан тұтынудың физиологиялық нормаларына сәйкес азық-түлік тауарларының физикалық және экономикалық қол жетімділігін қамтамасыз ету;
</w:t>
      </w:r>
      <w:r>
        <w:br/>
      </w:r>
      <w:r>
        <w:rPr>
          <w:rFonts w:ascii="Times New Roman"/>
          <w:b w:val="false"/>
          <w:i w:val="false"/>
          <w:color w:val="000000"/>
          <w:sz w:val="28"/>
        </w:rPr>
        <w:t>
      2) Қазақстан Республикасында өндірілетін және сатылатын азық-түлік тауарлары сапасының тамақ өнімдерінің қауіпсіздігі туралы Қазақстан Республикасының заңнамасында белгіленген талаптарға сәйкестігі;
</w:t>
      </w:r>
      <w:r>
        <w:br/>
      </w:r>
      <w:r>
        <w:rPr>
          <w:rFonts w:ascii="Times New Roman"/>
          <w:b w:val="false"/>
          <w:i w:val="false"/>
          <w:color w:val="000000"/>
          <w:sz w:val="28"/>
        </w:rPr>
        <w:t>
      3) ішкі және сыртқы қолайсыз факторлардың әсеріне қарамастан ауыл шаруашылығы өнімінің мемлекеттік ресурстарын қалыптастыру, жаңарту және толықтыру;
</w:t>
      </w:r>
      <w:r>
        <w:br/>
      </w:r>
      <w:r>
        <w:rPr>
          <w:rFonts w:ascii="Times New Roman"/>
          <w:b w:val="false"/>
          <w:i w:val="false"/>
          <w:color w:val="000000"/>
          <w:sz w:val="28"/>
        </w:rPr>
        <w:t>
      4) барлық жеке меншік нысандары ұйымдарын агроазық-түлік нарығына қол жеткізу жолымен тең бәсекелі ортаны құру;
</w:t>
      </w:r>
      <w:r>
        <w:br/>
      </w:r>
      <w:r>
        <w:rPr>
          <w:rFonts w:ascii="Times New Roman"/>
          <w:b w:val="false"/>
          <w:i w:val="false"/>
          <w:color w:val="000000"/>
          <w:sz w:val="28"/>
        </w:rPr>
        <w:t>
      5) мемлекет пен жеке кәсіпкерліктің өзара іс-қимылы мен ынтымақтастығы;
</w:t>
      </w:r>
      <w:r>
        <w:br/>
      </w:r>
      <w:r>
        <w:rPr>
          <w:rFonts w:ascii="Times New Roman"/>
          <w:b w:val="false"/>
          <w:i w:val="false"/>
          <w:color w:val="000000"/>
          <w:sz w:val="28"/>
        </w:rPr>
        <w:t>
      6) азық-түлік қауіпсіздігін қамтамасыз ету мәселелерінде қоғамдық бірлестіктердің, кәсіпкерлер қауымдастықтарының (одақтарының) рөлін арттыруға жәрдемдесу;
</w:t>
      </w:r>
      <w:r>
        <w:br/>
      </w:r>
      <w:r>
        <w:rPr>
          <w:rFonts w:ascii="Times New Roman"/>
          <w:b w:val="false"/>
          <w:i w:val="false"/>
          <w:color w:val="000000"/>
          <w:sz w:val="28"/>
        </w:rPr>
        <w:t>
      7) агроазық-түлік нарығының жай-күйі туралы ақпараттың ашықтығы принциптерінен құралады.
</w:t>
      </w:r>
      <w:r>
        <w:br/>
      </w:r>
      <w:r>
        <w:rPr>
          <w:rFonts w:ascii="Times New Roman"/>
          <w:b w:val="false"/>
          <w:i w:val="false"/>
          <w:color w:val="000000"/>
          <w:sz w:val="28"/>
        </w:rPr>
        <w:t>
      3. Мынадай:
</w:t>
      </w:r>
      <w:r>
        <w:br/>
      </w:r>
      <w:r>
        <w:rPr>
          <w:rFonts w:ascii="Times New Roman"/>
          <w:b w:val="false"/>
          <w:i w:val="false"/>
          <w:color w:val="000000"/>
          <w:sz w:val="28"/>
        </w:rPr>
        <w:t>
      1) азық-түлік қауіпсіздігінің жай-күйін төмендететін;
</w:t>
      </w:r>
      <w:r>
        <w:br/>
      </w:r>
      <w:r>
        <w:rPr>
          <w:rFonts w:ascii="Times New Roman"/>
          <w:b w:val="false"/>
          <w:i w:val="false"/>
          <w:color w:val="000000"/>
          <w:sz w:val="28"/>
        </w:rPr>
        <w:t>
      2) азық-түлік тауарларына бағаның көтерілуін, азық-түліктің ішкі ресурстарының төмендеуін өршітетін;
</w:t>
      </w:r>
      <w:r>
        <w:br/>
      </w:r>
      <w:r>
        <w:rPr>
          <w:rFonts w:ascii="Times New Roman"/>
          <w:b w:val="false"/>
          <w:i w:val="false"/>
          <w:color w:val="000000"/>
          <w:sz w:val="28"/>
        </w:rPr>
        <w:t>
      3) азық-түлік тауарларын елден тысқары жерлерге заңсыз (контрабандалық) шығаруға ықпал ететін шешімдер мен әрекеттер қабылдауға жол берілмейді.
</w:t>
      </w:r>
      <w:r>
        <w:br/>
      </w:r>
      <w:r>
        <w:rPr>
          <w:rFonts w:ascii="Times New Roman"/>
          <w:b w:val="false"/>
          <w:i w:val="false"/>
          <w:color w:val="000000"/>
          <w:sz w:val="28"/>
        </w:rPr>
        <w:t>
      4. Қазақстан Республикасының Үкіметі азық-түлік қауіпсіздігінің жай-күйі нашарлаған кезде азық-түлік тауарларының экспорты мен импортына уақытша тыйымдар мен шектеулер енгізуі мүмкін.".
</w:t>
      </w:r>
      <w:r>
        <w:br/>
      </w:r>
      <w:r>
        <w:rPr>
          <w:rFonts w:ascii="Times New Roman"/>
          <w:b w:val="false"/>
          <w:i w:val="false"/>
          <w:color w:val="000000"/>
          <w:sz w:val="28"/>
        </w:rPr>
        <w:t>
      2. "Мемлекеттік материалдық резерв туралы" 2000 жылғы 27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378-құжат; "Казахстанская правда" 2000 жылғы 30 қарашадағы N 304-305):
</w:t>
      </w:r>
      <w:r>
        <w:br/>
      </w:r>
      <w:r>
        <w:rPr>
          <w:rFonts w:ascii="Times New Roman"/>
          <w:b w:val="false"/>
          <w:i w:val="false"/>
          <w:color w:val="000000"/>
          <w:sz w:val="28"/>
        </w:rPr>
        <w:t>
      5-бап мынадай мазмұндағы 8-1) тармақшамен толықтырылсын:
</w:t>
      </w:r>
      <w:r>
        <w:br/>
      </w:r>
      <w:r>
        <w:rPr>
          <w:rFonts w:ascii="Times New Roman"/>
          <w:b w:val="false"/>
          <w:i w:val="false"/>
          <w:color w:val="000000"/>
          <w:sz w:val="28"/>
        </w:rPr>
        <w:t>
      "8-1) рынокқа реттеушілік ықпал жасау үшін мемлекеттік резервті пайдаланған жағдайда мемлекеттік резервтен материалдық құндылықтарды шығаруға қатысушы ұйымдардың тізбесін, шығарылатын материалдық құндылықтардың көлемі мен бағаларын айқындайды.";
</w:t>
      </w:r>
      <w:r>
        <w:br/>
      </w:r>
      <w:r>
        <w:rPr>
          <w:rFonts w:ascii="Times New Roman"/>
          <w:b w:val="false"/>
          <w:i w:val="false"/>
          <w:color w:val="000000"/>
          <w:sz w:val="28"/>
        </w:rPr>
        <w:t>
      3. "Астық туралы" 2001 жылғы 19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 12-құжат; N 15-16, 232-құжат; 2003 ж., N 19-20, 148-құжат; 2004 ж.,  N 23, 142-құжат; 2006 ж., N 1, 5-құжат; N 24, 148-құжат; 2007 ж., N 2, 18-құжат; N 3, 20-құжат; N 9, 67-құжат):
</w:t>
      </w:r>
      <w:r>
        <w:br/>
      </w:r>
      <w:r>
        <w:rPr>
          <w:rFonts w:ascii="Times New Roman"/>
          <w:b w:val="false"/>
          <w:i w:val="false"/>
          <w:color w:val="000000"/>
          <w:sz w:val="28"/>
        </w:rPr>
        <w:t>
      1) 1-баптың 3) тармақшасы алып тасталсын;
</w:t>
      </w:r>
      <w:r>
        <w:br/>
      </w:r>
      <w:r>
        <w:rPr>
          <w:rFonts w:ascii="Times New Roman"/>
          <w:b w:val="false"/>
          <w:i w:val="false"/>
          <w:color w:val="000000"/>
          <w:sz w:val="28"/>
        </w:rPr>
        <w:t>
      2) 6-бап мынадай мазмұндағы 21) тармақшамен толықтырылсын:
</w:t>
      </w:r>
      <w:r>
        <w:br/>
      </w:r>
      <w:r>
        <w:rPr>
          <w:rFonts w:ascii="Times New Roman"/>
          <w:b w:val="false"/>
          <w:i w:val="false"/>
          <w:color w:val="000000"/>
          <w:sz w:val="28"/>
        </w:rPr>
        <w:t>
      "21) астық қабылдау кәсіпорнын тексеру актісінің нысанын әзірлеу және бекіту.";
</w:t>
      </w:r>
      <w:r>
        <w:br/>
      </w:r>
      <w:r>
        <w:rPr>
          <w:rFonts w:ascii="Times New Roman"/>
          <w:b w:val="false"/>
          <w:i w:val="false"/>
          <w:color w:val="000000"/>
          <w:sz w:val="28"/>
        </w:rPr>
        <w:t>
      3) 6-1-бапта 11) тармақшаның үшінші абзацындағы "астық қабылдау" деген сөздердің алдынан "уәкілетті орган бекіткен нысан бойынша" деген сөздермен толықтырылсын;
</w:t>
      </w:r>
      <w:r>
        <w:br/>
      </w:r>
      <w:r>
        <w:rPr>
          <w:rFonts w:ascii="Times New Roman"/>
          <w:b w:val="false"/>
          <w:i w:val="false"/>
          <w:color w:val="000000"/>
          <w:sz w:val="28"/>
        </w:rPr>
        <w:t>
      4) 16-бапта:
</w:t>
      </w:r>
      <w:r>
        <w:br/>
      </w:r>
      <w:r>
        <w:rPr>
          <w:rFonts w:ascii="Times New Roman"/>
          <w:b w:val="false"/>
          <w:i w:val="false"/>
          <w:color w:val="000000"/>
          <w:sz w:val="28"/>
        </w:rPr>
        <w:t>
      1-тармақтың екінші абзацы мынадай редакцияда жазылсын:
</w:t>
      </w:r>
      <w:r>
        <w:br/>
      </w:r>
      <w:r>
        <w:rPr>
          <w:rFonts w:ascii="Times New Roman"/>
          <w:b w:val="false"/>
          <w:i w:val="false"/>
          <w:color w:val="000000"/>
          <w:sz w:val="28"/>
        </w:rPr>
        <w:t>
      "Астық қолхаттары бойынша міндеттемелерді орындауға кепілдік беру жүйесіне қатыспайтын астық қабылдау кәсіпорындары астық қолхаттарын ұстаушылар алдындағы өз азаматтық-құқықтық жауапкершілігін мынадай шарттармен сақтандыруды жүзеге асырады:
</w:t>
      </w:r>
      <w:r>
        <w:br/>
      </w:r>
      <w:r>
        <w:rPr>
          <w:rFonts w:ascii="Times New Roman"/>
          <w:b w:val="false"/>
          <w:i w:val="false"/>
          <w:color w:val="000000"/>
          <w:sz w:val="28"/>
        </w:rPr>
        <w:t>
      1) сақтандыру объектісі - астық қабылдау кәсіпорындарының, оның сапасы жоғалған және (немесе) нашарлаған астықтың құнын өтеу міндетімен байланысты мүліктік мүдделері;
</w:t>
      </w:r>
      <w:r>
        <w:br/>
      </w:r>
      <w:r>
        <w:rPr>
          <w:rFonts w:ascii="Times New Roman"/>
          <w:b w:val="false"/>
          <w:i w:val="false"/>
          <w:color w:val="000000"/>
          <w:sz w:val="28"/>
        </w:rPr>
        <w:t>
      2) сақтандыру жағдайы - сақтауға қабылданған астық сапасының жоғалу немесе нашарлау фактісі;
</w:t>
      </w:r>
      <w:r>
        <w:br/>
      </w:r>
      <w:r>
        <w:rPr>
          <w:rFonts w:ascii="Times New Roman"/>
          <w:b w:val="false"/>
          <w:i w:val="false"/>
          <w:color w:val="000000"/>
          <w:sz w:val="28"/>
        </w:rPr>
        <w:t>
      3) франшиздердің болмауы;
</w:t>
      </w:r>
      <w:r>
        <w:br/>
      </w:r>
      <w:r>
        <w:rPr>
          <w:rFonts w:ascii="Times New Roman"/>
          <w:b w:val="false"/>
          <w:i w:val="false"/>
          <w:color w:val="000000"/>
          <w:sz w:val="28"/>
        </w:rPr>
        <w:t>
      4) сақтандыру сомасы сақтауға қабылданған астықтың шарт жасасу сәтіне рынок құнынан төмен болмауы тиіс;
</w:t>
      </w:r>
      <w:r>
        <w:br/>
      </w:r>
      <w:r>
        <w:rPr>
          <w:rFonts w:ascii="Times New Roman"/>
          <w:b w:val="false"/>
          <w:i w:val="false"/>
          <w:color w:val="000000"/>
          <w:sz w:val="28"/>
        </w:rPr>
        <w:t>
      5) әр астық қолхатын ұстаушылар үшін сақтандыру төлемінің сомасы сақтауға тапсырылған, сапасы жоғалған немесе нашарлаған астық құнының ең кемінде сексен пайызын құрауы тиіс.";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Астық қабылдау кәсіпорны - астық қолхаттары бойынша міндеттемелерді орындауға кепілдік беру қорына қатысушы сақтауға қабылдаған астық сапасының жоғалу немесе нашарлау фактісі туындаған кезде астық қолхаттары бойынша міндеттемелерді орындауға кепілдік беру қоры осы астық қабылдау кәсіпорнының астық қолхаттарын ұстаушылар алдындағы міндеттемелерін сақтауға тапсырылған, сапасы жоғалған және нашарлаған астық құнының сексен пайызынан кем болмайтын ақша қаражатымен өтеуді жүргізеді.
</w:t>
      </w:r>
      <w:r>
        <w:br/>
      </w:r>
      <w:r>
        <w:rPr>
          <w:rFonts w:ascii="Times New Roman"/>
          <w:b w:val="false"/>
          <w:i w:val="false"/>
          <w:color w:val="000000"/>
          <w:sz w:val="28"/>
        </w:rPr>
        <w:t>
      Астық сапасының жоғалу немесе нашарлау фактісін уәкілетті орган белгілейді.
</w:t>
      </w:r>
      <w:r>
        <w:br/>
      </w:r>
      <w:r>
        <w:rPr>
          <w:rFonts w:ascii="Times New Roman"/>
          <w:b w:val="false"/>
          <w:i w:val="false"/>
          <w:color w:val="000000"/>
          <w:sz w:val="28"/>
        </w:rPr>
        <w:t>
      Астық қабылдау кәсіпорындарының астық қолхаттарын ұстаушылар алдындағы міндеттемелерін өтеуді жүзеге асырған астық қолхаттары бойынша міндеттемелерді орындауға кепілдік беру қорына астық қолхатын ұстаушының осы астық қабылдау кәсіпорнына бар талап ету құқығы оның төлеген сомасы шегінде көшеді.
</w:t>
      </w:r>
      <w:r>
        <w:br/>
      </w:r>
      <w:r>
        <w:rPr>
          <w:rFonts w:ascii="Times New Roman"/>
          <w:b w:val="false"/>
          <w:i w:val="false"/>
          <w:color w:val="000000"/>
          <w:sz w:val="28"/>
        </w:rPr>
        <w:t>
      Астық қабылдау кәсіпорындары - астық қолхаттары бойынша міндеттемелерді орындауға кепілдік беру қорына (қорларына) қатысушылар астық қолхаттары бойынша міндеттемелердің орындалуын кепілдендіру мақсатында астық қолхаттары бойынша міндеттемелерді орындауға кепілдік беру қорына (қорларына) астық қолхаттарының тізілімін беруге міндетті.
</w:t>
      </w:r>
      <w:r>
        <w:br/>
      </w:r>
      <w:r>
        <w:rPr>
          <w:rFonts w:ascii="Times New Roman"/>
          <w:b w:val="false"/>
          <w:i w:val="false"/>
          <w:color w:val="000000"/>
          <w:sz w:val="28"/>
        </w:rPr>
        <w:t>
      3-тармақта "сондай-ақ мемлекеттің осындай қорларға қатысу нысаны мен тәртібін" деген сөздер алып тасталсын;
</w:t>
      </w:r>
      <w:r>
        <w:br/>
      </w:r>
      <w:r>
        <w:rPr>
          <w:rFonts w:ascii="Times New Roman"/>
          <w:b w:val="false"/>
          <w:i w:val="false"/>
          <w:color w:val="000000"/>
          <w:sz w:val="28"/>
        </w:rPr>
        <w:t>
      5) 30-бапта:
</w:t>
      </w:r>
      <w:r>
        <w:br/>
      </w:r>
      <w:r>
        <w:rPr>
          <w:rFonts w:ascii="Times New Roman"/>
          <w:b w:val="false"/>
          <w:i w:val="false"/>
          <w:color w:val="000000"/>
          <w:sz w:val="28"/>
        </w:rPr>
        <w:t>
      1-тармақ "өкілдерінен" деген сөзден кейін ", астық қабылдау кәсіпорындары қатысу шартын жасасқан астық қолхаттары бойынша міндеттемелерді орындауға кепілдік беру қорынан (қорларынан)" деген сөздермен толықтырылсын;
</w:t>
      </w:r>
      <w:r>
        <w:br/>
      </w:r>
      <w:r>
        <w:rPr>
          <w:rFonts w:ascii="Times New Roman"/>
          <w:b w:val="false"/>
          <w:i w:val="false"/>
          <w:color w:val="000000"/>
          <w:sz w:val="28"/>
        </w:rPr>
        <w:t>
      2-тармақта "астық қабылдау кәсіпорнына" деген сөздерден кейін ", астық қабылдау кәсіпорны қатысу шартын жасасқан астық қолхаттары бойынша міндеттемелерді орындауға кепілдік беру қорына (қорларына)" деген сөздермен толықтырылсын;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Астық қабылдау кәсіпорнының астық қолхаттары бойынша міндеттемелерді орындауға кепілдік беру қорында (қорларында) қатысуы жағдайында уақытша басқару жөніндегі комиссиядағы өкілдердің шешім қабылдау кезіндегі дауыстары проценттік арақатынаста мынадай үлгіде бөлінеді:
</w:t>
      </w:r>
      <w:r>
        <w:br/>
      </w:r>
      <w:r>
        <w:rPr>
          <w:rFonts w:ascii="Times New Roman"/>
          <w:b w:val="false"/>
          <w:i w:val="false"/>
          <w:color w:val="000000"/>
          <w:sz w:val="28"/>
        </w:rPr>
        <w:t>
      1) астық қолхаттарын ұстаушылар жиырма бес процент;
</w:t>
      </w:r>
      <w:r>
        <w:br/>
      </w:r>
      <w:r>
        <w:rPr>
          <w:rFonts w:ascii="Times New Roman"/>
          <w:b w:val="false"/>
          <w:i w:val="false"/>
          <w:color w:val="000000"/>
          <w:sz w:val="28"/>
        </w:rPr>
        <w:t>
      2) астық қабылдау кәсіпорны жиырма бес процент; 
</w:t>
      </w:r>
      <w:r>
        <w:br/>
      </w:r>
      <w:r>
        <w:rPr>
          <w:rFonts w:ascii="Times New Roman"/>
          <w:b w:val="false"/>
          <w:i w:val="false"/>
          <w:color w:val="000000"/>
          <w:sz w:val="28"/>
        </w:rPr>
        <w:t>
      3) уәкілетті орган жиырма бес процент;
</w:t>
      </w:r>
      <w:r>
        <w:br/>
      </w:r>
      <w:r>
        <w:rPr>
          <w:rFonts w:ascii="Times New Roman"/>
          <w:b w:val="false"/>
          <w:i w:val="false"/>
          <w:color w:val="000000"/>
          <w:sz w:val="28"/>
        </w:rPr>
        <w:t>
      4) астық қолхаттары бойынша міндеттемелерді орындауға кепілдік беру қоры (қорлары) жиырма бес процент.".
</w:t>
      </w:r>
      <w:r>
        <w:br/>
      </w:r>
      <w:r>
        <w:rPr>
          <w:rFonts w:ascii="Times New Roman"/>
          <w:b w:val="false"/>
          <w:i w:val="false"/>
          <w:color w:val="000000"/>
          <w:sz w:val="28"/>
        </w:rPr>
        <w:t>
      4. "Тұқым шаруашылығы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3, 16-құжат; 2004 ж., N 23, 142-құжат; 2006 ж., N 1, 5-құжат; N 3, 22-құжат):
</w:t>
      </w:r>
      <w:r>
        <w:br/>
      </w:r>
      <w:r>
        <w:rPr>
          <w:rFonts w:ascii="Times New Roman"/>
          <w:b w:val="false"/>
          <w:i w:val="false"/>
          <w:color w:val="000000"/>
          <w:sz w:val="28"/>
        </w:rPr>
        <w:t>
      1) 1-бапта:
</w:t>
      </w:r>
      <w:r>
        <w:br/>
      </w:r>
      <w:r>
        <w:rPr>
          <w:rFonts w:ascii="Times New Roman"/>
          <w:b w:val="false"/>
          <w:i w:val="false"/>
          <w:color w:val="000000"/>
          <w:sz w:val="28"/>
        </w:rPr>
        <w:t>
      1) тармақша алып тасталсын;
</w:t>
      </w:r>
      <w:r>
        <w:br/>
      </w:r>
      <w:r>
        <w:rPr>
          <w:rFonts w:ascii="Times New Roman"/>
          <w:b w:val="false"/>
          <w:i w:val="false"/>
          <w:color w:val="000000"/>
          <w:sz w:val="28"/>
        </w:rPr>
        <w:t>
      2) 5-бапта:
</w:t>
      </w:r>
      <w:r>
        <w:br/>
      </w:r>
      <w:r>
        <w:rPr>
          <w:rFonts w:ascii="Times New Roman"/>
          <w:b w:val="false"/>
          <w:i w:val="false"/>
          <w:color w:val="000000"/>
          <w:sz w:val="28"/>
        </w:rPr>
        <w:t>
      мынадай мазмұндағы 7-1) және 7-2) тармақшалармен толықтырылсын:
</w:t>
      </w:r>
      <w:r>
        <w:br/>
      </w:r>
      <w:r>
        <w:rPr>
          <w:rFonts w:ascii="Times New Roman"/>
          <w:b w:val="false"/>
          <w:i w:val="false"/>
          <w:color w:val="000000"/>
          <w:sz w:val="28"/>
        </w:rPr>
        <w:t>
      "7-1) мемлекеттік сынау; өтініш беруші деректері бойынша патенттік қабілеттілігі және шаруашылық пайдалылығы бағаланатын өсімдіктердің тұқымдары мен түрлерінің тізбесін бекітеді;
</w:t>
      </w:r>
      <w:r>
        <w:br/>
      </w:r>
      <w:r>
        <w:rPr>
          <w:rFonts w:ascii="Times New Roman"/>
          <w:b w:val="false"/>
          <w:i w:val="false"/>
          <w:color w:val="000000"/>
          <w:sz w:val="28"/>
        </w:rPr>
        <w:t>
      7-2) гендік инженерия (генетикалық түрлендірілген) негізінде алынған тұқым сорттарының партияларын мемлекеттік тіркеу тәртібін бекітеді;";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 6-бапта:
</w:t>
      </w:r>
      <w:r>
        <w:br/>
      </w:r>
      <w:r>
        <w:rPr>
          <w:rFonts w:ascii="Times New Roman"/>
          <w:b w:val="false"/>
          <w:i w:val="false"/>
          <w:color w:val="000000"/>
          <w:sz w:val="28"/>
        </w:rPr>
        <w:t>
      1-тармақ мынадай мазмұндағы 7-1) және 7-2) тармақшалармен толықтырылсын:
</w:t>
      </w:r>
      <w:r>
        <w:br/>
      </w:r>
      <w:r>
        <w:rPr>
          <w:rFonts w:ascii="Times New Roman"/>
          <w:b w:val="false"/>
          <w:i w:val="false"/>
          <w:color w:val="000000"/>
          <w:sz w:val="28"/>
        </w:rPr>
        <w:t>
      "7-1) мемлекеттік сынау; өтініш беруші деректері бойынша патенттік қабілеттілігі және шаруашылық пайдалылығы бағаланатын өсімдіктердің тұқымдары мен түрлерінің тізбесін әзірлейді;
</w:t>
      </w:r>
      <w:r>
        <w:br/>
      </w:r>
      <w:r>
        <w:rPr>
          <w:rFonts w:ascii="Times New Roman"/>
          <w:b w:val="false"/>
          <w:i w:val="false"/>
          <w:color w:val="000000"/>
          <w:sz w:val="28"/>
        </w:rPr>
        <w:t>
      7-2) гендік инженерия (генетикалық түрлендірілген) негізінде алынған тұқым сорттарының партияларын мемлекеттік тіркеу тәртібін әзірлейді;";
</w:t>
      </w:r>
      <w:r>
        <w:br/>
      </w:r>
      <w:r>
        <w:rPr>
          <w:rFonts w:ascii="Times New Roman"/>
          <w:b w:val="false"/>
          <w:i w:val="false"/>
          <w:color w:val="000000"/>
          <w:sz w:val="28"/>
        </w:rPr>
        <w:t>
      4) 15-бап алып тасталсын.
</w:t>
      </w:r>
      <w:r>
        <w:br/>
      </w:r>
      <w:r>
        <w:rPr>
          <w:rFonts w:ascii="Times New Roman"/>
          <w:b w:val="false"/>
          <w:i w:val="false"/>
          <w:color w:val="000000"/>
          <w:sz w:val="28"/>
        </w:rPr>
        <w:t>
      5. "Агроөнеркәсіптік кешенді және ауылдық аумақтарды мемлекеттік реттеу туралы" 2005 жылғы 8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13, 52-құжат; 2007 ж., N 5-6,42-құжат):
</w:t>
      </w:r>
      <w:r>
        <w:br/>
      </w:r>
      <w:r>
        <w:rPr>
          <w:rFonts w:ascii="Times New Roman"/>
          <w:b w:val="false"/>
          <w:i w:val="false"/>
          <w:color w:val="000000"/>
          <w:sz w:val="28"/>
        </w:rPr>
        <w:t>
      1) 1-бапта:
</w:t>
      </w:r>
      <w:r>
        <w:br/>
      </w:r>
      <w:r>
        <w:rPr>
          <w:rFonts w:ascii="Times New Roman"/>
          <w:b w:val="false"/>
          <w:i w:val="false"/>
          <w:color w:val="000000"/>
          <w:sz w:val="28"/>
        </w:rPr>
        <w:t>
      мынадай мазмұндағы 5-1), 5-2), 5-3), 5-4), 5-5), 5-6), 5-7), 5-8) және 16-1) тармақшалармен толықтырылсын:
</w:t>
      </w:r>
      <w:r>
        <w:br/>
      </w:r>
      <w:r>
        <w:rPr>
          <w:rFonts w:ascii="Times New Roman"/>
          <w:b w:val="false"/>
          <w:i w:val="false"/>
          <w:color w:val="000000"/>
          <w:sz w:val="28"/>
        </w:rPr>
        <w:t>
      "5-1) азық-түлік дағдарысы - республиканың барлық аумағында немесе едәуір бөлігінде халықтың тұтынудың физиологиялық нормаларына сәйкес азық-түлік қамтамасыз етілуі қауіп-қатерде болатын жағдай;
</w:t>
      </w:r>
      <w:r>
        <w:br/>
      </w:r>
      <w:r>
        <w:rPr>
          <w:rFonts w:ascii="Times New Roman"/>
          <w:b w:val="false"/>
          <w:i w:val="false"/>
          <w:color w:val="000000"/>
          <w:sz w:val="28"/>
        </w:rPr>
        <w:t>
      5-2) азық-түлік тауарлары адамның тамағына пайдалануға арналған ауыл шаруашылығы, балық өнімі және олардың тереңдетіп қайта өңделген өнімдері, сондай-ақ ауыз су мен тұз;
</w:t>
      </w:r>
      <w:r>
        <w:br/>
      </w:r>
      <w:r>
        <w:rPr>
          <w:rFonts w:ascii="Times New Roman"/>
          <w:b w:val="false"/>
          <w:i w:val="false"/>
          <w:color w:val="000000"/>
          <w:sz w:val="28"/>
        </w:rPr>
        <w:t>
      5-3) азық-түлік тауарларына физикалық қол жетімділік - республиканың барлық аумағында азық-түлік тауарларының әр уақыт сәтіне және халықтың қажеттілігін қанағаттандыру үшін жеткілікті мөлшерде болуы;
</w:t>
      </w:r>
      <w:r>
        <w:br/>
      </w:r>
      <w:r>
        <w:rPr>
          <w:rFonts w:ascii="Times New Roman"/>
          <w:b w:val="false"/>
          <w:i w:val="false"/>
          <w:color w:val="000000"/>
          <w:sz w:val="28"/>
        </w:rPr>
        <w:t>
      5-4) азық-түлік тауарларына экономикалық қол жетімділік - азық-түлік тауарларын тұтынудың қолда бар құрылымы, бағалар жүйесі, табыстар деңгейі, әлеуметтік жәрдемақылар мен жеңілдіктер кезінде халықтың азық-түлік тауарларын тұтынуының физиологиялық нормаларына сәйкес сатып алу мүмкіндігі;
</w:t>
      </w:r>
      <w:r>
        <w:br/>
      </w:r>
      <w:r>
        <w:rPr>
          <w:rFonts w:ascii="Times New Roman"/>
          <w:b w:val="false"/>
          <w:i w:val="false"/>
          <w:color w:val="000000"/>
          <w:sz w:val="28"/>
        </w:rPr>
        <w:t>
      5-5) азық-түлік тәуелсіздігі - азық-түлікті шетелден жеткізу тоқтатылған жағдайда азық-түлік дағдарысы туындамайтын азық-түлік қауіпсіздігін қамтамасыз ету шарты;
</w:t>
      </w:r>
      <w:r>
        <w:br/>
      </w:r>
      <w:r>
        <w:rPr>
          <w:rFonts w:ascii="Times New Roman"/>
          <w:b w:val="false"/>
          <w:i w:val="false"/>
          <w:color w:val="000000"/>
          <w:sz w:val="28"/>
        </w:rPr>
        <w:t>
      5-6) ішкі азық-түлік ресурстары - белгілі уақыт кезеңінде республика аумағында өндірілетін азық-түлік тауарларының болуы;
</w:t>
      </w:r>
      <w:r>
        <w:br/>
      </w:r>
      <w:r>
        <w:rPr>
          <w:rFonts w:ascii="Times New Roman"/>
          <w:b w:val="false"/>
          <w:i w:val="false"/>
          <w:color w:val="000000"/>
          <w:sz w:val="28"/>
        </w:rPr>
        <w:t>
      5-7) ауыл шаруашылығы өнімін тереңдетіп қайта өңдеу - оның физикалық-механикалық қасиеттері өзгере отырып, ауыл шаруашылығы өнімін қайта өңдеудің технологиялық процесі;
</w:t>
      </w:r>
      <w:r>
        <w:br/>
      </w:r>
      <w:r>
        <w:rPr>
          <w:rFonts w:ascii="Times New Roman"/>
          <w:b w:val="false"/>
          <w:i w:val="false"/>
          <w:color w:val="000000"/>
          <w:sz w:val="28"/>
        </w:rPr>
        <w:t>
      5-8) ауыл шаруашылығы өнімін алғашқы қайта өңдеу - оның физикалық-механикалық қасиеттері өзгерусіз ауыл шаруашылығы өнімін қайта өңдеудің алғашқы сатысындағы процесі;
</w:t>
      </w:r>
      <w:r>
        <w:br/>
      </w:r>
      <w:r>
        <w:rPr>
          <w:rFonts w:ascii="Times New Roman"/>
          <w:b w:val="false"/>
          <w:i w:val="false"/>
          <w:color w:val="000000"/>
          <w:sz w:val="28"/>
        </w:rPr>
        <w:t>
      16-1) тұтынудың физиологиялық нормалары - сау адамның физиологиялық қажеттілігі толық қанағаттандырылатын тағамдық заттар мен энергияны тұтынудың ғылыми негізделген және денсаулық сақтау, білім беру және агроөнеркәсіптік кешенді дамыту салаларындағы уәкілетті мемлекеттік органдардың бірыңғай шешімімен бекітілген нормалары";
</w:t>
      </w:r>
      <w:r>
        <w:br/>
      </w:r>
      <w:r>
        <w:rPr>
          <w:rFonts w:ascii="Times New Roman"/>
          <w:b w:val="false"/>
          <w:i w:val="false"/>
          <w:color w:val="000000"/>
          <w:sz w:val="28"/>
        </w:rPr>
        <w:t>
      16) тармақшада "ішкі нарықта" деген сөздер "ішкі және сыртқы нарықтарда" деген сөздермен ауыстырылсын;
</w:t>
      </w:r>
      <w:r>
        <w:br/>
      </w:r>
      <w:r>
        <w:rPr>
          <w:rFonts w:ascii="Times New Roman"/>
          <w:b w:val="false"/>
          <w:i w:val="false"/>
          <w:color w:val="000000"/>
          <w:sz w:val="28"/>
        </w:rPr>
        <w:t>
      2) 5-бапта:
</w:t>
      </w:r>
      <w:r>
        <w:br/>
      </w:r>
      <w:r>
        <w:rPr>
          <w:rFonts w:ascii="Times New Roman"/>
          <w:b w:val="false"/>
          <w:i w:val="false"/>
          <w:color w:val="000000"/>
          <w:sz w:val="28"/>
        </w:rPr>
        <w:t>
      мынадай мазмұндағы 1 -1) тармақшамен толықтырылсын:
</w:t>
      </w:r>
      <w:r>
        <w:br/>
      </w:r>
      <w:r>
        <w:rPr>
          <w:rFonts w:ascii="Times New Roman"/>
          <w:b w:val="false"/>
          <w:i w:val="false"/>
          <w:color w:val="000000"/>
          <w:sz w:val="28"/>
        </w:rPr>
        <w:t>
      "1-1) азық-түлік қауіпсіздігі саласында бірыңғай мемлекеттік саясаттың жүргізілуін қамтамасыз етеді;";
</w:t>
      </w:r>
      <w:r>
        <w:br/>
      </w:r>
      <w:r>
        <w:rPr>
          <w:rFonts w:ascii="Times New Roman"/>
          <w:b w:val="false"/>
          <w:i w:val="false"/>
          <w:color w:val="000000"/>
          <w:sz w:val="28"/>
        </w:rPr>
        <w:t>
      мынадай мазмұндағы 15) тармақшамен толықтырылсын:
</w:t>
      </w:r>
      <w:r>
        <w:br/>
      </w:r>
      <w:r>
        <w:rPr>
          <w:rFonts w:ascii="Times New Roman"/>
          <w:b w:val="false"/>
          <w:i w:val="false"/>
          <w:color w:val="000000"/>
          <w:sz w:val="28"/>
        </w:rPr>
        <w:t>
      "15) азық-түлік қауіпсіздігі жай-күйінің мониторингін жүргізу тәртібін бекіту;";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 6-бапта:
</w:t>
      </w:r>
      <w:r>
        <w:br/>
      </w:r>
      <w:r>
        <w:rPr>
          <w:rFonts w:ascii="Times New Roman"/>
          <w:b w:val="false"/>
          <w:i w:val="false"/>
          <w:color w:val="000000"/>
          <w:sz w:val="28"/>
        </w:rPr>
        <w:t>
      1-тармақта: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Қазақстан Республикасының заңнамасына сәйкес ветеринариялық, фитосанитарлық және техникалық бақылауды жүзеге асыру;
</w:t>
      </w:r>
      <w:r>
        <w:br/>
      </w:r>
      <w:r>
        <w:rPr>
          <w:rFonts w:ascii="Times New Roman"/>
          <w:b w:val="false"/>
          <w:i w:val="false"/>
          <w:color w:val="000000"/>
          <w:sz w:val="28"/>
        </w:rPr>
        <w:t>
      8) тармақшаның төртінші абзацындағы "бағалары мен нарықтарының" деген сөздерден кейін (;) қойылып, мынадай мазмұндағы абзацпен толықтырылсын:
</w:t>
      </w:r>
      <w:r>
        <w:br/>
      </w:r>
      <w:r>
        <w:rPr>
          <w:rFonts w:ascii="Times New Roman"/>
          <w:b w:val="false"/>
          <w:i w:val="false"/>
          <w:color w:val="000000"/>
          <w:sz w:val="28"/>
        </w:rPr>
        <w:t>
      "азық-түліктің ішкі ресурстарына қатысты азық-түлік қауіпсіздігінің жай-күйінің;";
</w:t>
      </w:r>
      <w:r>
        <w:br/>
      </w:r>
      <w:r>
        <w:rPr>
          <w:rFonts w:ascii="Times New Roman"/>
          <w:b w:val="false"/>
          <w:i w:val="false"/>
          <w:color w:val="000000"/>
          <w:sz w:val="28"/>
        </w:rPr>
        <w:t>
      21) тармақшадағы "қамтамасыз ету" деген сөздерден кейін (;) қойылып, мынадай мазмұндағы 22), 23) тармақшалармен толықтырылсын:
</w:t>
      </w:r>
      <w:r>
        <w:br/>
      </w:r>
      <w:r>
        <w:rPr>
          <w:rFonts w:ascii="Times New Roman"/>
          <w:b w:val="false"/>
          <w:i w:val="false"/>
          <w:color w:val="000000"/>
          <w:sz w:val="28"/>
        </w:rPr>
        <w:t>
      "22) Нарыққа реттеушілік ықпал жасау үшін мемлекеттік резервтің материалдық құндылықтарын шығару туралы және мемлекеттік резервтің материалдық құндылықтарын, шығарылатын материалдық құндылықтардың көлемі мен бағаларын шығаруға қатысушы ұйымдардың тізбесі бойынша ұсыныстарды Қазақстан Республикасының Үкіметіне енгізу;
</w:t>
      </w:r>
      <w:r>
        <w:br/>
      </w:r>
      <w:r>
        <w:rPr>
          <w:rFonts w:ascii="Times New Roman"/>
          <w:b w:val="false"/>
          <w:i w:val="false"/>
          <w:color w:val="000000"/>
          <w:sz w:val="28"/>
        </w:rPr>
        <w:t>
      23) агроөнеркәсіптік кешені өнімінің тауар қозғалысы жүйесін ұйымдастыру";
</w:t>
      </w:r>
      <w:r>
        <w:br/>
      </w:r>
      <w:r>
        <w:rPr>
          <w:rFonts w:ascii="Times New Roman"/>
          <w:b w:val="false"/>
          <w:i w:val="false"/>
          <w:color w:val="000000"/>
          <w:sz w:val="28"/>
        </w:rPr>
        <w:t>
      4) 7-бапта:
</w:t>
      </w:r>
      <w:r>
        <w:br/>
      </w:r>
      <w:r>
        <w:rPr>
          <w:rFonts w:ascii="Times New Roman"/>
          <w:b w:val="false"/>
          <w:i w:val="false"/>
          <w:color w:val="000000"/>
          <w:sz w:val="28"/>
        </w:rPr>
        <w:t>
      2-тармақта: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өңірлік жағдайларды ескере отырып, азық-түлік қауіпсіздігі саласында мемлекеттік саясатты іске асыру;";
</w:t>
      </w:r>
      <w:r>
        <w:br/>
      </w:r>
      <w:r>
        <w:rPr>
          <w:rFonts w:ascii="Times New Roman"/>
          <w:b w:val="false"/>
          <w:i w:val="false"/>
          <w:color w:val="000000"/>
          <w:sz w:val="28"/>
        </w:rPr>
        <w:t>
      8) тармақшада "бағалары мен нарықтарының" деген сөздерден кейін ", азық-түліктің ішкі ресурстарына қатысты азық-түлік қауіпсіздігі жай-күйінің" деген сөздермен толықтырылсын;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асыл тұқымды малды сатып алуды ұйымдастыру;";
</w:t>
      </w:r>
      <w:r>
        <w:br/>
      </w:r>
      <w:r>
        <w:rPr>
          <w:rFonts w:ascii="Times New Roman"/>
          <w:b w:val="false"/>
          <w:i w:val="false"/>
          <w:color w:val="000000"/>
          <w:sz w:val="28"/>
        </w:rPr>
        <w:t>
      5) 11-баптың 2-тармағында:
</w:t>
      </w:r>
      <w:r>
        <w:br/>
      </w:r>
      <w:r>
        <w:rPr>
          <w:rFonts w:ascii="Times New Roman"/>
          <w:b w:val="false"/>
          <w:i w:val="false"/>
          <w:color w:val="000000"/>
          <w:sz w:val="28"/>
        </w:rPr>
        <w:t>
      2) тармақшада "ауыл шаруашылығы малының," деген сөздерден кейін "басым тұқымдарды қоса алғанда, сондай-ақ" деген сөздермен толықтырылсын;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жеміс-жидек дақылдарының және жүзімнің көпжылдық көшеттерін отырғызу және өсіру (соның ішінде қалпына келтіру);";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отандық ауыл шаруашылығы тауарларын өндірушілерге тыңайтқыштардың (органикалық тыңайтқыштарды қоспағанда) құнын арзандату;"
</w:t>
      </w:r>
      <w:r>
        <w:br/>
      </w:r>
      <w:r>
        <w:rPr>
          <w:rFonts w:ascii="Times New Roman"/>
          <w:b w:val="false"/>
          <w:i w:val="false"/>
          <w:color w:val="000000"/>
          <w:sz w:val="28"/>
        </w:rPr>
        <w:t>
      6) 12-бапта:
</w:t>
      </w:r>
      <w:r>
        <w:br/>
      </w:r>
      <w:r>
        <w:rPr>
          <w:rFonts w:ascii="Times New Roman"/>
          <w:b w:val="false"/>
          <w:i w:val="false"/>
          <w:color w:val="000000"/>
          <w:sz w:val="28"/>
        </w:rPr>
        <w:t>
      7) мынадай мазмұндағы 3-1-тараумен толықтырылсын:
</w:t>
      </w:r>
      <w:r>
        <w:br/>
      </w:r>
      <w:r>
        <w:rPr>
          <w:rFonts w:ascii="Times New Roman"/>
          <w:b w:val="false"/>
          <w:i w:val="false"/>
          <w:color w:val="000000"/>
          <w:sz w:val="28"/>
        </w:rPr>
        <w:t>
      "3-1-тарау. Азық-түлік қауіпсіздігін қамтамасыз етуді мемлекеттік реттеу
</w:t>
      </w:r>
      <w:r>
        <w:br/>
      </w:r>
      <w:r>
        <w:rPr>
          <w:rFonts w:ascii="Times New Roman"/>
          <w:b w:val="false"/>
          <w:i w:val="false"/>
          <w:color w:val="000000"/>
          <w:sz w:val="28"/>
        </w:rPr>
        <w:t>
      19-1-бап. Азық-түлік қауіпсіздігін қамтамасыз етудің өлшемдері мен негізгі бағыттары
</w:t>
      </w:r>
      <w:r>
        <w:br/>
      </w:r>
      <w:r>
        <w:rPr>
          <w:rFonts w:ascii="Times New Roman"/>
          <w:b w:val="false"/>
          <w:i w:val="false"/>
          <w:color w:val="000000"/>
          <w:sz w:val="28"/>
        </w:rPr>
        <w:t>
      1. Азық-түлік қауіпсіздігінің өлшемдері:
</w:t>
      </w:r>
      <w:r>
        <w:br/>
      </w:r>
      <w:r>
        <w:rPr>
          <w:rFonts w:ascii="Times New Roman"/>
          <w:b w:val="false"/>
          <w:i w:val="false"/>
          <w:color w:val="000000"/>
          <w:sz w:val="28"/>
        </w:rPr>
        <w:t>
      1) азық-түлік тауарларына физикалық қол жетімділік;
</w:t>
      </w:r>
      <w:r>
        <w:br/>
      </w:r>
      <w:r>
        <w:rPr>
          <w:rFonts w:ascii="Times New Roman"/>
          <w:b w:val="false"/>
          <w:i w:val="false"/>
          <w:color w:val="000000"/>
          <w:sz w:val="28"/>
        </w:rPr>
        <w:t>
      2) азық-түлік тауарларына экономикалық қол жетімділік; 
</w:t>
      </w:r>
      <w:r>
        <w:br/>
      </w:r>
      <w:r>
        <w:rPr>
          <w:rFonts w:ascii="Times New Roman"/>
          <w:b w:val="false"/>
          <w:i w:val="false"/>
          <w:color w:val="000000"/>
          <w:sz w:val="28"/>
        </w:rPr>
        <w:t>
      3) тамақ өнімі қауіпсіздігінің кепілдігі болып табылады.
</w:t>
      </w:r>
      <w:r>
        <w:br/>
      </w:r>
      <w:r>
        <w:rPr>
          <w:rFonts w:ascii="Times New Roman"/>
          <w:b w:val="false"/>
          <w:i w:val="false"/>
          <w:color w:val="000000"/>
          <w:sz w:val="28"/>
        </w:rPr>
        <w:t>
      2. Азық-түлік қауіпсіздігін қамтамасыз етудің негізгі бағыттары:
</w:t>
      </w:r>
      <w:r>
        <w:br/>
      </w:r>
      <w:r>
        <w:rPr>
          <w:rFonts w:ascii="Times New Roman"/>
          <w:b w:val="false"/>
          <w:i w:val="false"/>
          <w:color w:val="000000"/>
          <w:sz w:val="28"/>
        </w:rPr>
        <w:t>
      1) ішкі агроазық-түлік нарығын молықтыру үшін, соның ішінде отандық ауыл шаруашылығы өнімі мен оны қайта өңдеу өнімдерін өндірушілерді қолдау жолымен қажетті жағдайлар жасау;
</w:t>
      </w:r>
      <w:r>
        <w:br/>
      </w:r>
      <w:r>
        <w:rPr>
          <w:rFonts w:ascii="Times New Roman"/>
          <w:b w:val="false"/>
          <w:i w:val="false"/>
          <w:color w:val="000000"/>
          <w:sz w:val="28"/>
        </w:rPr>
        <w:t>
      2) азық-түліктің ішкі ресурстарына қатысты азық-түлік қауіпсіздігі жай-күйінің мониторингі;
</w:t>
      </w:r>
      <w:r>
        <w:br/>
      </w:r>
      <w:r>
        <w:rPr>
          <w:rFonts w:ascii="Times New Roman"/>
          <w:b w:val="false"/>
          <w:i w:val="false"/>
          <w:color w:val="000000"/>
          <w:sz w:val="28"/>
        </w:rPr>
        <w:t>
      3) азық-түлік тауарларына сұраныс пен ұсынысты болжау;
</w:t>
      </w:r>
      <w:r>
        <w:br/>
      </w:r>
      <w:r>
        <w:rPr>
          <w:rFonts w:ascii="Times New Roman"/>
          <w:b w:val="false"/>
          <w:i w:val="false"/>
          <w:color w:val="000000"/>
          <w:sz w:val="28"/>
        </w:rPr>
        <w:t>
      4) азық-түлік қауіпсіздігін қамтамасыз ету міндеттерін орындауға бағытталған агроөнеркәсіптік кешенді дамытудың мемлекеттік, салалық (секторалдық), өңірлік бағдарламаларын орындауды іске асыру;
</w:t>
      </w:r>
      <w:r>
        <w:br/>
      </w:r>
      <w:r>
        <w:rPr>
          <w:rFonts w:ascii="Times New Roman"/>
          <w:b w:val="false"/>
          <w:i w:val="false"/>
          <w:color w:val="000000"/>
          <w:sz w:val="28"/>
        </w:rPr>
        <w:t>
      5) тамақ өнімінің қауіпсіздігін қамтамасыз;
</w:t>
      </w:r>
      <w:r>
        <w:br/>
      </w:r>
      <w:r>
        <w:rPr>
          <w:rFonts w:ascii="Times New Roman"/>
          <w:b w:val="false"/>
          <w:i w:val="false"/>
          <w:color w:val="000000"/>
          <w:sz w:val="28"/>
        </w:rPr>
        <w:t>
      6) орталық және жергілікті атқарушы әрі өкілді органдардың агроөнеркәсіптік кешені субъектілері мен өзара іс қимылы болып табылады.
</w:t>
      </w:r>
      <w:r>
        <w:br/>
      </w:r>
      <w:r>
        <w:rPr>
          <w:rFonts w:ascii="Times New Roman"/>
          <w:b w:val="false"/>
          <w:i w:val="false"/>
          <w:color w:val="000000"/>
          <w:sz w:val="28"/>
        </w:rPr>
        <w:t>
      19-2-бап. Азық-түліктің ішкі ресурстарына қатысты азық-түлік қауіпсіздігі жай-күйінің мониторингі
</w:t>
      </w:r>
      <w:r>
        <w:br/>
      </w:r>
      <w:r>
        <w:rPr>
          <w:rFonts w:ascii="Times New Roman"/>
          <w:b w:val="false"/>
          <w:i w:val="false"/>
          <w:color w:val="000000"/>
          <w:sz w:val="28"/>
        </w:rPr>
        <w:t>
      1. Азық-түлік қауіпсіздігі жай-күйінің мониторингі:
</w:t>
      </w:r>
      <w:r>
        <w:br/>
      </w:r>
      <w:r>
        <w:rPr>
          <w:rFonts w:ascii="Times New Roman"/>
          <w:b w:val="false"/>
          <w:i w:val="false"/>
          <w:color w:val="000000"/>
          <w:sz w:val="28"/>
        </w:rPr>
        <w:t>
      1) азық-түлік тауарлары өндірісінің көлеміне, олардың тауар қозғалысына және қорларының болуына;
</w:t>
      </w:r>
      <w:r>
        <w:br/>
      </w:r>
      <w:r>
        <w:rPr>
          <w:rFonts w:ascii="Times New Roman"/>
          <w:b w:val="false"/>
          <w:i w:val="false"/>
          <w:color w:val="000000"/>
          <w:sz w:val="28"/>
        </w:rPr>
        <w:t>
      2) ауыл шаруашылығы өнімінің мемлекеттік ресурстарының қалыптасуына, болуына және пайдаланылуына;
</w:t>
      </w:r>
      <w:r>
        <w:br/>
      </w:r>
      <w:r>
        <w:rPr>
          <w:rFonts w:ascii="Times New Roman"/>
          <w:b w:val="false"/>
          <w:i w:val="false"/>
          <w:color w:val="000000"/>
          <w:sz w:val="28"/>
        </w:rPr>
        <w:t>
      3) астықтың мемлекеттік ресурстарын қалыптастыруға қатысты жүргізіледі.
</w:t>
      </w:r>
      <w:r>
        <w:br/>
      </w:r>
      <w:r>
        <w:rPr>
          <w:rFonts w:ascii="Times New Roman"/>
          <w:b w:val="false"/>
          <w:i w:val="false"/>
          <w:color w:val="000000"/>
          <w:sz w:val="28"/>
        </w:rPr>
        <w:t>
      2. Азық-түлік қауіпсіздігі жай-күйінің мониторингін жүргізу тәртібін агроөнеркәсіптік кешенді дамыту саласындағы уәкілетті орган әзірлейді. Азық-түлік қауіпсіздігі жай-күйінің мониторингін жергілікті атқарушы органдар мен статистикалық қызмет саласында, соның ішінде нақты уақыт режимінде мониторингіні жүзеге асыратын уәкілетті органның мәліметтері негізінде агроөнеркәсіптік кешенді дамыту саласындағы уәкілетті орган жүргізеді.
</w:t>
      </w:r>
      <w:r>
        <w:br/>
      </w:r>
      <w:r>
        <w:rPr>
          <w:rFonts w:ascii="Times New Roman"/>
          <w:b w:val="false"/>
          <w:i w:val="false"/>
          <w:color w:val="000000"/>
          <w:sz w:val="28"/>
        </w:rPr>
        <w:t>
      3. Азық-түлік қауіпсіздігі жай-күйінің мониторингі негізінде агроөнеркәсіптік кешенді дамыту саласындағы уәкілетті орган азық-түлік қауіпсіздігі саласында мемлекеттік ақпараттық ресурстарды қалыптастырады.
</w:t>
      </w:r>
      <w:r>
        <w:br/>
      </w:r>
      <w:r>
        <w:rPr>
          <w:rFonts w:ascii="Times New Roman"/>
          <w:b w:val="false"/>
          <w:i w:val="false"/>
          <w:color w:val="000000"/>
          <w:sz w:val="28"/>
        </w:rPr>
        <w:t>
      19-3-бап. Азық-түлік қауіпсіздігін қамтамасыз етуді ұйымдастыру
</w:t>
      </w:r>
      <w:r>
        <w:br/>
      </w:r>
      <w:r>
        <w:rPr>
          <w:rFonts w:ascii="Times New Roman"/>
          <w:b w:val="false"/>
          <w:i w:val="false"/>
          <w:color w:val="000000"/>
          <w:sz w:val="28"/>
        </w:rPr>
        <w:t>
      1. Азық-түлік қауіпсіздігі:
</w:t>
      </w:r>
      <w:r>
        <w:br/>
      </w:r>
      <w:r>
        <w:rPr>
          <w:rFonts w:ascii="Times New Roman"/>
          <w:b w:val="false"/>
          <w:i w:val="false"/>
          <w:color w:val="000000"/>
          <w:sz w:val="28"/>
        </w:rPr>
        <w:t>
      1) ауыл шаруашылығы өнімінің мемлекеттік ресурстарын қалыптастыру;
</w:t>
      </w:r>
      <w:r>
        <w:br/>
      </w:r>
      <w:r>
        <w:rPr>
          <w:rFonts w:ascii="Times New Roman"/>
          <w:b w:val="false"/>
          <w:i w:val="false"/>
          <w:color w:val="000000"/>
          <w:sz w:val="28"/>
        </w:rPr>
        <w:t>
      2) астық туралы заңнамаға сәйкес мемлекеттік астық ресурстарын қалыптастыру;
</w:t>
      </w:r>
      <w:r>
        <w:br/>
      </w:r>
      <w:r>
        <w:rPr>
          <w:rFonts w:ascii="Times New Roman"/>
          <w:b w:val="false"/>
          <w:i w:val="false"/>
          <w:color w:val="000000"/>
          <w:sz w:val="28"/>
        </w:rPr>
        <w:t>
      3) Қазақстан Республикасының Үкіметі бекітетін ережелерге сәйкес ауыл шаруашылығы өнімінің мемлекеттік ресурстарын пайдалану;
</w:t>
      </w:r>
      <w:r>
        <w:br/>
      </w:r>
      <w:r>
        <w:rPr>
          <w:rFonts w:ascii="Times New Roman"/>
          <w:b w:val="false"/>
          <w:i w:val="false"/>
          <w:color w:val="000000"/>
          <w:sz w:val="28"/>
        </w:rPr>
        <w:t>
      4) азық-түлік қауіпсіздігін қамтамасыз ету деңгейінің мониторингі мен талдауы;
</w:t>
      </w:r>
      <w:r>
        <w:br/>
      </w:r>
      <w:r>
        <w:rPr>
          <w:rFonts w:ascii="Times New Roman"/>
          <w:b w:val="false"/>
          <w:i w:val="false"/>
          <w:color w:val="000000"/>
          <w:sz w:val="28"/>
        </w:rPr>
        <w:t>
      5) генетикалық түрлендірілген тамақ өнімдерін, генетикалық түрлендірілген организмдерді қамтитын азық-түлік тауарларын ауылшаруашылығы өнімінің мемлекеттік ресурстарына сатып алуды болдырмау жолымен қамтамасыз етіледі.
</w:t>
      </w:r>
      <w:r>
        <w:br/>
      </w:r>
      <w:r>
        <w:rPr>
          <w:rFonts w:ascii="Times New Roman"/>
          <w:b w:val="false"/>
          <w:i w:val="false"/>
          <w:color w:val="000000"/>
          <w:sz w:val="28"/>
        </w:rPr>
        <w:t>
      2. Қазақстан Республикасының Үкіметі агроөнеркәсіптік кешенді дамыту саласындағы уәкілетті орган әзірлеген ауыл шаруашылығы өнімінің мемлекеттік ресурстарын қалыптастыру, сақтау, жаңалау және қорларды пайдалану ережесіне сәйкес ауыл шаруашылығы өнімінің мемлекеттік ресурстарын қалыптастырады.
</w:t>
      </w:r>
      <w:r>
        <w:br/>
      </w:r>
      <w:r>
        <w:rPr>
          <w:rFonts w:ascii="Times New Roman"/>
          <w:b w:val="false"/>
          <w:i w:val="false"/>
          <w:color w:val="000000"/>
          <w:sz w:val="28"/>
        </w:rPr>
        <w:t>
      3. Ауыл шаруашылығы өнімінің мемлекеттік ресурстары Қазақстан Республикасының Үкіметі бекітетін ережелерге сәйкес ішкі агроазық-түлік нарығына реттеушілік әсерін жасау және азық-түлік қауіпсіздігін қамтамасыз ету үшін пайдаланылады.
</w:t>
      </w:r>
      <w:r>
        <w:br/>
      </w:r>
      <w:r>
        <w:rPr>
          <w:rFonts w:ascii="Times New Roman"/>
          <w:b w:val="false"/>
          <w:i w:val="false"/>
          <w:color w:val="000000"/>
          <w:sz w:val="28"/>
        </w:rPr>
        <w:t>
      4. Азық-түлік қауіпсіздігі жағдайы мониторингісінің нәтижелерін талдау статистика қызметі саласында мониторингті жүзеге асыратын уәкілетті мемлекеттік органның азық-түлік тауарларының өндірісі, тауар қозғалысы, түрлері, бағалары туралы деректері негізінде жүзеге асырылады.
</w:t>
      </w:r>
      <w:r>
        <w:br/>
      </w:r>
      <w:r>
        <w:rPr>
          <w:rFonts w:ascii="Times New Roman"/>
          <w:b w:val="false"/>
          <w:i w:val="false"/>
          <w:color w:val="000000"/>
          <w:sz w:val="28"/>
        </w:rPr>
        <w:t>
      5. Генетикалық түрлендірілген тамақ өнімдерін, генетикалық түрлендірілген организмдер бар азық-түлік тауарларын ауыл шаруашылығы өнімінің мемлекеттік қорларына сатып алуды қаржыландыруға республикалық және жергілікті бюджеттер қаражатын пайдалануға рұқсат етілмейді.
</w:t>
      </w:r>
      <w:r>
        <w:br/>
      </w:r>
      <w:r>
        <w:rPr>
          <w:rFonts w:ascii="Times New Roman"/>
          <w:b w:val="false"/>
          <w:i w:val="false"/>
          <w:color w:val="000000"/>
          <w:sz w:val="28"/>
        </w:rPr>
        <w:t>
      6. Егер азық-түлік тауарларының жылдық өндірісі республикада физиологиялық тұтыну нормаларына сәйкес тұрғындардың жылдық қажеттілігінің 80 (сексен) пайызынан төмен болса, онда Қазақстан Республикасының азық-түліктік қауіпсіздігі қамтамасыз етілмеген деп есептелінеді.
</w:t>
      </w:r>
      <w:r>
        <w:br/>
      </w:r>
      <w:r>
        <w:rPr>
          <w:rFonts w:ascii="Times New Roman"/>
          <w:b w:val="false"/>
          <w:i w:val="false"/>
          <w:color w:val="000000"/>
          <w:sz w:val="28"/>
        </w:rPr>
        <w:t>
      6. "Мемлекеттік сатып алу туралы" Қазақстан Республикасының 2007 жылғы 21 шілдедегі N 303 
</w:t>
      </w:r>
      <w:r>
        <w:rPr>
          <w:rFonts w:ascii="Times New Roman"/>
          <w:b w:val="false"/>
          <w:i w:val="false"/>
          <w:color w:val="000000"/>
          <w:sz w:val="28"/>
        </w:rPr>
        <w:t xml:space="preserve"> Заңында </w:t>
      </w:r>
      <w:r>
        <w:rPr>
          <w:rFonts w:ascii="Times New Roman"/>
          <w:b w:val="false"/>
          <w:i w:val="false"/>
          <w:color w:val="000000"/>
          <w:sz w:val="28"/>
        </w:rPr>
        <w:t>
 (Қазақстан Республикасы Парламентінің ведомостілері 2004 ж, N 17 (2498), 135-м.):
</w:t>
      </w:r>
      <w:r>
        <w:br/>
      </w:r>
      <w:r>
        <w:rPr>
          <w:rFonts w:ascii="Times New Roman"/>
          <w:b w:val="false"/>
          <w:i w:val="false"/>
          <w:color w:val="000000"/>
          <w:sz w:val="28"/>
        </w:rPr>
        <w:t>
      1) 4-баптың:
</w:t>
      </w:r>
      <w:r>
        <w:br/>
      </w:r>
      <w:r>
        <w:rPr>
          <w:rFonts w:ascii="Times New Roman"/>
          <w:b w:val="false"/>
          <w:i w:val="false"/>
          <w:color w:val="000000"/>
          <w:sz w:val="28"/>
        </w:rPr>
        <w:t>
      1-тармағының:
</w:t>
      </w:r>
      <w:r>
        <w:br/>
      </w:r>
      <w:r>
        <w:rPr>
          <w:rFonts w:ascii="Times New Roman"/>
          <w:b w:val="false"/>
          <w:i w:val="false"/>
          <w:color w:val="000000"/>
          <w:sz w:val="28"/>
        </w:rPr>
        <w:t>
      38) тармақшасы:
</w:t>
      </w:r>
      <w:r>
        <w:br/>
      </w:r>
      <w:r>
        <w:rPr>
          <w:rFonts w:ascii="Times New Roman"/>
          <w:b w:val="false"/>
          <w:i w:val="false"/>
          <w:color w:val="000000"/>
          <w:sz w:val="28"/>
        </w:rPr>
        <w:t>
      "ауыл шаруашылығы өнімі" сөздерінен кейін "және оны қайта өңдеу өнімдері" сөздерімен толықтырылсын;
</w:t>
      </w:r>
      <w:r>
        <w:br/>
      </w:r>
      <w:r>
        <w:rPr>
          <w:rFonts w:ascii="Times New Roman"/>
          <w:b w:val="false"/>
          <w:i w:val="false"/>
          <w:color w:val="000000"/>
          <w:sz w:val="28"/>
        </w:rPr>
        <w:t>
      "сондай-ақ оны сақтау жөніндегі қызметтерді" сөздері "сондай-ақ, оларды сақтау жөніндегі қызметтерді" сөздерімен алмастырылсын";
</w:t>
      </w:r>
      <w:r>
        <w:br/>
      </w:r>
      <w:r>
        <w:rPr>
          <w:rFonts w:ascii="Times New Roman"/>
          <w:b w:val="false"/>
          <w:i w:val="false"/>
          <w:color w:val="000000"/>
          <w:sz w:val="28"/>
        </w:rPr>
        <w:t>
      2) 13-баптың 17) тармақшасы мынадай редакцияда баяндалсын:
</w:t>
      </w:r>
      <w:r>
        <w:br/>
      </w:r>
      <w:r>
        <w:rPr>
          <w:rFonts w:ascii="Times New Roman"/>
          <w:b w:val="false"/>
          <w:i w:val="false"/>
          <w:color w:val="000000"/>
          <w:sz w:val="28"/>
        </w:rPr>
        <w:t>
      "17) сатып алу операцияларын және бағалық интервенцияны, сондай-ақ, ауыл шаруашылығы өнімі мен оны қайта өңдеу өнімдерін сақтау, қайта өңдеу, тасымалдау бойынша қызметтерді сатып алуды жүзеге асыратын мамандандырылған ұйымдардың (агенттердің) тізімін бекітеді;";
</w:t>
      </w:r>
      <w:r>
        <w:br/>
      </w:r>
      <w:r>
        <w:rPr>
          <w:rFonts w:ascii="Times New Roman"/>
          <w:b w:val="false"/>
          <w:i w:val="false"/>
          <w:color w:val="000000"/>
          <w:sz w:val="28"/>
        </w:rPr>
        <w:t>
      3) 44-бап мынадай мазмұндағы 3-тармақпен толықтырылсын:
</w:t>
      </w:r>
      <w:r>
        <w:br/>
      </w:r>
      <w:r>
        <w:rPr>
          <w:rFonts w:ascii="Times New Roman"/>
          <w:b w:val="false"/>
          <w:i w:val="false"/>
          <w:color w:val="000000"/>
          <w:sz w:val="28"/>
        </w:rPr>
        <w:t>
      "3. Ауыл шарушылығы өнімі және оны қайта өңдеу өнімдерін мемлекеттік сатып алуды жүзеге асырарда оның біліктілік талаптарына сай келген кезде жеткізушіні таңдау басымдық тәртіппен отандық азық-түлік тауарларын өндірушілер пайдасына қарай жүзеге асырылады.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оның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