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13e4" w14:textId="a041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жылы 23 қаңтардағы N 523 Жарлығына өзгерістер енгізу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 N 790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2008 жылғы 23 қаңтардағы N 523 Жарлығына өзгерістер енгізу туралы" Қазақстан Республикасы Президенті Жарлығының жобасы Қазақстан Республикасы Президентінің қарауына енгізілсін.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К.Мәсімов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Жарлық  Қазақстан Республикасы Президентінің 2008 жылғы 23 қаңтардағы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523 Жарлығына өзгерістер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"Бизнестің әлеуметтік жауапкершілігі жөніндегі "Парыз" конкурсы туралы" Қазақстан Республикасы Президентінің 2008 жылғы 23 қаңтардағы N 523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3, 36-құжат)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құрылған Бизнестің әлеуметтік жауапкершілігі жөніндегі "Парыз" конкурсының лауреаттары атақтарын беру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Сарбасов                         -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Ақмәди Әділұлы    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министрлігінің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директоры, комиссия хатшысы;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     Ауыл шаруашылығы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    Индустрия және сауда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А.С.Есімов, Ғ.І.Оразбақов, Е.М.Рахымбергенов шығарылсын.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