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55f1" w14:textId="461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2002 жылғы 26 сәуірдегі N 853 және 2003 жылғы 18 тамыздағы N 1166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2002 жылғы 26 сәуірдегі N 853 және 2003 жылғы 18 тамыздағы N 1166 жарлықтарына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2002 жылғы 26 сәуірдегі N 853 және 2003 жылғы 18 тамыздағы N 1166 жарлықтарына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мынадай жарлықтарына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"Ақтау теңіз порты" арнайы экономикалық аймағын құру туралы" Қазақстан Республикасы Президентінің 2002 жылғы 26 сәуірдегі N 853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10, 94-құжат; 2003 ж., N 8, 79-құжат; N 49, 558-құжат; 2005 ж., N 32, 424-құжат; 2007 ж., N 3, 35-құжат):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"Ақтау теңіз порты"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"экспортқа бағдарланған" деген сөздер "бәсекеге қабілетті"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"Ақпараттық технологиялар паркі" арнайы экономикалық аймағын құру туралы" Қазақстан Республикасы Президентінің 2003 жылғы 18 тамыздағы N 1166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33, 322-құжат; 2005 ж., N 30, 383-құжат):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"экспортқа бағдарланған" деген сөздер "бәсекеге қабілетті"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импорт алмастырушы"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"Ақпараттық технологиялар паркі"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төртінші абзацында "экспортқа бағдарланған" деген сөздер "бәсекеге қабілетті"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