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6ed0" w14:textId="2bf6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тамыздағы N 787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Қазақстан Республикасы Үкіметінің 2007 жылғы 6 қарашадағы N 1039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сауда министрлігіне агроөнеркәсіптік кешендегі шағын және орта кәсіпкерлік субъектілерін қолдауға "Оңтүстік" әлеуметтік-кәсіпкерлік корпорациясы" ұлттық компаниясы" акционерлік қоғамының жарғылық капиталын ұлғайту үшін 2008 жылға арналған республикалық бюджетте шұғыл шығындарға көзделген Қазақстан Республикасы Үкіметінің резервінен 4000000000 (төрт миллиард) теңге сомасында қаражат бөлінсін.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заңнамада белгіленген тәртіппен бөлінген қаражаттың мақсатты пайдаланылуын бақылауды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