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9ce4d" w14:textId="b49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және Қазақстан Республикасы Үкіметінің 2006 жылғы 13 қаңтардағы N 41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тамыздағы N 776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"Азық-түлік келісім-шарт корпорациясы" акционерлік қоғамын дамытудың 2006 - 2008 жылдарға арналған жоспарын бекіту туралы" Қазақстан Республикасы Үкіметінің 2006 жылғы 13 қаңтардағы N 41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</w:t>
      </w:r>
      <w:r>
        <w:br/>
      </w:r>
      <w:r>
        <w:rPr>
          <w:rFonts w:ascii="Times New Roman"/>
          <w:b/>
          <w:i w:val="false"/>
          <w:color w:val="000000"/>
        </w:rPr>
        <w:t>шешімдеріне енгізілетін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"Жекелеген акционерлік қоғамдарға банктік қызмет көрсету мәселелері" туралы Қазақстан Республикасы Үкіметінің 1999 жылғы 29 наурыздағы N 316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10, 94-құжат):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9-жол алынып тасталсын.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Үкіметінің 17.07.2023 </w:t>
      </w:r>
      <w:r>
        <w:rPr>
          <w:rFonts w:ascii="Times New Roman"/>
          <w:b w:val="false"/>
          <w:i w:val="false"/>
          <w:color w:val="000000"/>
          <w:sz w:val="28"/>
        </w:rPr>
        <w:t>№ 602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2011.04.06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5-тармақтың күші жойылды - ҚР Үкіметінің 2009.07.13.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1060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N 645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25, 257-құжат):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ережесінде: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бүкіл мәтін бойынша "Азық-түлік келісім-шарт корпорациясы" деген сөздер "Азық-түлік келісім-шарт корпорациясы" ұлттық компаниясы" деген сөздермен ауыстырылсын. 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әлеуметтік-экономикалық дамуының 2007 - 2009 жылдарға арналған орта мерзімді жоспары (екінші кезең) туралы" Қазақстан Республикасы Үкіметінің 2006 жылғы 25 тамыздағы N 822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2006 ж., N 33, 357-құжат):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2007 - 2009 жылдарға арналған орта мерзімді жоспарында (екінші кезең):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және әзірленетін мемлекеттік және салалық (секторалдық) бағдарламалар бөлінісіндегі 2007 - 2009 жылдарға арналған басымды бюджеттік инвестициялық жобалардың (бағдарламалардың) тізбесі" деген 5-бөлімде: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"Заңды тұлғалардың жарғылық капиталын қалыптастыруға және ұлғайтуға арналған бюджеттік инвестициялар" деген кестеде: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20-жолдың 6-бағанында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назарға алынған "Ұлттық компанияларды дамытудың 2007 - 2009 жылдарға арналған негізгі бағыттары мен негізгі көрсеткіштерінің болжамы" деген 6-бөлімде: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Мазмұнында "2007 - 2009 жылдарға арналған перспективалар" деген бөліктегі "Азық-түлік келісім-шарт корпорациясы" деген сөздер "Азық-түлік келісім-шарт корпорациясы" ҰК" деген сөздермен ауыстырылсын; 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 дамытудың 2007 - 2009 жылдарға арналған негізгі бағыттары мен негізгі көрсеткіштерінің болжамы" деген 6-бөлімнің бірінші бөлігіндегі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"2007 - 2009 жылдарға арналған перспективалар" деген кіші бөлімде: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АҚ" тарауында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ұлттық компаниясы" АҚ"; 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 дамытудың 2007 - 2009 жылдарға арналған негізгі көрсеткіштері" деген кестенің 1-бағанындағы "Азық-түлік корпорациясы" деген сөздер "Азық-түлік корпорациясы" ҰК" деген сөздермен ауыстырылсын. 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Ескерту. 8-тармақтың күші жойылды - ҚР Үкіметінің 2008.12.31. </w:t>
      </w:r>
      <w:r>
        <w:rPr>
          <w:rFonts w:ascii="Times New Roman"/>
          <w:b w:val="false"/>
          <w:i w:val="false"/>
          <w:color w:val="000000"/>
          <w:sz w:val="28"/>
        </w:rPr>
        <w:t xml:space="preserve">N 1344 </w:t>
      </w:r>
      <w:r>
        <w:rPr>
          <w:rFonts w:ascii="Times New Roman"/>
          <w:b w:val="false"/>
          <w:i w:val="false"/>
          <w:color w:val="000000"/>
          <w:sz w:val="28"/>
        </w:rPr>
        <w:t xml:space="preserve">(2009 жылғы 1 қаңтардан бастап қолданысқа енгізіледі) Қаулысымен.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Республикасының әлеуметтік-экономикалық дамуының 2008 - 2010 жылдарға арналған орта мерзімді жоспары туралы" Қазақстан Республикасы Үкіметінің 2007 жылғы 29 тамыздағы N 753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32, 354-құжат):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әлеуметтік-экономикалық дамуының 2008 - 2010 жылдарға арналған орта мерзімді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назарға алынған "Ұлттық компаниялардың 2008 - 2010 жылдарға арналған негізгі бағыттары мен негізгі көрсеткіштерінің болжамы" деген 6-бөлімде: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Мазмұнында "2008 - 2010 жылдарға арналған перспективалар" деген бөліктегі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компаниялардың 2008 - 2010 жылдарға арналған негізгі бағыттары мен негізгі көрсеткіштерінің болжамы" деген 6-бөлімнің бірінші бөлігіндегі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"2008 - 2010 жылдарға арналған перспективалар" деген кіші бөлімде: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АҚ" тарауында тақырыбы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корпорациясы" ұлттық компаниясы" АҚ";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абзацтағы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компанияларды дамытудың 2008 - 2010 жылдарға арналған негізгі көрсеткіштері" деген кестенің 1-бағанындағы "Азық-түлік корпорациясы" деген сөздер "Азық-түлік корпорациясы" ҰК" деген сөздермен ауыстырылсын. 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"Қазақстанды өз тыңайтқыштарымен толыққанды қамтамасыз ету жөніндегі іс-шаралар жоспарын бекіту туралы" Қазақстан Республикасы Үкіметінің 2007 жылғы 19 қарашадағы N 1105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Қазақстанды өз тыңайтқыштарымен толыққанды қамтамасыз ету жөніндегі іс-шаралар жоспарында: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2-бағанында, 2) тармақшасында "Азық-түлік келісім-шарт корпорациясы" деген сөздер "Азық-түлік келісім-шарт корпорациясы" ұлттық компаниясы" деген сөздермен ауыстырылсын;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10-жолдың 4-бағанында, 2) тармақшасында "АКК" деген аббревиатура "АКК" ҰК" деген аббревиатурамен ауыстырылсын;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толық жазылуында: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"АКК" АҚ - "Азық-түлік келісім-шарт корпорациясы" акционерлік қоғамы" деген сөздер "АКК" ҰК" АҚ - "Азық-түлік келісім-шарт корпорациясы" ұлттық компаниясы" акционерлік қоғамы" деген сөздермен ауыстырылсын. 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