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d953" w14:textId="1fdd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Қазақстан-қытай мемлекеттік шекарасының режимі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27 маусымдағы N 628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Қытай Халық Республикасының Үкіметі арасындағы Қазақстан-қытай мемлекеттік шекарасының режимі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Қытай Халық Республикасының Үкіметі арасындағы Қазақстан-қытай мемлекеттік шекарасының режимі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жылдың 20 желтоқсанында Пекинде жасалған Қазақстан Республикасының Үкіметі мен Қытай Халық Республикасының Үкіметі арасындағы Қазақстан-қытай мемлекеттік шекарасының режимі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Қытай Халық Республикасының Үкіметі арасындағы Қазақстан-қытай мемлекеттік шекарасының режимі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
</w:t>
      </w:r>
      <w:r>
        <w:br/>
      </w:r>
      <w:r>
        <w:rPr>
          <w:rFonts w:ascii="Times New Roman"/>
          <w:b w:val="false"/>
          <w:i w:val="false"/>
          <w:color w:val="000000"/>
          <w:sz w:val="28"/>
        </w:rPr>
        <w:t>
      аумаққа және мемлекеттік шекараға қол сұқпаушылық туралы халықаралық құқықтың негізгі қағидатын басшылыққа ала отырып,
</w:t>
      </w:r>
      <w:r>
        <w:br/>
      </w:r>
      <w:r>
        <w:rPr>
          <w:rFonts w:ascii="Times New Roman"/>
          <w:b w:val="false"/>
          <w:i w:val="false"/>
          <w:color w:val="000000"/>
          <w:sz w:val="28"/>
        </w:rPr>
        <w:t>
      егемендік және аумақтық тұтастықты өзара құрметтеу, өзара жауласпау, бір-бірінің ішкі істеріне араласпау, теңдік, өзара тиімділік және бейбіт қатар өмір сүру қағидаттарын негізге ала отырып,
</w:t>
      </w:r>
      <w:r>
        <w:br/>
      </w:r>
      <w:r>
        <w:rPr>
          <w:rFonts w:ascii="Times New Roman"/>
          <w:b w:val="false"/>
          <w:i w:val="false"/>
          <w:color w:val="000000"/>
          <w:sz w:val="28"/>
        </w:rPr>
        <w:t>
      мемлекеттік шекара екі елдің арасында ұрпақтан ұрпаққа бейбітшілік пен достықтың мәңгілік шекарасы болып қалуы үшін жалпы күш-жігерді жұмсау шешімділігіне толы болып,
</w:t>
      </w:r>
      <w:r>
        <w:br/>
      </w:r>
      <w:r>
        <w:rPr>
          <w:rFonts w:ascii="Times New Roman"/>
          <w:b w:val="false"/>
          <w:i w:val="false"/>
          <w:color w:val="000000"/>
          <w:sz w:val="28"/>
        </w:rPr>
        <w:t>
      екі елдің мемлекеттік шекарасында тұрақтылықты және шекара маңындағы аудандарда тыныштықты қамтамасыз ету, шекара мәселелерін өзара құрметтеу және сенім, тең құқық, достастық және ынтымақтастық рухында реттеу мақсатында,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Аппарат ұғымы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мынадай ұғымдар пайдаланылады:
</w:t>
      </w:r>
      <w:r>
        <w:br/>
      </w:r>
      <w:r>
        <w:rPr>
          <w:rFonts w:ascii="Times New Roman"/>
          <w:b w:val="false"/>
          <w:i w:val="false"/>
          <w:color w:val="000000"/>
          <w:sz w:val="28"/>
        </w:rPr>
        <w:t>
      1. "Мемлекеттік шекара", "шекара", "мемлекеттік шекараның сызығы" - бірдей мағынасы бар, Қазақстан Республикасы мен Қытай Халық Республикасының арасындағы құрлық және су аумақтарының бөліну шектерін, сондай-ақ осы сызық бойынша өтетін әуе кеңістігі мен жер қойнауы бөлінуінің тік жазықтық сызығын білдіреді.
</w:t>
      </w:r>
      <w:r>
        <w:br/>
      </w:r>
      <w:r>
        <w:rPr>
          <w:rFonts w:ascii="Times New Roman"/>
          <w:b w:val="false"/>
          <w:i w:val="false"/>
          <w:color w:val="000000"/>
          <w:sz w:val="28"/>
        </w:rPr>
        <w:t>
      2. "Шекараны делимитациялау туралы құжаттар" - мемлекеттік шекара туралы мемлекетаралық келісімдерді, сондай-ақ Қазақстан Республикасы, Қытай Халық Республикасы мен үшінші елдің арасындағы шекараның түйісу нүктесі туралы шарттарды қоса алғанда, Қазақстан Республикасы мен Қытай Халық Республикасының арасындағы шекараны белгілейтін құқықтық құжаттар.
</w:t>
      </w:r>
      <w:r>
        <w:br/>
      </w:r>
      <w:r>
        <w:rPr>
          <w:rFonts w:ascii="Times New Roman"/>
          <w:b w:val="false"/>
          <w:i w:val="false"/>
          <w:color w:val="000000"/>
          <w:sz w:val="28"/>
        </w:rPr>
        <w:t>
      3. "Шекараны демаркациялау туралы құжаттар" - Демаркациялау туралы хаттама, Мемлекеттік шекараның картасы, Шекара белгілерінің хаттамалары, Шекара белгілерінің координаттары мен биіктіктерінің каталогы, Шекара белгісі бағаналарының өзара орналасу схемаларының альбомы, Аралдардың тиесілігі кестесі және оны демаркацияланғаннан кейін қалыптасқан мемлекеттік шекара туралы басқа да құжаттар.
</w:t>
      </w:r>
      <w:r>
        <w:br/>
      </w:r>
      <w:r>
        <w:rPr>
          <w:rFonts w:ascii="Times New Roman"/>
          <w:b w:val="false"/>
          <w:i w:val="false"/>
          <w:color w:val="000000"/>
          <w:sz w:val="28"/>
        </w:rPr>
        <w:t>
      4. "Бірлесіп тексеру құжаттары" - мемлекеттік шекараны бірлесіп тексеру хаттамалары, Мемлекеттік шекараның картасы, Шекара белгілерінің хаттамалары, Шекара белгілерінің координаттары мен биіктіктерінің каталогы, Шекара белгісі бағаналарының өзара орналасу схемаларының альбомы, Аралдардың тиесілігі кестесі және шекараны бірлесіп тексергеннен кейін қалыптасқан және мемлекеттік шекараны демаркациялау туралы құжаттарға қосымшалар болып табылатын басқа да құжаттар.
</w:t>
      </w:r>
      <w:r>
        <w:br/>
      </w:r>
      <w:r>
        <w:rPr>
          <w:rFonts w:ascii="Times New Roman"/>
          <w:b w:val="false"/>
          <w:i w:val="false"/>
          <w:color w:val="000000"/>
          <w:sz w:val="28"/>
        </w:rPr>
        <w:t>
      5. "Шекара белгілері" - сызықта немесе мемлекеттік шекараның екі жағы бойынша орнатылған жергілікті жерде мемлекеттік шекараның сызығынан өтуін көрсететін белгілер. Олардың географиялық координаттары демаркация туралы құжаттарда немесе бірлесіп тексеру құжаттарында айқындалған және тіркелген. Шекара белгілері негізгі және аралық болып бөлінеді.
</w:t>
      </w:r>
      <w:r>
        <w:br/>
      </w:r>
      <w:r>
        <w:rPr>
          <w:rFonts w:ascii="Times New Roman"/>
          <w:b w:val="false"/>
          <w:i w:val="false"/>
          <w:color w:val="000000"/>
          <w:sz w:val="28"/>
        </w:rPr>
        <w:t>
      6. "Шекаралық орман жолдары" - оларды қадағалауды және көршілес шекара белгілері арасында көру мүмкіндігін қамтамасыз ету мақсатында мемлекеттік шекара сызығының екі жағы бойынша белгілі бір ендік шегінде ағаштардан, бұталардан және басқа да өсімдіктерден тазартылған жергілікті жердің жолақтары.
</w:t>
      </w:r>
      <w:r>
        <w:br/>
      </w:r>
      <w:r>
        <w:rPr>
          <w:rFonts w:ascii="Times New Roman"/>
          <w:b w:val="false"/>
          <w:i w:val="false"/>
          <w:color w:val="000000"/>
          <w:sz w:val="28"/>
        </w:rPr>
        <w:t>
      7. "Шекаралық аудан" - мемлекеттік шекараға жақын орналасқан Қазақстан Республикасының аудандары, Қытай Халық Республикасының уездері (қалалары).
</w:t>
      </w:r>
      <w:r>
        <w:br/>
      </w:r>
      <w:r>
        <w:rPr>
          <w:rFonts w:ascii="Times New Roman"/>
          <w:b w:val="false"/>
          <w:i w:val="false"/>
          <w:color w:val="000000"/>
          <w:sz w:val="28"/>
        </w:rPr>
        <w:t>
      8. "Шекара маңындағы халық" - екі мемлекеттің шекара маңындағы аудандарында тұрақты тұратын халық.
</w:t>
      </w:r>
      <w:r>
        <w:br/>
      </w:r>
      <w:r>
        <w:rPr>
          <w:rFonts w:ascii="Times New Roman"/>
          <w:b w:val="false"/>
          <w:i w:val="false"/>
          <w:color w:val="000000"/>
          <w:sz w:val="28"/>
        </w:rPr>
        <w:t>
      9. "Уәкілетті органдар" - құзыретіне осы Келісімге сәйкес мәселелерді шешу кіретін Тараптар мемлекеттерінің ұлттық заңнамаларында белгіленген органдар.
</w:t>
      </w:r>
      <w:r>
        <w:br/>
      </w:r>
      <w:r>
        <w:rPr>
          <w:rFonts w:ascii="Times New Roman"/>
          <w:b w:val="false"/>
          <w:i w:val="false"/>
          <w:color w:val="000000"/>
          <w:sz w:val="28"/>
        </w:rPr>
        <w:t>
      10. "Шекарадағы оқыс оқиғалар" - мемлекеттік шекара режимінің әртүрлі бұзылуларынан көрініс табатын оқиға.
</w:t>
      </w:r>
      <w:r>
        <w:br/>
      </w:r>
      <w:r>
        <w:rPr>
          <w:rFonts w:ascii="Times New Roman"/>
          <w:b w:val="false"/>
          <w:i w:val="false"/>
          <w:color w:val="000000"/>
          <w:sz w:val="28"/>
        </w:rPr>
        <w:t>
      11. "Шекаралық персонал" - Қазақстан Республикасы мен Қытай Халық Республикасы шекаралық ведомстволардың жеке құрамы.
</w:t>
      </w:r>
      <w:r>
        <w:br/>
      </w:r>
      <w:r>
        <w:rPr>
          <w:rFonts w:ascii="Times New Roman"/>
          <w:b w:val="false"/>
          <w:i w:val="false"/>
          <w:color w:val="000000"/>
          <w:sz w:val="28"/>
        </w:rPr>
        <w:t>
      12. "Мемлекеттің шекара өкілдері" - шекарадағы оқыс оқиғалардың алдын алу, реттеу мен мемлекеттік шекара режимін қамтамасыз ету үшін Тараптар мемлекеттерінің ұлттық заңнамаларына сәйкес тағайындалған тұлғалар.
</w:t>
      </w:r>
      <w:r>
        <w:br/>
      </w:r>
      <w:r>
        <w:rPr>
          <w:rFonts w:ascii="Times New Roman"/>
          <w:b w:val="false"/>
          <w:i w:val="false"/>
          <w:color w:val="000000"/>
          <w:sz w:val="28"/>
        </w:rPr>
        <w:t>
      13. "Шекара өкілінің сарапшысы" - Тараптар мемлекеттері шекара өкілдерінің қызметін қамтамасыз ету үшін тартылатын әртүрлі бейіндегі құзыретті мамандар қатарынан тағайындалатын тұлға.
</w:t>
      </w:r>
      <w:r>
        <w:br/>
      </w:r>
      <w:r>
        <w:rPr>
          <w:rFonts w:ascii="Times New Roman"/>
          <w:b w:val="false"/>
          <w:i w:val="false"/>
          <w:color w:val="000000"/>
          <w:sz w:val="28"/>
        </w:rPr>
        <w:t>
      14. "Трансшекаралық сулар" - мемлекеттік шекара сызығын кесіп өтетін немесе мемлекеттік шекара сызығы бойынша орналасқан барлық өзендерді және басқа да су айдындарын білдіреді.
</w:t>
      </w:r>
      <w:r>
        <w:br/>
      </w:r>
      <w:r>
        <w:rPr>
          <w:rFonts w:ascii="Times New Roman"/>
          <w:b w:val="false"/>
          <w:i w:val="false"/>
          <w:color w:val="000000"/>
          <w:sz w:val="28"/>
        </w:rPr>
        <w:t>
      15. "Шекаралық сулар" - трансшекаралық сулардың құрамдас бөлігі болып табылады және мемлекеттік шекара сызығы бойынша орналасқан барлық өзендерді және басқа да су айдындарын білдіреді.
</w:t>
      </w:r>
      <w:r>
        <w:br/>
      </w:r>
      <w:r>
        <w:rPr>
          <w:rFonts w:ascii="Times New Roman"/>
          <w:b w:val="false"/>
          <w:i w:val="false"/>
          <w:color w:val="000000"/>
          <w:sz w:val="28"/>
        </w:rPr>
        <w:t>
      16. "Трансшекаралық құрылыстар" - мемлекеттік шекараны кесіп өтетін темір жолдар, тас жолдар, мұнай-газ құбырлары, электр беру желілері, кабелдер, көпірлер, бөгеттер, шлюздер және басқа да құрылыстар.
</w:t>
      </w:r>
      <w:r>
        <w:br/>
      </w:r>
      <w:r>
        <w:rPr>
          <w:rFonts w:ascii="Times New Roman"/>
          <w:b w:val="false"/>
          <w:i w:val="false"/>
          <w:color w:val="000000"/>
          <w:sz w:val="28"/>
        </w:rPr>
        <w:t>
      17. "Әуе кемесі" - жер бетінен шағылысқан ауамен өзара әрекеттесуден өзгеше ауамен өзара әрекеттесу есебінен атмосферада қалықтайтын ұшу аппараты (ұшақтар, тікұшақтар, дирижабльдер, әуе шарлары және солар сияқты құралдар).
</w:t>
      </w:r>
      <w:r>
        <w:br/>
      </w:r>
      <w:r>
        <w:rPr>
          <w:rFonts w:ascii="Times New Roman"/>
          <w:b w:val="false"/>
          <w:i w:val="false"/>
          <w:color w:val="000000"/>
          <w:sz w:val="28"/>
        </w:rPr>
        <w:t>
      18. "Форс-можорлық жағдаяттар" - болжауға болмайтын, болмай қалмайтын және еңсерілмейтін объективтік жағдаяттар.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Мемлекеттік шекарадан өту сызықтарын, шекара белгілері мен шекаралық орман жолдарын ұстау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Қытай Халық Республикасы арасындағы мемлекеттік шекара сызығын делимитациялау туралы төмендегі құжаттарға сәйкес белгіленеді:
</w:t>
      </w:r>
      <w:r>
        <w:br/>
      </w:r>
      <w:r>
        <w:rPr>
          <w:rFonts w:ascii="Times New Roman"/>
          <w:b w:val="false"/>
          <w:i w:val="false"/>
          <w:color w:val="000000"/>
          <w:sz w:val="28"/>
        </w:rPr>
        <w:t>
      1. 1994 жылғы 26 сәуірдегі Қазақстан Республикасы мен Қытай Халық Республикасы арасындағы Қазақстан-қытай мемлекеттік шекарасы туралы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2. 1997 жылғы 24 қыркүйектегі Қазақстан Республикасы мен Қытай Халық Республикасы арасындағы Қазақстан-қытай мемлекеттік шекарасы туралы 
</w:t>
      </w:r>
      <w:r>
        <w:rPr>
          <w:rFonts w:ascii="Times New Roman"/>
          <w:b w:val="false"/>
          <w:i w:val="false"/>
          <w:color w:val="000000"/>
          <w:sz w:val="28"/>
        </w:rPr>
        <w:t xml:space="preserve"> қосымша келісім </w:t>
      </w:r>
      <w:r>
        <w:rPr>
          <w:rFonts w:ascii="Times New Roman"/>
          <w:b w:val="false"/>
          <w:i w:val="false"/>
          <w:color w:val="000000"/>
          <w:sz w:val="28"/>
        </w:rPr>
        <w:t>
;
</w:t>
      </w:r>
      <w:r>
        <w:br/>
      </w:r>
      <w:r>
        <w:rPr>
          <w:rFonts w:ascii="Times New Roman"/>
          <w:b w:val="false"/>
          <w:i w:val="false"/>
          <w:color w:val="000000"/>
          <w:sz w:val="28"/>
        </w:rPr>
        <w:t>
      3. 1998 жылғы 4 шілдедегі Қазақстан Республикасы мен Қытай Халық Республикасы арасындағы Қазақстан-қытай мемлекеттік шекарасы туралы 
</w:t>
      </w:r>
      <w:r>
        <w:rPr>
          <w:rFonts w:ascii="Times New Roman"/>
          <w:b w:val="false"/>
          <w:i w:val="false"/>
          <w:color w:val="000000"/>
          <w:sz w:val="28"/>
        </w:rPr>
        <w:t xml:space="preserve"> қосымша келісім </w:t>
      </w:r>
      <w:r>
        <w:rPr>
          <w:rFonts w:ascii="Times New Roman"/>
          <w:b w:val="false"/>
          <w:i w:val="false"/>
          <w:color w:val="000000"/>
          <w:sz w:val="28"/>
        </w:rPr>
        <w:t>
;
</w:t>
      </w:r>
      <w:r>
        <w:br/>
      </w:r>
      <w:r>
        <w:rPr>
          <w:rFonts w:ascii="Times New Roman"/>
          <w:b w:val="false"/>
          <w:i w:val="false"/>
          <w:color w:val="000000"/>
          <w:sz w:val="28"/>
        </w:rPr>
        <w:t>
      4. 1999 жылғы 5 мамырдағы Қазақстан Республикасы, Қытай Халық Республикасы мен Ресей Федерациясы арасындағы үш мемлекеттің мемлекеттік шекараларының түйісу нүктесі туралы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5. 1999 жылғы 25 тамыздағы Қазақстан Республикасы, Қытай Халық Республикасы мен Қырғыз Республикасы арасындағы үш мемлекеттің мемлекеттік шекараларының түйісу нүктесі туралы 
</w:t>
      </w:r>
      <w:r>
        <w:rPr>
          <w:rFonts w:ascii="Times New Roman"/>
          <w:b w:val="false"/>
          <w:i w:val="false"/>
          <w:color w:val="000000"/>
          <w:sz w:val="28"/>
        </w:rPr>
        <w:t xml:space="preserve"> келісім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жергілікті жерде мемлекеттік шекараның өту сызығын және шекара белгілерінің орналасқан жерін белгіледі, сондай-ақ 2002 жылғы 10 мамырдағы Қазақстан Республикасының Үкіметі мен Қытай Халық Республикасының Үкіметі арасындағы Қазақстан-қытай мемлекеттік шекарасының сызығын демаркациялау туралы 
</w:t>
      </w:r>
      <w:r>
        <w:rPr>
          <w:rFonts w:ascii="Times New Roman"/>
          <w:b w:val="false"/>
          <w:i w:val="false"/>
          <w:color w:val="000000"/>
          <w:sz w:val="28"/>
        </w:rPr>
        <w:t xml:space="preserve"> хаттамаға </w:t>
      </w:r>
      <w:r>
        <w:rPr>
          <w:rFonts w:ascii="Times New Roman"/>
          <w:b w:val="false"/>
          <w:i w:val="false"/>
          <w:color w:val="000000"/>
          <w:sz w:val="28"/>
        </w:rPr>
        <w:t>
, сондай-ақ Тараптар қол қойған және бірлесіп тексеру құжаттарының күшіне енуіне сәйкес мемлекеттік шекара сызығын бекітті.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Келісімнің 3-бабында санамаланған демаркациялау туралы құжаттар мен бірлескен тексеру құжаттарының ережелеріне сәйкес шекара белгілері мен шекаралық орман жолдарын ұстауды жауапкершілікке алады.
</w:t>
      </w:r>
      <w:r>
        <w:br/>
      </w:r>
      <w:r>
        <w:rPr>
          <w:rFonts w:ascii="Times New Roman"/>
          <w:b w:val="false"/>
          <w:i w:val="false"/>
          <w:color w:val="000000"/>
          <w:sz w:val="28"/>
        </w:rPr>
        <w:t>
      Тараптардың уәкілетті органдары жоғарыда көрсетілген жұмыстардың орындалуы жөніндегі міндеттері мынадай үлгіге бөлінеді:
</w:t>
      </w:r>
      <w:r>
        <w:br/>
      </w:r>
      <w:r>
        <w:rPr>
          <w:rFonts w:ascii="Times New Roman"/>
          <w:b w:val="false"/>
          <w:i w:val="false"/>
          <w:color w:val="000000"/>
          <w:sz w:val="28"/>
        </w:rPr>
        <w:t>
      1. Тараптардың уәкілетті органдары өз мемлекеттерінің аумағында орналасқан шекара белгілерін ұстайды.
</w:t>
      </w:r>
      <w:r>
        <w:br/>
      </w:r>
      <w:r>
        <w:rPr>
          <w:rFonts w:ascii="Times New Roman"/>
          <w:b w:val="false"/>
          <w:i w:val="false"/>
          <w:color w:val="000000"/>
          <w:sz w:val="28"/>
        </w:rPr>
        <w:t>
      2. Тікелей мемлекеттік шекара сызығында орналасқан шекара белгілерін ұстауды оларды орнату үшін жауапты Тараптардың уәкілетті органдары жүзеге асырады.
</w:t>
      </w:r>
      <w:r>
        <w:br/>
      </w:r>
      <w:r>
        <w:rPr>
          <w:rFonts w:ascii="Times New Roman"/>
          <w:b w:val="false"/>
          <w:i w:val="false"/>
          <w:color w:val="000000"/>
          <w:sz w:val="28"/>
        </w:rPr>
        <w:t>
      3. Тараптардың уәкілетті органдары өз мемлекеттерінің аумағында орналасқан шекаралық орман жолдарын дербес ұстайды және оларды тазарту жұмыстарын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шекара белгілерін күзету және ұстау жөніндегі Шаралар қабылдайды, олардың бүлінуін, орындарының ауысуын, бұзылуын немесе жоғалуын болдырмайды.
</w:t>
      </w:r>
      <w:r>
        <w:br/>
      </w:r>
      <w:r>
        <w:rPr>
          <w:rFonts w:ascii="Times New Roman"/>
          <w:b w:val="false"/>
          <w:i w:val="false"/>
          <w:color w:val="000000"/>
          <w:sz w:val="28"/>
        </w:rPr>
        <w:t>
      Тараптардың уәкілетті органдары үш жылда бір рет шекара белгілерінің жай-күйін бірлескен тексеру жүргізеді. Шекара белгілерінің жай-күйіне бірлесіп тексеру жүргізудің мерзімі Тараптардың уәкілетті органдары арасында күні бұрын келісіледі. Бірлесіп тексерудің нәтижелері әрқайсысы қазақ, қытай және орыс тілдеріндегі екі данада тиісті хаттамалармен ресімделеді.
</w:t>
      </w:r>
      <w:r>
        <w:br/>
      </w:r>
      <w:r>
        <w:rPr>
          <w:rFonts w:ascii="Times New Roman"/>
          <w:b w:val="false"/>
          <w:i w:val="false"/>
          <w:color w:val="000000"/>
          <w:sz w:val="28"/>
        </w:rPr>
        <w:t>
      2. Шекара белгілерінің бүлінуі, орындарының ауысуы, бұзылуы немесе жоғалуы анықталған кезде Тараптардың уәкілетті органдары бір-біріне дереу хабарлайды. Осы Келісімнің 4-бабының ережелеріне сәйкес шекара белгісін ұстауға жауапты Тараптың уәкілетті органдары оны жөндеу, қалпына келтіру немесе бұрынғы орнына қайта орнату жөнінде жедел шаралар қабылдайды, сондай-ақ осындай жұмыстар басталғанға дейін 10 күннен кешіктірмей екінші Тарапты хабардар етеді.
</w:t>
      </w:r>
      <w:r>
        <w:br/>
      </w:r>
      <w:r>
        <w:rPr>
          <w:rFonts w:ascii="Times New Roman"/>
          <w:b w:val="false"/>
          <w:i w:val="false"/>
          <w:color w:val="000000"/>
          <w:sz w:val="28"/>
        </w:rPr>
        <w:t>
      Жоғарыда көрсетілген жұмыстарды жүргізу екінші Тараптың уәкілетті органдарының қатысуымен жүзеге асырылады. Жұмыстар аяқталғаннан кейін әрқайсысы қазақ, қытай және орыс тілдерінде екі данадағы акт осы Келісімнің 1-қосымшасына сәйкес ресімделеді.
</w:t>
      </w:r>
      <w:r>
        <w:br/>
      </w:r>
      <w:r>
        <w:rPr>
          <w:rFonts w:ascii="Times New Roman"/>
          <w:b w:val="false"/>
          <w:i w:val="false"/>
          <w:color w:val="000000"/>
          <w:sz w:val="28"/>
        </w:rPr>
        <w:t>
      3. Форс-мажорлық жағдаяттар себебі бойынша шекара белгісін қалпына келтіру немесе бұрынғы орнына қайта орнатуы мүмкін болмайтын жағдайда Тараптардың уәкілетті органдары оны қалпына келтіру немесе бұрынғы орнына қайта орнату мүмкін еместігі себептерін көрсете отырып, осы Келісімнің 2-қосымшасына сәйкес акт ресімдейді, және бұл мәселе осы Келісімнің 49-бабына сәйкес құрылған Шекара жөніндегі бірлескен Қазақстан-қытай комиссиясының қарауына шығарылады. Көрсетілген комиссия шекара белгісін орнату үшін басқа ыңғайлы орынды белгілеу жөнінде шешім қабылдайды. Шекара белгісін жаңа жерге орнату үшін Тараптар Тараптардың уәкілетті органдарының өкілдері мен геодезистік қызметтер мамандарының қатарынан бірлескен сарапшылар тобын қалыптастырады. Шекара белгісінің орнын ауыстырғаннан кейін оны фотоға түсіру, координаттарын геодезистік айқындау және биіктігін белгілеу жүргізіледі, сондай-ақ қажет болған жағдайда жергілікті жерде топографиялық түсіру орындалады.
</w:t>
      </w:r>
      <w:r>
        <w:br/>
      </w:r>
      <w:r>
        <w:rPr>
          <w:rFonts w:ascii="Times New Roman"/>
          <w:b w:val="false"/>
          <w:i w:val="false"/>
          <w:color w:val="000000"/>
          <w:sz w:val="28"/>
        </w:rPr>
        <w:t>
      Жүргізілген жұмыстардың нәтижелері бойынша сарапшылардың бірлескен тобы осы Келісімнің 3-қосымшасына сәйкес акт ресімдейді және шекара белгісінің жаңа хаттамасын осы учаскедегі мемлекеттік шекара сызығының өтуі сипаттамасының түзетілген фрагментін, шекара белгісі бағаналарының координаттары мен биіктіктері каталогының түзетілген бөлігін, шекара белгісі бағаналарының өзара орналасу схемасын жасайды.
</w:t>
      </w:r>
      <w:r>
        <w:br/>
      </w:r>
      <w:r>
        <w:rPr>
          <w:rFonts w:ascii="Times New Roman"/>
          <w:b w:val="false"/>
          <w:i w:val="false"/>
          <w:color w:val="000000"/>
          <w:sz w:val="28"/>
        </w:rPr>
        <w:t>
      Жоғарыда көрсетілген құжаттар Шекара жөніндегі бірлескен Қазақстан-қытай комиссиясының қарауына ұсынылады. Комиссия бекіткеннен кейін осы құжаттар қосымша құжаттар болып табылатын және шекараны демаркациялау туралы құжаттар мен бірлесіп тексеру құжаттарының ажырамас бөліктері болады.
</w:t>
      </w:r>
      <w:r>
        <w:br/>
      </w:r>
      <w:r>
        <w:rPr>
          <w:rFonts w:ascii="Times New Roman"/>
          <w:b w:val="false"/>
          <w:i w:val="false"/>
          <w:color w:val="000000"/>
          <w:sz w:val="28"/>
        </w:rPr>
        <w:t>
      Жоғарыда көрсетілген жұмыстардың нәтижесі осы Келісімнің 7-бабында көрсетілген Бірлескен комиссия әзірлеген шекараны бірлесіп тексеру құжаттарында көрініс табады.
</w:t>
      </w:r>
      <w:r>
        <w:br/>
      </w:r>
      <w:r>
        <w:rPr>
          <w:rFonts w:ascii="Times New Roman"/>
          <w:b w:val="false"/>
          <w:i w:val="false"/>
          <w:color w:val="000000"/>
          <w:sz w:val="28"/>
        </w:rPr>
        <w:t>
      4. Шекара белгісін жөндеу, қалпына келтіру, қайта орнату және оның орнын ауыстыру, сондай-ақ шекара белгісінің нысаны, мөлшері, дайындау материалы және орналасқан жері шекараны демаркациялау туралы құжаттардың немесе бірлесіп тексеру құжаттарының талаптарына  сәйкес келуі тиіс.
</w:t>
      </w:r>
      <w:r>
        <w:br/>
      </w:r>
      <w:r>
        <w:rPr>
          <w:rFonts w:ascii="Times New Roman"/>
          <w:b w:val="false"/>
          <w:i w:val="false"/>
          <w:color w:val="000000"/>
          <w:sz w:val="28"/>
        </w:rPr>
        <w:t>
      5. Тараптардың бір де бірі шекара сызығына жаңа шекара белгілерін немесе оның басқа да таңбаларын біржақты тәртіппен орнатпауға тиіс.
</w:t>
      </w:r>
      <w:r>
        <w:br/>
      </w:r>
      <w:r>
        <w:rPr>
          <w:rFonts w:ascii="Times New Roman"/>
          <w:b w:val="false"/>
          <w:i w:val="false"/>
          <w:color w:val="000000"/>
          <w:sz w:val="28"/>
        </w:rPr>
        <w:t>
      Тараптар мемлекеттерінің ұлттық заңнамаларына сәйкес Тараптар шекара белгілерін бүлдірген, орнын ауыстырған немесе жойған тұлғаларды жауапкершілікке тартады.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уәкілетті органдары үш жылда бір рет ені 15 метрлік (мемлекеттік шекара сызығының екі жағы бойынша 7,5 м) шекараны демаркациялау туралы құжаттарда белгіленген шекаралық орман жолдарының жай-күйіне бірлескен тексеру жүргізеді. Бірлесіп тексеруді жүзеге асыру мерзімі Тараптардың уәкілетті органдарымен алдын ала келісіледі және белгіленеді. Бірлесіп тексерулер нәтижелері әрқайсысы қазақ, қытай және орыс тілдерінде екі данадағы хаттамамен ресімделеді.
</w:t>
      </w:r>
      <w:r>
        <w:br/>
      </w:r>
      <w:r>
        <w:rPr>
          <w:rFonts w:ascii="Times New Roman"/>
          <w:b w:val="false"/>
          <w:i w:val="false"/>
          <w:color w:val="000000"/>
          <w:sz w:val="28"/>
        </w:rPr>
        <w:t>
      Қажет болған жағдайда, Тараптардың уәкілетті органдары орман жолдарын қадағалауға кедергі келтіретін ағаштардан, бұталар мен басқа да өсімдіктерден дербес немесе бірлесіп тазартуы мүмкін.
</w:t>
      </w:r>
      <w:r>
        <w:br/>
      </w:r>
      <w:r>
        <w:rPr>
          <w:rFonts w:ascii="Times New Roman"/>
          <w:b w:val="false"/>
          <w:i w:val="false"/>
          <w:color w:val="000000"/>
          <w:sz w:val="28"/>
        </w:rPr>
        <w:t>
      Өз аумағында шекаралық орман жолдарын тазарту жөніндегі жұмыстарды жүргізу қажет болған жағдайда бір Тараптың уәкілетті органы жұмыс басталғанға дейін 10 күннен кешіктірмей, бұл туралы екінші Тараптың уәкілетті органын хабардар етеді.
</w:t>
      </w:r>
      <w:r>
        <w:br/>
      </w:r>
      <w:r>
        <w:rPr>
          <w:rFonts w:ascii="Times New Roman"/>
          <w:b w:val="false"/>
          <w:i w:val="false"/>
          <w:color w:val="000000"/>
          <w:sz w:val="28"/>
        </w:rPr>
        <w:t>
      2. Шекаралық орман жолдарын тазарту үшін Тараптардың мемлекеттеріне залал келтіруі мүмкін отты, химиялық препараттарды және өзге де тәсілдерді қолдануға тыйым салынады.
</w:t>
      </w:r>
      <w:r>
        <w:br/>
      </w:r>
      <w:r>
        <w:rPr>
          <w:rFonts w:ascii="Times New Roman"/>
          <w:b w:val="false"/>
          <w:i w:val="false"/>
          <w:color w:val="000000"/>
          <w:sz w:val="28"/>
        </w:rPr>
        <w:t>
      3. Тараптардың өзге келісімдерінде ескерілгендерден басқа шекаралық орман жолдарында жер жырту, жер қазу жұмыстарын, құрылыс салу және өзге де шаруашылық қызметін жүзеге асыруға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Шекараны бірлесіп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шекараны демаркациялау туралы құжаттар күшіне енгеннен кейін он жылда бір рет мемлекеттік шекара сызығына бірлескен тексеру жүргізеді.
</w:t>
      </w:r>
      <w:r>
        <w:br/>
      </w:r>
      <w:r>
        <w:rPr>
          <w:rFonts w:ascii="Times New Roman"/>
          <w:b w:val="false"/>
          <w:i w:val="false"/>
          <w:color w:val="000000"/>
          <w:sz w:val="28"/>
        </w:rPr>
        <w:t>
      2. Тараптар әрбір бірлескен тексеру алдында дипломатиялық арналар бойынша тексерудің басталу мерзімін, оны жүргізу тәртібін және шеңберін келісуі тиіс. Сондай-ақ келісу жолымен тексеру мерзімінің өзгертілуі немесе шекараның жеке учаскесінде бірлескен тексеру жүргізілуі мүмкін.
</w:t>
      </w:r>
      <w:r>
        <w:br/>
      </w:r>
      <w:r>
        <w:rPr>
          <w:rFonts w:ascii="Times New Roman"/>
          <w:b w:val="false"/>
          <w:i w:val="false"/>
          <w:color w:val="000000"/>
          <w:sz w:val="28"/>
        </w:rPr>
        <w:t>
      3. Бірлескен тексеру жүргізу үшін Тараптар мемлекеттік шекара сызығын тексеру жөніндегі бірлескен комиссияны құрады. Жұмыстың міндеттерін, қағидаттарын, тәртібін, әдістерін, сондай-ақ бірлескен тексеруге байланысты басқа да мәселелерді осы комиссия белгілейді.
</w:t>
      </w:r>
      <w:r>
        <w:br/>
      </w:r>
      <w:r>
        <w:rPr>
          <w:rFonts w:ascii="Times New Roman"/>
          <w:b w:val="false"/>
          <w:i w:val="false"/>
          <w:color w:val="000000"/>
          <w:sz w:val="28"/>
        </w:rPr>
        <w:t>
      4. Тараптар бірлескен тексеру нәтижелері туралы осы Келісімнің 1-бабының 4-тармағында белгіленген құжаттарды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Трансшекаралық және шекаралық сулар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Трансшекаралық суларды пайдалану кезінде Тараптар 2001 жылғы 12 қыркүйектегі Қазақстан Республикасының Үкіметі мен Қытай Халық Республикасы Үкіметінің арасындағы трансшекаралық өзендерді пайдалану және қорғау саласындағы ынтымақтастық туралы 
</w:t>
      </w:r>
      <w:r>
        <w:rPr>
          <w:rFonts w:ascii="Times New Roman"/>
          <w:b w:val="false"/>
          <w:i w:val="false"/>
          <w:color w:val="000000"/>
          <w:sz w:val="28"/>
        </w:rPr>
        <w:t xml:space="preserve"> Келісімнің </w:t>
      </w:r>
      <w:r>
        <w:rPr>
          <w:rFonts w:ascii="Times New Roman"/>
          <w:b w:val="false"/>
          <w:i w:val="false"/>
          <w:color w:val="000000"/>
          <w:sz w:val="28"/>
        </w:rPr>
        <w:t>
 және Тараптар мемлекеттері бір мезгілде қатысушылары болып табылатын басқа да халықаралық шарттардың ережелерін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Тараптар мемлекеттерінің азаматтары мемлекеттік шекараның сызығына дейін шекаралық сулардың өз жағында балық аулауды жүзеге асыруы мүмкін.
</w:t>
      </w:r>
      <w:r>
        <w:br/>
      </w:r>
      <w:r>
        <w:rPr>
          <w:rFonts w:ascii="Times New Roman"/>
          <w:b w:val="false"/>
          <w:i w:val="false"/>
          <w:color w:val="000000"/>
          <w:sz w:val="28"/>
        </w:rPr>
        <w:t>
      Жарылғыш, химиялық заттарды және электр тоқты, балықтарды және шекаралық сулардағы басқа да биологиялық ресурстарды жаппай қырып-жоюдың басқа да тәсілдерін қолдануға тыйым салынады.
</w:t>
      </w:r>
      <w:r>
        <w:br/>
      </w:r>
      <w:r>
        <w:rPr>
          <w:rFonts w:ascii="Times New Roman"/>
          <w:b w:val="false"/>
          <w:i w:val="false"/>
          <w:color w:val="000000"/>
          <w:sz w:val="28"/>
        </w:rPr>
        <w:t>
      Тараптардың уәкілетті органдары шекаралық суларда балық және басқа да биологиялық ресурстарды заңсыз аулаудың жолын кесу жөніндегі шараларды бірлесіп немесе дербес қабылдайды.
</w:t>
      </w:r>
      <w:r>
        <w:br/>
      </w:r>
      <w:r>
        <w:rPr>
          <w:rFonts w:ascii="Times New Roman"/>
          <w:b w:val="false"/>
          <w:i w:val="false"/>
          <w:color w:val="000000"/>
          <w:sz w:val="28"/>
        </w:rPr>
        <w:t>
      2. Ғылыми-зерттеу мақсатында аулауды қоспағанда, Тараптар мемлекеттерінің ұлттық заңнамаларында белгіленген мерзімде және жерлерде балық және басқа да биологиялық ресурстарды аулауға тыйым салынады.
</w:t>
      </w:r>
      <w:r>
        <w:br/>
      </w:r>
      <w:r>
        <w:rPr>
          <w:rFonts w:ascii="Times New Roman"/>
          <w:b w:val="false"/>
          <w:i w:val="false"/>
          <w:color w:val="000000"/>
          <w:sz w:val="28"/>
        </w:rPr>
        <w:t>
      3. Тараптардың уәкілетті органдары трансшекаралық сулардың балық және басқа да биологиялық ресурстарын күзету, өсімін молайту және пайдалану мәселелерін қажет болған кезде жеке Келісімге сәйкес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шекаралық сулар жағалауларын бұзылудан және арналары жағдайының өзгеруінің алдын алу жөнінде қажетті шаралар қабылдайды.
</w:t>
      </w:r>
      <w:r>
        <w:br/>
      </w:r>
      <w:r>
        <w:rPr>
          <w:rFonts w:ascii="Times New Roman"/>
          <w:b w:val="false"/>
          <w:i w:val="false"/>
          <w:color w:val="000000"/>
          <w:sz w:val="28"/>
        </w:rPr>
        <w:t>
      Шекаралық сулардың өз жағалауларын инженерлік нығайту жөніндегі жұмыстар кезінде бір Тарап екінші Тарап мемлекетінің жағалауына залал келтірмеуі тиіс және көрсетілген жұмыстардың жүргізілуі туралы 10 күннен кешіктірмей екінші Тарапты хабардар етеді.
</w:t>
      </w:r>
      <w:r>
        <w:br/>
      </w:r>
      <w:r>
        <w:rPr>
          <w:rFonts w:ascii="Times New Roman"/>
          <w:b w:val="false"/>
          <w:i w:val="false"/>
          <w:color w:val="000000"/>
          <w:sz w:val="28"/>
        </w:rPr>
        <w:t>
      Шекаралық сулардың жағалауларын қорғау мәселелері тең құқықтық және өзара тиімділік қағидаты негізінде Тараптармен келісіледі және реттеледі.
</w:t>
      </w:r>
      <w:r>
        <w:br/>
      </w:r>
      <w:r>
        <w:rPr>
          <w:rFonts w:ascii="Times New Roman"/>
          <w:b w:val="false"/>
          <w:i w:val="false"/>
          <w:color w:val="000000"/>
          <w:sz w:val="28"/>
        </w:rPr>
        <w:t>
      2. Тараптардың уәкілетті органдары, қажет болған кезде Тараптармен келісілгеннен кейін шекаралық сулар арнасына тереңдету және тазарту жүргізеді. Тиісті шығыстар Тараптардың уәкілетті органдары арасындағы келісім бойынша айқындалады.
</w:t>
      </w:r>
      <w:r>
        <w:br/>
      </w:r>
      <w:r>
        <w:rPr>
          <w:rFonts w:ascii="Times New Roman"/>
          <w:b w:val="false"/>
          <w:i w:val="false"/>
          <w:color w:val="000000"/>
          <w:sz w:val="28"/>
        </w:rPr>
        <w:t>
      Шекаралық сулардың арналары мен жағалауларына залал келтіруді болдырмау үшін олардың түбін тереңдету және тазарту кезінде Тараптар шығарылатын тұнбаларды жинақтау үшін тиісті түрде белгілі бір орын келісіледі.
</w:t>
      </w:r>
      <w:r>
        <w:br/>
      </w:r>
      <w:r>
        <w:rPr>
          <w:rFonts w:ascii="Times New Roman"/>
          <w:b w:val="false"/>
          <w:i w:val="false"/>
          <w:color w:val="000000"/>
          <w:sz w:val="28"/>
        </w:rPr>
        <w:t>
      3. Екінші Тараптың келісімінсіз, Тараптардың бір де бірі мемлекеттік шекарада орналасқан трансшекаралық сулар арналарының жағдайын жасанды түрде өзгертпейді.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Тарап шекаралық суларда немесе олардың жағалауларында қандай да бір құрылыстарды немесе ғимараттарды (трансшекаралық объектілерді қоса алғанда) салу, қайта жөндеу немесе бұзу кезінде екінші Тарап мемлекетінің мүддесіне зиян келтіруге жол бермейді.
</w:t>
      </w:r>
      <w:r>
        <w:br/>
      </w:r>
      <w:r>
        <w:rPr>
          <w:rFonts w:ascii="Times New Roman"/>
          <w:b w:val="false"/>
          <w:i w:val="false"/>
          <w:color w:val="000000"/>
          <w:sz w:val="28"/>
        </w:rPr>
        <w:t>
      Шекаралық суларда немесе олардың жағалауларында жүзеге асырылатын шекаралық сулардың арналары мен ағыстарын өзгертуге әкеп соғуы, су ресурстарын пайдалануға, балықтардың қоныс аударуына, экологиялық ортаға, сондай-ақ Тараптар мемлекетінің басқа да мүдделеріне залал келтіруі мүмкін мәселелерді Тараптар мемлекеттерінің тиісті уағдаластықтары арқылы реттеледі.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Шекара маңындағы аудандардағы өндірістік қызмет және құқықтық тәртіпті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шекараға жақын жерде өнеркәсіп, ауыл шаруашылығы, орман, және басқа да өндірістік қызметпен айналысу, сондай-ақ жер қойнауын өңдеу кезінде бір Тарап екінші Тарап мемлекетінің мүдделеріне залал келтірмеуі тиіс.
</w:t>
      </w:r>
      <w:r>
        <w:br/>
      </w:r>
      <w:r>
        <w:rPr>
          <w:rFonts w:ascii="Times New Roman"/>
          <w:b w:val="false"/>
          <w:i w:val="false"/>
          <w:color w:val="000000"/>
          <w:sz w:val="28"/>
        </w:rPr>
        <w:t>
      2. Бір Тараптың мемлекеттік шекара сызығынан бір мың метр шекте жарылыс жұмыстарын жүргізуі, қажет болған кезде ол 48 сағаттан кешіктірмей екінші Тарапты хабардар етеді және оның мүдделеріне залал келтірмеу үшін алдын алу шараларын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Трансшекаралық құрылыстарды салу, пайдалану және жөндеу Тараптардың қол жеткізген уағдаластықтарына сәйкес жүзеге асырылады.
</w:t>
      </w:r>
      <w:r>
        <w:br/>
      </w:r>
      <w:r>
        <w:rPr>
          <w:rFonts w:ascii="Times New Roman"/>
          <w:b w:val="false"/>
          <w:i w:val="false"/>
          <w:color w:val="000000"/>
          <w:sz w:val="28"/>
        </w:rPr>
        <w:t>
      2. Егер Тараптар басқа туралы уағдаласпаса, шекаралық сулардағы трансшекаралық объектілерді пайдалану туралы шекара жауапкершілігі объектінің орталығымен, ортасымен немесе технологиялық осімен өтетін сызықпен айқындалады.
</w:t>
      </w:r>
      <w:r>
        <w:br/>
      </w:r>
      <w:r>
        <w:rPr>
          <w:rFonts w:ascii="Times New Roman"/>
          <w:b w:val="false"/>
          <w:i w:val="false"/>
          <w:color w:val="000000"/>
          <w:sz w:val="28"/>
        </w:rPr>
        <w:t>
      Шекаралық суларда трансшекаралық объектілерді пайдалану туралы шекара жауапкершілігі жергілікті жердегі мемлекеттік шекара сызығының өтуіне әсер етпейді.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Тараптың уәкілетті органдары екінші Тараптың аумағына олардың өтуін болдырмау мақсатында мемлекеттік шекара сызығы маңында малды және үй құстарын бағуды бақылауды жүзеге асырады.
</w:t>
      </w:r>
      <w:r>
        <w:br/>
      </w:r>
      <w:r>
        <w:rPr>
          <w:rFonts w:ascii="Times New Roman"/>
          <w:b w:val="false"/>
          <w:i w:val="false"/>
          <w:color w:val="000000"/>
          <w:sz w:val="28"/>
        </w:rPr>
        <w:t>
      2. Мал мен үй құстары Екінші Тараптың аумағына өткен жағдайда Тараптардың уәкілетті органдары қысқа мерзімде бірін-бірі хабардар етеді және оларды іздеу, күзету және жедел түрде қайтару үшін шаралар қабылдайды. Оларды жасыруға, союға немесе сатуға, сондай-ақ шаруашылық мақсаттарда пайдалануға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уәкілетті органдары адамдар мен жануарлардың жұқпалы ауруларының, індеттер мен эпизоотиялардың, сондай-ақ зиянкестердің, өсімдіктер ауруларының және ауыл шаруашылығы мен орман дақылдары арам шөптерінің (оның ішінде карантиндік зиянды организмдердің) енуінің және таралуының алдын-алу үшін санитарлық-індетке қарсы (алдын-алу), ветеринарлық және фитосанитарлық шараларды қабылдайды.
</w:t>
      </w:r>
      <w:r>
        <w:br/>
      </w:r>
      <w:r>
        <w:rPr>
          <w:rFonts w:ascii="Times New Roman"/>
          <w:b w:val="false"/>
          <w:i w:val="false"/>
          <w:color w:val="000000"/>
          <w:sz w:val="28"/>
        </w:rPr>
        <w:t>
      Шекаралық аудандарда санитарлық-індеттік, эпизоотиялық жағдай нашарлаған, шекаралық аудандарда адамдар немесе жануарлардың жұқпалы аурулары адамдардың денсаулығына, жануарларға, өсімдіктер мен қоршаған ортаға қауіп төндіретін және шекара арқылы таралуы мүмкін зиянкестер, өсімдіктер аурулары және ауыл шаруашылығы мен орман дақылдары арамшөптері (оның ішінде карантиндік зиянды организмдер) анықталған кезде Тараптардың уәкілетті органдары бұл туралы бірін-бірі дереу хабардар етеді.
</w:t>
      </w:r>
      <w:r>
        <w:br/>
      </w:r>
      <w:r>
        <w:rPr>
          <w:rFonts w:ascii="Times New Roman"/>
          <w:b w:val="false"/>
          <w:i w:val="false"/>
          <w:color w:val="000000"/>
          <w:sz w:val="28"/>
        </w:rPr>
        <w:t>
      2. Тараптардың уәкілетті органдары қажет болған кезде шекаралық ормандары, су және басқа да табиғи ресурстарды күзету және пайдалану мәселелері, адамдар мен жануарлар ауруларының, сондай-ақ зиянкестердің, өсімдіктер аурулары мен ауыл шаруашылығы мен орман дақылдары арамшөптерінің (оның ішінде карантиндік зиянды организмдердің) алдын-алу проблемалары бойынша консультациялар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мемлекеттік шекара сызығынан бір мың метр шекте қаруды қолдана отырып аң аулауға, сондай-ақ екінші Тарап мемлекетінің аумағына бағыттап оқ атуға, шекара арқылы аңшылық кәсібі мен жануарлардың ізіне түсуге тыйым салады.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Шекаралық аудандарда табиғи дүлей зілзалалар (су тасу, өрт, сең жүру және солар сияқты) пайда болған кезде Тараптардың уәкілетті органдары уағдаластық бойынша зардап шегуші Тарапқа апаттан құтқаруға қажетті көмек көрсетеді және екінші Тарап мемлекетінің аумағына апаттың таралмауына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форс-мажорлық жағдаяттар туғызған жағдайларды қоспағанда, әуе кемелерінің мемлекеттік шекарадан өте отырып, заңсыз ұшуын болдырмау жөнінде шаралар қабылдайды.
</w:t>
      </w:r>
      <w:r>
        <w:br/>
      </w:r>
      <w:r>
        <w:rPr>
          <w:rFonts w:ascii="Times New Roman"/>
          <w:b w:val="false"/>
          <w:i w:val="false"/>
          <w:color w:val="000000"/>
          <w:sz w:val="28"/>
        </w:rPr>
        <w:t>
      2. Мемлекеттік шекара сызығынан 25 километр шектегі өз аумағында аэрофотоға түсіруді және басқа да қашықтықтан зерттеуді жүзеге асыру мақсатында әуе кемелерінің ұшуларын жоспарлап отырған Тарап олар басталғанға дейін 15 күн бұрын екінші Тарапты дипломатиялық арналар арқылы осы Келісімнің 4-қосымшасына сәйкес хабардар етеді.
</w:t>
      </w:r>
      <w:r>
        <w:br/>
      </w:r>
      <w:r>
        <w:rPr>
          <w:rFonts w:ascii="Times New Roman"/>
          <w:b w:val="false"/>
          <w:i w:val="false"/>
          <w:color w:val="000000"/>
          <w:sz w:val="28"/>
        </w:rPr>
        <w:t>
      Егер жоғарыда көрсетілген ұшуларды екінші Тарап аумағының үстінен шекарадан өту арқылы жасау қажет болған жағдайда, бір Тарап бұл туралы олар басталғанға дейін 30 күннен кешіктірмей, оның келісімін алу үшін дипломатиялық арналар арқылы екінші Тарапқа осы Келісімнің 5-қосымшасына сәйкес сұрау салады. Екінші Тарап ұшулар басталғанға дейін 10 күннен кешіктірмей жоғарыда көрсетілген сұрауға жауап жібереді.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күшіне енгеннен кейін, егер Тараптар өзге туралы келіспесе, шекара күзеті мүддесіндегі пайдалануларды қоспағанда, мемлекеттік шекараның құрлықтық сызығының екі жағынан жиырма метр шекте тұрақты құрылыс нысандарын салуға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уәкілетті органдары мемлекеттік шекарадағы өндірістік қызметке және жақын жатқан аудандар шегіндегі бақылауды жүзеге асырады, сондай-ақ 10 күннен кешіктірмей осы Келісім ережелеріне сәйкес мемлекеттік шекара режиміне әсер етуі мүмкін қызметті жүзеге асыру мерзімі мен нақты орны туралы бірін-бірі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шекарадан өтуді, шекара маңындағы аудандардағы тәртіпті қамтамасыз ету, контрабандалар, заңсыз көші-қон, есірткілер және психотроптық заттармен сауда жасауды, тыйым салынған заттарды сату және өткізу мен басқа да трансшекаралық қылмыстарды болдырмау және олардың жолын кесу мүддесінде ынтымақтастық пен өзара іс-әрекетті нығайтады. Осы мақсаттарда Тараптар немесе олардың уәкілетті органдары қатынастар жүйесі мен ынтымақтастық туралы тиісті Келісімдерге қол қояды.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Мемлекеттік шекарадан өту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Тарап мемлекеттерінің азаматтары оның елінің уәкілетті органдары жарамды деп жарияланған құжаттар негізінде екінші Тарап мемлекетіне кіріп, шығады және оның нақты жарамдылығының бекітілген мерзімдері шегінде аумағында бола алады. Көрсетілген құжаттар Тараптар мемлекеттерінің ұлттық заңнамалары және Тараптар арасындағы қолданыстағы халықаралық келісім-шарттарға сәйкес айқындалады.
</w:t>
      </w:r>
      <w:r>
        <w:br/>
      </w:r>
      <w:r>
        <w:rPr>
          <w:rFonts w:ascii="Times New Roman"/>
          <w:b w:val="false"/>
          <w:i w:val="false"/>
          <w:color w:val="000000"/>
          <w:sz w:val="28"/>
        </w:rPr>
        <w:t>
      2. Темір жол тасымалдарына қызмет көрсететін персоналдың мемлекеттік шекарадан өтуі және оның шекаралық темір жол станциялары аумағы немесе шекаралас станциялар арасындағы аумақ шегінде болу мәселелері Тараптардың немесе олардың құзыретті ведомстволарының тиісті Келісімдерімен айқындалады.
</w:t>
      </w:r>
      <w:r>
        <w:br/>
      </w:r>
      <w:r>
        <w:rPr>
          <w:rFonts w:ascii="Times New Roman"/>
          <w:b w:val="false"/>
          <w:i w:val="false"/>
          <w:color w:val="000000"/>
          <w:sz w:val="28"/>
        </w:rPr>
        <w:t>
      3. Адамдармен олардың жүктері, жеке заттары және көлік құралдары Тараптар белгілеген өткізу пункттерінде шекарадан өтеді. Әуе кемесінің мемлекеттік шекарадан өтуі Тараптардың уәкілетті органдары белгілеген халықаралық әуе трассалары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шекарада тұратын халқының, трансшекаралық құрылыстарды салуға қызмет көрсететін персоналдың, шекаралас аудандар ұйымдары жұмысшыларының және басқа да тұлғалардың шекарадан жеңілдетілген өтуін ресімдеу мәселелері Тараптардың тиісті Келісімдерімен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Шекаралас аудандарда өрт, сең жүру немесе басқа да дүлей зілзалалар туындаған кезде бір Тараптың өрт сөндіруші немесе құтқарушы персоналы екінші Тараптың уәкілетті органдарының өтініші бойынша көмек көрсету үшін Тараптардың тиісті органдары растаған тізімдер және тұлғалығын көрсететін құжаттар бойынша мемлекеттік шекарадан өтуі мүмкін. Шекарадан өтудің орны мен нақты уақыты Тараптардың уәкілетті органдарымен келісіледі.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шекара арқылы өткізу пункттері Тараптардың тиісті Келісімдерімен белгіленеді.
</w:t>
      </w:r>
      <w:r>
        <w:br/>
      </w:r>
      <w:r>
        <w:rPr>
          <w:rFonts w:ascii="Times New Roman"/>
          <w:b w:val="false"/>
          <w:i w:val="false"/>
          <w:color w:val="000000"/>
          <w:sz w:val="28"/>
        </w:rPr>
        <w:t>
      Тараптардың уәкілетті органдары мемлекеттік шекара арқылы өткізу пункттері жұмыстарының режим мәселелері бойынша ынтымақтастық тетігін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мемлекеттік қауіпсіздікті және қоғамдық тәртіпті қамтамасыз ету мүдделерінде санитарлық-індеттік ахуалдар бойынша, сонымен қатар стихиялық апаттар мен өзге де форс-можорлық жағдаяттарға байланысты азаматтар мен олардың жүктері, жеке заттары мен көлік құралдарының шекарадан өтуін уақытша шектеуді немесе толық тоқтатуды өндіруі мүмкін. Жоғарыда көрсетілген шектеулі жағдайларды қолдану жағдайында бір Тарап міндетті түрде екінші Тарапты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Шекаралас аудандардың экономикалық байланысу режимі мен байланысы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шекара маңындағы аудандардың арасында экономикалық байланысуға мүмкіндік туғызады және осы мақсаттарда өзара жол жүрулер мен тауар айналымы үшін қолайлы жағдай жасайды.
</w:t>
      </w:r>
      <w:r>
        <w:br/>
      </w:r>
      <w:r>
        <w:rPr>
          <w:rFonts w:ascii="Times New Roman"/>
          <w:b w:val="false"/>
          <w:i w:val="false"/>
          <w:color w:val="000000"/>
          <w:sz w:val="28"/>
        </w:rPr>
        <w:t>
      2. Тараптардың уәкілетті органдары өз мемлекеттерінің ұлттық заңнамаларына сәйкес шекара маңындағы аудандар арасында экономикалық байланысуларды дамыту жөніндегі уағдаластықтардың орындалуына ықпал етеді.
</w:t>
      </w:r>
      <w:r>
        <w:br/>
      </w:r>
      <w:r>
        <w:rPr>
          <w:rFonts w:ascii="Times New Roman"/>
          <w:b w:val="false"/>
          <w:i w:val="false"/>
          <w:color w:val="000000"/>
          <w:sz w:val="28"/>
        </w:rPr>
        <w:t>
      3. Шекара маңындағы аудандар арасындағы экономикалық байланысулар саласында Тараптардың уәкілетті органдары өз мемлекеттерінің ұлттық заңнамаларына және Тараптар арасындағы тиісті Келісімдерге сәйкес трансшекаралық қылмыстың барлық түрлерінің алдын алу және жолын кесу бойынша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Қазақстан Республикасының шекара маңындағы облыстары мен Қытай Халық Республикасының шекара маңындағы автономиялық аудандары арасындағы байланыстар жүйелерін орнатуға ықпал етеді.
</w:t>
      </w:r>
      <w:r>
        <w:br/>
      </w:r>
      <w:r>
        <w:rPr>
          <w:rFonts w:ascii="Times New Roman"/>
          <w:b w:val="false"/>
          <w:i w:val="false"/>
          <w:color w:val="000000"/>
          <w:sz w:val="28"/>
        </w:rPr>
        <w:t>
      2. Қазақстан Республикасының шекара маңы облыстары мен Қытай Халық Республикасының шекаралас автономиялық аудандары шекаралас аудандар арасындағы байланыстар жүйелерін орнатуға ықпал етеді.
</w:t>
      </w:r>
      <w:r>
        <w:br/>
      </w:r>
      <w:r>
        <w:rPr>
          <w:rFonts w:ascii="Times New Roman"/>
          <w:b w:val="false"/>
          <w:i w:val="false"/>
          <w:color w:val="000000"/>
          <w:sz w:val="28"/>
        </w:rPr>
        <w:t>
      3. Тараптар мемлекеттік ұлттық заңнамаларымен анықталған шекаралық ведомстволардың, кедендік органдардың, карантиндік-инспекциялық қызметтер мен басқа да мемлекеттік бақылаушы органдардың тиісті басшылықтары арасындағы қызметтік байланыстарды жүзеге асыруға ынталандырады.
</w:t>
      </w:r>
      <w:r>
        <w:br/>
      </w:r>
      <w:r>
        <w:rPr>
          <w:rFonts w:ascii="Times New Roman"/>
          <w:b w:val="false"/>
          <w:i w:val="false"/>
          <w:color w:val="000000"/>
          <w:sz w:val="28"/>
        </w:rPr>
        <w:t>
      4. Екі елдің шекара маңындағы аудандарының өзара ынтымақтастығының барлық мәселелері Тараптар мемлекеттерінің ұлттық заңнамаларына және Тараптар арасындағы тиісті Келісімдерге сәйкес немесе олардың уәкілетті органдары арқылы шешіледі.
</w:t>
      </w:r>
      <w:r>
        <w:br/>
      </w:r>
      <w:r>
        <w:rPr>
          <w:rFonts w:ascii="Times New Roman"/>
          <w:b w:val="false"/>
          <w:i w:val="false"/>
          <w:color w:val="000000"/>
          <w:sz w:val="28"/>
        </w:rPr>
        <w:t>
      5. Тараптар шекара маңындағы аудандардың әкімшілік бөлінісінің тізбесін осы Келісімнің 6-қосымшасына сәйкес айқындады. Бір Тарап өзінің шекара маңындағы аудандарының әкімшілік бөлінісін қайта қарау себебі бойынша өзгерістер енгізген жағдайда бұл туралы екінші Тарапты уақытылы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шекаралық туризм мен шекаралық сауданы дамытуға ықпал етеді, шекаралық ынтымақтастықтың әртүрлі нысанын көтермелейді.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Шекаралық оқыс оқиғаларды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Мемлекеттердің шекара өкілдері мен Тараптардың уәкілетті органдары алдын алу жөніндегі ынтымақтастықты жүргізеді, сондай-ақ төмендегі шекаралық оқыс оқиғаларды бірлесіп тексеруді және шешуді жүзеге асырады:
</w:t>
      </w:r>
      <w:r>
        <w:br/>
      </w:r>
      <w:r>
        <w:rPr>
          <w:rFonts w:ascii="Times New Roman"/>
          <w:b w:val="false"/>
          <w:i w:val="false"/>
          <w:color w:val="000000"/>
          <w:sz w:val="28"/>
        </w:rPr>
        <w:t>
      1) шекаралық объектілердің бүлінуін, орнының ауысуын, бұзылуын немесе шекара белгілерінің жойылуын;
</w:t>
      </w:r>
      <w:r>
        <w:br/>
      </w:r>
      <w:r>
        <w:rPr>
          <w:rFonts w:ascii="Times New Roman"/>
          <w:b w:val="false"/>
          <w:i w:val="false"/>
          <w:color w:val="000000"/>
          <w:sz w:val="28"/>
        </w:rPr>
        <w:t>
      2) шекара арқылы оқ атуды;
</w:t>
      </w:r>
      <w:r>
        <w:br/>
      </w:r>
      <w:r>
        <w:rPr>
          <w:rFonts w:ascii="Times New Roman"/>
          <w:b w:val="false"/>
          <w:i w:val="false"/>
          <w:color w:val="000000"/>
          <w:sz w:val="28"/>
        </w:rPr>
        <w:t>
      3) екінші Тарап мемлекетінің аумағында адам өлтіру, жаралау және басқа да Тараптар мемлекеттері азаматтарының денсаулығына қауіп төндіретін іс-әрекеттерді шекара арқылы немесе шекараны бұза отырып жасауын;
</w:t>
      </w:r>
      <w:r>
        <w:br/>
      </w:r>
      <w:r>
        <w:rPr>
          <w:rFonts w:ascii="Times New Roman"/>
          <w:b w:val="false"/>
          <w:i w:val="false"/>
          <w:color w:val="000000"/>
          <w:sz w:val="28"/>
        </w:rPr>
        <w:t>
      4) адамдармен, малдармен, үй құстарымен және көлік құралдарымен (әуе кемелерімен, автомашиналар және жүзу құралдарымен) және басқа да шекараны бұзуын;
</w:t>
      </w:r>
      <w:r>
        <w:br/>
      </w:r>
      <w:r>
        <w:rPr>
          <w:rFonts w:ascii="Times New Roman"/>
          <w:b w:val="false"/>
          <w:i w:val="false"/>
          <w:color w:val="000000"/>
          <w:sz w:val="28"/>
        </w:rPr>
        <w:t>
      5) шабу, жерді өңдеу, балық аулау, аңға шығу, жеміс-жидек пен дәрілік шөптерді жинау немесе басқа да өндірістік әрекеттермен айналысу үшін заңсыз шекарадан өтуін;
</w:t>
      </w:r>
      <w:r>
        <w:br/>
      </w:r>
      <w:r>
        <w:rPr>
          <w:rFonts w:ascii="Times New Roman"/>
          <w:b w:val="false"/>
          <w:i w:val="false"/>
          <w:color w:val="000000"/>
          <w:sz w:val="28"/>
        </w:rPr>
        <w:t>
      6) жүктерді шекара арқылы заңсыз алып өтуін;
</w:t>
      </w:r>
      <w:r>
        <w:br/>
      </w:r>
      <w:r>
        <w:rPr>
          <w:rFonts w:ascii="Times New Roman"/>
          <w:b w:val="false"/>
          <w:i w:val="false"/>
          <w:color w:val="000000"/>
          <w:sz w:val="28"/>
        </w:rPr>
        <w:t>
      7) екінші Тарап мемлекетінің аумағындағы мүлікті алуын, қарақшылық жасауын, бопсалауын, ұрлауын, зақым келтіруін немесе бүлінуін;
</w:t>
      </w:r>
      <w:r>
        <w:br/>
      </w:r>
      <w:r>
        <w:rPr>
          <w:rFonts w:ascii="Times New Roman"/>
          <w:b w:val="false"/>
          <w:i w:val="false"/>
          <w:color w:val="000000"/>
          <w:sz w:val="28"/>
        </w:rPr>
        <w:t>
      8) шекара арқылы өрттің таралуын;
</w:t>
      </w:r>
      <w:r>
        <w:br/>
      </w:r>
      <w:r>
        <w:rPr>
          <w:rFonts w:ascii="Times New Roman"/>
          <w:b w:val="false"/>
          <w:i w:val="false"/>
          <w:color w:val="000000"/>
          <w:sz w:val="28"/>
        </w:rPr>
        <w:t>
      9) шекара арқылы жұқпалы және паразиттік аурулар мен зиянкестердің енуі мен таралуын;
</w:t>
      </w:r>
      <w:r>
        <w:br/>
      </w:r>
      <w:r>
        <w:rPr>
          <w:rFonts w:ascii="Times New Roman"/>
          <w:b w:val="false"/>
          <w:i w:val="false"/>
          <w:color w:val="000000"/>
          <w:sz w:val="28"/>
        </w:rPr>
        <w:t>
      9) шекара арқылы заңсыз байланыс жасауын;
</w:t>
      </w:r>
      <w:r>
        <w:br/>
      </w:r>
      <w:r>
        <w:rPr>
          <w:rFonts w:ascii="Times New Roman"/>
          <w:b w:val="false"/>
          <w:i w:val="false"/>
          <w:color w:val="000000"/>
          <w:sz w:val="28"/>
        </w:rPr>
        <w:t>
      10) өзге шекаралық оқыс оқиғаларды.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Мемлекеттердің шекара өкілдері мен Тараптардың уәкілетті органдары шекара мен оның режимін бұзудың алдын алу және жолын кесу жөніндегі қажетті шараларды бірлесіп қабылдайды.
</w:t>
      </w:r>
      <w:r>
        <w:br/>
      </w:r>
      <w:r>
        <w:rPr>
          <w:rFonts w:ascii="Times New Roman"/>
          <w:b w:val="false"/>
          <w:i w:val="false"/>
          <w:color w:val="000000"/>
          <w:sz w:val="28"/>
        </w:rPr>
        <w:t>
      2. Шекара бұзушыны немесе олармен шекараны бұзу іздерін анықтаған жағдайда мемлекеттердің шекара өкілдері мен Тараптардың уәкілетті органдары өз мемлекетінің аумағында іздестіруді, ұстауды және шекара бұзушының тұлғалығын анықтауды және бірін-бірі жедел хабардар етуді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Мемлекеттердің шекара өкілдері мен Тараптардың уәкілетті органдары қысқа мерзімде шекара бұзушыға қатысты тексеру жүргізеді, оның тұлғалығын, шекара бұзудың мән-жайы мен себебін анықтайды және ұстау сәтінен бастап жеті күн ішінде оны екінші мемлекеттің шекара өкілдеріне немесе екінші Тараптың уәкілетті органдарына береді.
</w:t>
      </w:r>
      <w:r>
        <w:br/>
      </w:r>
      <w:r>
        <w:rPr>
          <w:rFonts w:ascii="Times New Roman"/>
          <w:b w:val="false"/>
          <w:i w:val="false"/>
          <w:color w:val="000000"/>
          <w:sz w:val="28"/>
        </w:rPr>
        <w:t>
      Белгіленген мерзімде бұзушыларды беру немесе қабылдау мүмкін болмаған жағдайда, бұзу және оны уақытылы беру немесе қабылдау мүмкін болмаған себептері туралы мәліметті мемлекеттік шекара өкілдеріне немесе екінші Тараптың уәкілетті органдарына беруі тиіс.
</w:t>
      </w:r>
      <w:r>
        <w:br/>
      </w:r>
      <w:r>
        <w:rPr>
          <w:rFonts w:ascii="Times New Roman"/>
          <w:b w:val="false"/>
          <w:i w:val="false"/>
          <w:color w:val="000000"/>
          <w:sz w:val="28"/>
        </w:rPr>
        <w:t>
      2. Егер шекараны бұзушы оны ұстаған Тарап мемлекетінің азаматы болып табылса, егер халықаралық шарттарда белгіленбесе, бір мезгілде қатысушы Тарап мемлекеті болып табылса, онда ол берілуге жатпайды.
</w:t>
      </w:r>
      <w:r>
        <w:br/>
      </w:r>
      <w:r>
        <w:rPr>
          <w:rFonts w:ascii="Times New Roman"/>
          <w:b w:val="false"/>
          <w:i w:val="false"/>
          <w:color w:val="000000"/>
          <w:sz w:val="28"/>
        </w:rPr>
        <w:t>
      3. Егер тұлға шекараны бұзудан басқа, мемлекеттің ұстау аумағында өзге қылмыстық әрекет жасаса, онда ұстаған Тараптың уәкілетті органдары өз мемлекетінің ұлттық заңнамасына сәйкес оны тексеру үшін қажетті кезеңде қамауда ұстауы және жауапкершілікке тартуы мүмкін. Мұндай жағдайда мемлекеттердің шекара өкілдері немесе ұстаған Тараптың уәкілетті органдары шекара бұзушы, ол жасаған қылмыстарының жай-күйі, оған қатысты қабылданған шаралар мен тексеру нәтижелері туралы мәліметтерді мемлекеттің шекара өкілдері мен екінші Тараптың уәкілетті органдарына хабарлайды.
</w:t>
      </w:r>
      <w:r>
        <w:br/>
      </w:r>
      <w:r>
        <w:rPr>
          <w:rFonts w:ascii="Times New Roman"/>
          <w:b w:val="false"/>
          <w:i w:val="false"/>
          <w:color w:val="000000"/>
          <w:sz w:val="28"/>
        </w:rPr>
        <w:t>
      4. Шекара бұзушыны тапсыру кезінде мемлекеттердің шекара өкілдері немесе ұстаған Тараптың уәкілетті органдары мемлекеттің шекара өкілдері немесе қабылдаған Тараптың уәкілетті органдарына тұлғаның шекараны бұзу кезінде пайдаланған көлік құралын және қабылдаған Тараптың аумағынан алып өткен мүлкін дәлел ретінде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Шекара бұзушының құқығы мен мүддесі тараптар мемлекеттерінің ұлттық заңнамаларына және бір мезгілде Тараптар мемлекеттері қатысушы болып табылатын халықаралық шарттарға сәйкес қамтамасыз етіледі.
</w:t>
      </w:r>
      <w:r>
        <w:br/>
      </w:r>
      <w:r>
        <w:rPr>
          <w:rFonts w:ascii="Times New Roman"/>
          <w:b w:val="false"/>
          <w:i w:val="false"/>
          <w:color w:val="000000"/>
          <w:sz w:val="28"/>
        </w:rPr>
        <w:t>
      Тараптардың уәкілетті органдары шекараны бұзушыға қатысты адамгершілікке жатпайтын шараларға және дөрекі нысандарға жол бермейді.
</w:t>
      </w:r>
      <w:r>
        <w:br/>
      </w:r>
      <w:r>
        <w:rPr>
          <w:rFonts w:ascii="Times New Roman"/>
          <w:b w:val="false"/>
          <w:i w:val="false"/>
          <w:color w:val="000000"/>
          <w:sz w:val="28"/>
        </w:rPr>
        <w:t>
      2. Егер шекара бұзушы Тараптар мемлекеттері азаматтарының өмірі мен қауіпсіздігіне қауіп төндірмесе, оған қатысты қару қолдануға тыйым салынады.
</w:t>
      </w:r>
      <w:r>
        <w:br/>
      </w:r>
      <w:r>
        <w:rPr>
          <w:rFonts w:ascii="Times New Roman"/>
          <w:b w:val="false"/>
          <w:i w:val="false"/>
          <w:color w:val="000000"/>
          <w:sz w:val="28"/>
        </w:rPr>
        <w:t>
      Шекара персоналы шекараны бұзушыға қарсы қару қолданар алдында қару қолдану ниеті туралы оған анық ескерту жасайды және ескерту оғын атады.
</w:t>
      </w:r>
      <w:r>
        <w:br/>
      </w:r>
      <w:r>
        <w:rPr>
          <w:rFonts w:ascii="Times New Roman"/>
          <w:b w:val="false"/>
          <w:i w:val="false"/>
          <w:color w:val="000000"/>
          <w:sz w:val="28"/>
        </w:rPr>
        <w:t>
      Шекараны бұзушыға қатысты қаруды қолдану басқа қабылданған шаралар оң нәтижелер бермегенде, аса қажет болған жағдайда ғана рұқсат етіледі. Қару қолдану шекара арқылы тек қана заңсыз іс-әрекеттердің тиімді жолын кесу мақсатында қолданылады.
</w:t>
      </w:r>
      <w:r>
        <w:br/>
      </w:r>
      <w:r>
        <w:rPr>
          <w:rFonts w:ascii="Times New Roman"/>
          <w:b w:val="false"/>
          <w:i w:val="false"/>
          <w:color w:val="000000"/>
          <w:sz w:val="28"/>
        </w:rPr>
        <w:t>
      Ұстау кезінде жарақат алған шекараны бұзушыға шұғыл медициналық көмек көрсетіледі.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Мемлекеттердің шекара өкілдері мен Тараптардың уәкілетті органдары шекаралық оқыс оқиға барысында келтірілген залалдарға байланысты барлық алға тартылған шағымдар мен талаптарды бірлесіп тергейді және шешеді.
</w:t>
      </w:r>
      <w:r>
        <w:br/>
      </w:r>
      <w:r>
        <w:rPr>
          <w:rFonts w:ascii="Times New Roman"/>
          <w:b w:val="false"/>
          <w:i w:val="false"/>
          <w:color w:val="000000"/>
          <w:sz w:val="28"/>
        </w:rPr>
        <w:t>
      2. Мемлекеттердің шекара өкілдері мен Тараптардың уәкілетті органдары бір мезгілде шекаралық оқыс оқиғаны реттей отырып, екінші Тарап мемлекетінің аумағында қалған мүлікті қайтару мәселесін қарайды және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Мемлекеттердің шекара өкілдері мен Тараптардың уәкілетті органдары белгісіз адамдардың мәйіттерін шекараға жақын жерден тауып алған кезде, олардың қай мемлекетке қатысы барын анықтайды, қажет болған жағдайда бірлесіп тануды жүргізеді, оларды тапсыру мәселесін немесе реттеудің қажетті тәсілдерін келісіп шешеді.
</w:t>
      </w:r>
      <w:r>
        <w:br/>
      </w:r>
      <w:r>
        <w:rPr>
          <w:rFonts w:ascii="Times New Roman"/>
          <w:b w:val="false"/>
          <w:i w:val="false"/>
          <w:color w:val="000000"/>
          <w:sz w:val="28"/>
        </w:rPr>
        <w:t>
      Белгісіз бұйымдарды немесе малдардың өлексесін мемлекеттік шекараға жақын жерден тауып алған кезде, олардың қай мемлекетке қатысы барын анықтауға шаралар қабылдайды және оларды тапсыру немесе жоюды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немесе оның уәкілетті органдары әуе кемесі екінші Тарап мемлекетінің әуе кеңістігі арқылы олардың мемлекетінің шекарасынан заңсыз өткендігін куәландырғаннан кейін шекараны бұзушы әуе кемесінің ықтимал түрі, сонымен қатар шекараны бұзу уақыты, жері (географиялық координаттары), биіктігі және ұшу бағыты (әуе жолы) туралы дереу екінші Тарапқа немесе оның уәкілетті органдарына хабарлайды.
</w:t>
      </w:r>
      <w:r>
        <w:br/>
      </w:r>
      <w:r>
        <w:rPr>
          <w:rFonts w:ascii="Times New Roman"/>
          <w:b w:val="false"/>
          <w:i w:val="false"/>
          <w:color w:val="000000"/>
          <w:sz w:val="28"/>
        </w:rPr>
        <w:t>
      Шекараны әуе кемесімен заңсыз кесіп өтуі туралы хабар алғаннан кейін әуе кемесімен мемлекеттің әуе кеңістігінің шекарасын бұзған Тарап немесе оның уәкілетті органдары шекараны заңсыз бұзу фактісі бойынша дереу тексеру жүргізеді және екінші Тараптың немесе оның уәкілетті органдарына шекарадан заңсыз өту себептері туралы хабарлайды.
</w:t>
      </w:r>
      <w:r>
        <w:br/>
      </w:r>
      <w:r>
        <w:rPr>
          <w:rFonts w:ascii="Times New Roman"/>
          <w:b w:val="false"/>
          <w:i w:val="false"/>
          <w:color w:val="000000"/>
          <w:sz w:val="28"/>
        </w:rPr>
        <w:t>
      Егер әуе кемесімен әуе кеңістігінен шекараны бұзған Тарап немесе оның уәкілетті органдарының әуе кемесіне қатысты ақпараттары болмаса, олар бұл туралы екінші Тарапқа хабарлайды және оны іздеу шараларын ұйымдастырады.
</w:t>
      </w:r>
      <w:r>
        <w:br/>
      </w:r>
      <w:r>
        <w:rPr>
          <w:rFonts w:ascii="Times New Roman"/>
          <w:b w:val="false"/>
          <w:i w:val="false"/>
          <w:color w:val="000000"/>
          <w:sz w:val="28"/>
        </w:rPr>
        <w:t>
      Тараптар немесе олардың уәкілетті органдары әуе кемесінің шекарадан заңсыз өту себептерін бірлесіп тексереді.
</w:t>
      </w:r>
      <w:r>
        <w:br/>
      </w:r>
      <w:r>
        <w:rPr>
          <w:rFonts w:ascii="Times New Roman"/>
          <w:b w:val="false"/>
          <w:i w:val="false"/>
          <w:color w:val="000000"/>
          <w:sz w:val="28"/>
        </w:rPr>
        <w:t>
      2. Шекарадан заңсыз өткен әуе кемесі туралы ақпараттар алмасу тәртібі Тараптармен - немесе олардың уәкілетті органдарының тиісті келісімдеріне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Мемлекеттердің шекара өкілдері, олардың құқығы, міндеттері мен жұмыс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Мемлекеттік шекара режимін, осы Келісімдерде көрсетілген шекаралық оқыс оқиғалардың дер кезінде алдын алу және реттеуді қамтамасыз ету жөніндегі мәселелерді шешу мүдделерінде Тараптар шекараның тиісті учаскелеріне мемлекеттің шекара өкілдері мен олардың орынбасарларын дербес тағайындайды, сондай-ақ шекаралық кездесулер мен келіссөздерге арналған орындарды бекітеді.
</w:t>
      </w:r>
      <w:r>
        <w:br/>
      </w:r>
      <w:r>
        <w:rPr>
          <w:rFonts w:ascii="Times New Roman"/>
          <w:b w:val="false"/>
          <w:i w:val="false"/>
          <w:color w:val="000000"/>
          <w:sz w:val="28"/>
        </w:rPr>
        <w:t>
      Тараптар мемлекеттің шекара өкілдері мен олардың орынбасарларын тағайындау туралы бірін-бірі хабардар етеді.
</w:t>
      </w:r>
      <w:r>
        <w:br/>
      </w:r>
      <w:r>
        <w:rPr>
          <w:rFonts w:ascii="Times New Roman"/>
          <w:b w:val="false"/>
          <w:i w:val="false"/>
          <w:color w:val="000000"/>
          <w:sz w:val="28"/>
        </w:rPr>
        <w:t>
      Мемлекеттер шекара өкілдерінің жауапты учаскелері мен кездесу орындары осы Келісімнің 7-қосымшасында айқындалған.
</w:t>
      </w:r>
      <w:r>
        <w:br/>
      </w:r>
      <w:r>
        <w:rPr>
          <w:rFonts w:ascii="Times New Roman"/>
          <w:b w:val="false"/>
          <w:i w:val="false"/>
          <w:color w:val="000000"/>
          <w:sz w:val="28"/>
        </w:rPr>
        <w:t>
      2. Мемлекеттердің шекара өкілдері жұмысты өз мемлекетінің ұлттық заңнамаларына және осы Келісімге сәйкес жүзеге асырады.
</w:t>
      </w:r>
      <w:r>
        <w:br/>
      </w:r>
      <w:r>
        <w:rPr>
          <w:rFonts w:ascii="Times New Roman"/>
          <w:b w:val="false"/>
          <w:i w:val="false"/>
          <w:color w:val="000000"/>
          <w:sz w:val="28"/>
        </w:rPr>
        <w:t>
      3. Мемлекеттің шекара өкілінің болмау уақытында оның міндеттерін орындау үшін оның орынбасарларынан біреуі уәкілдік етеді.
</w:t>
      </w:r>
      <w:r>
        <w:br/>
      </w:r>
      <w:r>
        <w:rPr>
          <w:rFonts w:ascii="Times New Roman"/>
          <w:b w:val="false"/>
          <w:i w:val="false"/>
          <w:color w:val="000000"/>
          <w:sz w:val="28"/>
        </w:rPr>
        <w:t>
      4. Мемлекеттердің шекара өкілдері жұмыс істеуге ыңғайлы болу үшін көмекшілерін және басқа да жұмысшыларын (хатшыларын, аудармашыларын, сарапшыларын, байланыс бойынша уәкілдерін және солар сияқты) тағайындайды.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Келісімге сәйкес, 37-бапта көрсетілген тұлғаларға қызметтік міндеттерін екінші Тарап мемлекетінің аумағында жүзеге асыруы кезінде жеке тұлғалығына, сондай-ақ олардың өздеріндегі қызметтік құжаттар мен мүлікке қол сұқпау туралы кепілдендіреді. Осыған орай, олардың көлігі мен жеке заттары шекарадан өту кезінде тексеру мен қарауға жатпайды.
</w:t>
      </w:r>
      <w:r>
        <w:br/>
      </w:r>
      <w:r>
        <w:rPr>
          <w:rFonts w:ascii="Times New Roman"/>
          <w:b w:val="false"/>
          <w:i w:val="false"/>
          <w:color w:val="000000"/>
          <w:sz w:val="28"/>
        </w:rPr>
        <w:t>
      2. Бір Тарап осы Келісімнің 37-бабында көрсетілген және осы Келісімде белгіленген тиісті міндеттерді орындау үшін осы Тарап мемлекетінің аумағындағы екінші Тараптың тұлғаларына қажетті жәрдем көрсетуі, оларды жұмыс орнымен қамтамасыз етуі қажет.
</w:t>
      </w:r>
      <w:r>
        <w:br/>
      </w:r>
      <w:r>
        <w:rPr>
          <w:rFonts w:ascii="Times New Roman"/>
          <w:b w:val="false"/>
          <w:i w:val="false"/>
          <w:color w:val="000000"/>
          <w:sz w:val="28"/>
        </w:rPr>
        <w:t>
      3. Осы Келісімнің 37-бабында көрсетілген тұлғалар екінші Тарап мемлекетінің аумағына орналасу кезінде, болған елдің заңын сақтауға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Келісіммен белгіленген құзыреттер шегінде мемлекеттердің шекара өкілдері шекара маңындағы аудандардың уәкілетті органдары және жергілікті атқарушы (әкімшілік) органдары өкілдерімен қызмет учаскелері шегінде мемлекеттік шекара режимін қамтамасыз ету бойынша бірлескен іс-шаралардың жыл сайынғы жоспарын әзірлейді.
</w:t>
      </w:r>
      <w:r>
        <w:br/>
      </w:r>
      <w:r>
        <w:rPr>
          <w:rFonts w:ascii="Times New Roman"/>
          <w:b w:val="false"/>
          <w:i w:val="false"/>
          <w:color w:val="000000"/>
          <w:sz w:val="28"/>
        </w:rPr>
        <w:t>
      2. Тараптар мемлекеттерінің шекара өкілдері екі мемлекеттердің шекаралық ведомстволары арасындағы байланысуға және ынтымақтастыққа жағдай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шекара режимін, шекаралық қақтығыстардың алдын алу және реттеуді қамтамасыз ету мүддесінде Тараптар мемлекеттерінің шекара өкілдері мынадай ақпараттармен уақытылы алмасады:
</w:t>
      </w:r>
      <w:r>
        <w:br/>
      </w:r>
      <w:r>
        <w:rPr>
          <w:rFonts w:ascii="Times New Roman"/>
          <w:b w:val="false"/>
          <w:i w:val="false"/>
          <w:color w:val="000000"/>
          <w:sz w:val="28"/>
        </w:rPr>
        <w:t>
      1) шекарадағы және шекара маңы аудандарындағы ахуал, сондай-ақ олардың өзгеру мүмкіндіктері және болғандығы туралы;
</w:t>
      </w:r>
      <w:r>
        <w:br/>
      </w:r>
      <w:r>
        <w:rPr>
          <w:rFonts w:ascii="Times New Roman"/>
          <w:b w:val="false"/>
          <w:i w:val="false"/>
          <w:color w:val="000000"/>
          <w:sz w:val="28"/>
        </w:rPr>
        <w:t>
      2) мемлекеттік шекара режимін қамтамасыз ету және шекаралық оқыс оқиғалар алдын алу шараларының қабылдануы туралы;
</w:t>
      </w:r>
      <w:r>
        <w:br/>
      </w:r>
      <w:r>
        <w:rPr>
          <w:rFonts w:ascii="Times New Roman"/>
          <w:b w:val="false"/>
          <w:i w:val="false"/>
          <w:color w:val="000000"/>
          <w:sz w:val="28"/>
        </w:rPr>
        <w:t>
      3) шекарадан заңсыз өту мүмкіндігі, дайындық жасау және жүзеге асыру туралы;
</w:t>
      </w:r>
      <w:r>
        <w:br/>
      </w:r>
      <w:r>
        <w:rPr>
          <w:rFonts w:ascii="Times New Roman"/>
          <w:b w:val="false"/>
          <w:i w:val="false"/>
          <w:color w:val="000000"/>
          <w:sz w:val="28"/>
        </w:rPr>
        <w:t>
      4) шекараны бұзуға әрекет еткен немесе бұзған тұлғалар туралы, сондай-ақ ұсталған шекара бұзушының тұлғалығы жөніндегі нақты мәліметтер туралы.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шекара өкілдері, олардың орынбасарлары келіссөздер өткізу жолымен бірлескен жұмысты жүзеге асырады. Әдетте, келіссөздер Тараптар мемлекеттерінің аумағында кезектесіп жүргізіледі.
</w:t>
      </w:r>
      <w:r>
        <w:br/>
      </w:r>
      <w:r>
        <w:rPr>
          <w:rFonts w:ascii="Times New Roman"/>
          <w:b w:val="false"/>
          <w:i w:val="false"/>
          <w:color w:val="000000"/>
          <w:sz w:val="28"/>
        </w:rPr>
        <w:t>
      Жұмыс келіссөздерінің барлық нәтижелері хаттамалармен ресімделеді. Келіссөздер хаттамалары әрқайсысы қазақ, қытай және орыс тілдерінде екі данада жасалады және Тараптар мемлекеттерінің шекара өкілдерімен қол қойып, мөр басылады. Келіссөздер хаттамалары қабылданған шешім және олардың орындалу мерзімдерін көрсетеді.
</w:t>
      </w:r>
      <w:r>
        <w:br/>
      </w:r>
      <w:r>
        <w:rPr>
          <w:rFonts w:ascii="Times New Roman"/>
          <w:b w:val="false"/>
          <w:i w:val="false"/>
          <w:color w:val="000000"/>
          <w:sz w:val="28"/>
        </w:rPr>
        <w:t>
      Тараптар мемлекеттерінің шекара өкілдері қажет болған жағдайда жеке мәселелерді хат жазысып немесе өзге нысан жолымен шешуі мүмкін.
</w:t>
      </w:r>
      <w:r>
        <w:br/>
      </w:r>
      <w:r>
        <w:rPr>
          <w:rFonts w:ascii="Times New Roman"/>
          <w:b w:val="false"/>
          <w:i w:val="false"/>
          <w:color w:val="000000"/>
          <w:sz w:val="28"/>
        </w:rPr>
        <w:t>
      2. Шекара өкілдері көмекшілерінің кездесуі тек қана Тараптар мемлекеттерінің шекара өкілдерінің тапсырмалары бойынша жүргізіледі. Мемлекеттердің шекара өкілдері көмекшілерінің кездесу нәтижелері олардың Тараптар мемлекеттерінің шекара өкілдерімен расталғаннан кейін күшіне енетін актілермен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шекара өкілдері шекаралық оқыс оқиғаларды реттеу мақсатында бірлесіп қабылданған шешімдерді орындау және шешімдерді орындау үшін барлық қабылданған шаралар туралы бірін-бірі уақытылы хабардар етеді.
</w:t>
      </w:r>
      <w:r>
        <w:br/>
      </w:r>
      <w:r>
        <w:rPr>
          <w:rFonts w:ascii="Times New Roman"/>
          <w:b w:val="false"/>
          <w:i w:val="false"/>
          <w:color w:val="000000"/>
          <w:sz w:val="28"/>
        </w:rPr>
        <w:t>
      2. Егер де мемлекеттердің шекара өкілдері шекаралық оқыс оқиғаларды реттеуге қатысты бірыңғай пікірге келмесе, онда олар осы мәселені шешу үшін жоғары тұрған органға, оның ішінде дипломатиялық арналар арқылы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Мемлекеттер шекара өкілдерінің келіссөздері Тараптардың бірінің бастамасы бойынша мүмкіндігінше ұсынылған мерзімде жүргізіледі. Келіссөздер туралы ұсынысты олардың басталуына дейін 7 күннен кешіктірмей және келіссөздердің уақытын, орнын және күн тәртібін қосып жібереді. Екінші Тарап үш күн ішінде ұсыныстарды алғаннан кейін өз жауабын береді. Егер келіссөздердің ұсынылған уақыты қолайсыз болса, жауапта басқа мерзім ұсынылады. Тараптар мемлекеттерінің шекара өкілдері көмекшілерінің кездесуі уақытында жүргізіледі.
</w:t>
      </w:r>
      <w:r>
        <w:br/>
      </w:r>
      <w:r>
        <w:rPr>
          <w:rFonts w:ascii="Times New Roman"/>
          <w:b w:val="false"/>
          <w:i w:val="false"/>
          <w:color w:val="000000"/>
          <w:sz w:val="28"/>
        </w:rPr>
        <w:t>
      2. Бір Тарап мемлекеті шекара өкілінің ұсынысы бойынша жүргізілген келіссөздерге екінші Тарап мемлекетінің шекара өкілі жеке келуге міндетті. Егер мемлекет шекара өкілінің қандайда бір оңды себептер (сырқат, іссапар, демалыс және солар сияқты) бойынша қатысуына мүмкіндік болмаса, онда оны мемлекет шекара өкілінің орынбасары ауыстырады. Бұл туралы екінші Тарап мемлекетінің шекара өкілін алдын ала міндетті түрде хабардар етеді.
</w:t>
      </w:r>
      <w:r>
        <w:br/>
      </w:r>
      <w:r>
        <w:rPr>
          <w:rFonts w:ascii="Times New Roman"/>
          <w:b w:val="false"/>
          <w:i w:val="false"/>
          <w:color w:val="000000"/>
          <w:sz w:val="28"/>
        </w:rPr>
        <w:t>
      Келіссөздер мен кездесулерді жүргізуге орынды себептер болмаған жағдайда Тараптар мемлекеттерінің шекара өкілдерінің, шекара өкілдерінің орынбасарларының және шекара өкілдері көмекшілерінің кез-келгенімен шегерілуі мүмкін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Шекаралық оқыс оқиғаларды реттеу мақсатында мемлекеттердің шекара өкілдері, олардың орынбасарлары мен көмекшілері келісім бойынша бірлесіп тексеру жүргізуі мүмкін. Қажет жағдайда оларға сарапшылар, куәгерлер және жәбірленушілер қатысуы ықтимал.
</w:t>
      </w:r>
      <w:r>
        <w:br/>
      </w:r>
      <w:r>
        <w:rPr>
          <w:rFonts w:ascii="Times New Roman"/>
          <w:b w:val="false"/>
          <w:i w:val="false"/>
          <w:color w:val="000000"/>
          <w:sz w:val="28"/>
        </w:rPr>
        <w:t>
      Тексеру нәтижелері бойынша бірлескен хаттама немесе қажет болған кезде өзге де құжаттар жасалады. Мемлекеттердің шекара өкілдері осы құжаттардың үлгісін бірлесіп анықтайды.
</w:t>
      </w:r>
      <w:r>
        <w:br/>
      </w:r>
      <w:r>
        <w:rPr>
          <w:rFonts w:ascii="Times New Roman"/>
          <w:b w:val="false"/>
          <w:i w:val="false"/>
          <w:color w:val="000000"/>
          <w:sz w:val="28"/>
        </w:rPr>
        <w:t>
      2. Егер бірлескен тексеру үдерісінде Тараптар мемлекеттерінің шекара өкілдері шекаралық оқыс оқиға себептеріне, салдарына қатысты бірыңғай пікірге келмесе, онда бұл хаттамада немесе тиісті құжаттарда көрсетіледі.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Әдетте, келіссөздер мен кездесулер тәуліктің күндізгі уақытында өткізіледі. Кездесулер шұғыл жағдайда түнгі уақытта да жүргізілуі мүмкін.
</w:t>
      </w:r>
      <w:r>
        <w:br/>
      </w:r>
      <w:r>
        <w:rPr>
          <w:rFonts w:ascii="Times New Roman"/>
          <w:b w:val="false"/>
          <w:i w:val="false"/>
          <w:color w:val="000000"/>
          <w:sz w:val="28"/>
        </w:rPr>
        <w:t>
      2. Келіссөздерге немесе кездесулерге ұйымдастырушы - Тараптар мемлекеттерінің шекара өкілдері, олардың орынбасарлары немесе көмекшілері төрағалық етеді.
</w:t>
      </w:r>
      <w:r>
        <w:br/>
      </w:r>
      <w:r>
        <w:rPr>
          <w:rFonts w:ascii="Times New Roman"/>
          <w:b w:val="false"/>
          <w:i w:val="false"/>
          <w:color w:val="000000"/>
          <w:sz w:val="28"/>
        </w:rPr>
        <w:t>
      3. Келіссөздердің немесе кездесулердің уақыты, орны, күн тәртібі, қатысушылар құрамының өзара байланыс тәсілдері хаттар алмасу жолымен келісілуі мүмкін. Қажет болған жағдайда күн тәртібіне кірмейтін мәселелер қаралуы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аумағында осы Келісімді орындауы барысында туындаған шығыстарды Тараптар мемлекеттерінің ұлттық заңнамаларына сәйкес әрқайсысы өздері көтереді. Келіссөздер мен кездесулер кезінде ұйымдастырушы - Тарап жұмыс істеуге арналған орын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Мемлекеттердің шекара өкілдері мен олардың орынбасарлары өздерінің міндеттерін орындау үшін осы Келісімде белгіленген аккредитация құжаттары бойынша осы Келісімнің 8-қосымшасына сәйкес мемлекеттік шекарадан өтеді.
</w:t>
      </w:r>
      <w:r>
        <w:br/>
      </w:r>
      <w:r>
        <w:rPr>
          <w:rFonts w:ascii="Times New Roman"/>
          <w:b w:val="false"/>
          <w:i w:val="false"/>
          <w:color w:val="000000"/>
          <w:sz w:val="28"/>
        </w:rPr>
        <w:t>
      2. Мемлекеттердің шекара өкілдерінің көмекшілері, хатшылары, аудармашылары мен байланыс бойынша уәкілдері мемлекеттік шекара өкілдеріне берілген куәлік бойынша осы Келісімнің 9-қосымшасына сәйкес мемлекеттік шекарадан өтеді.
</w:t>
      </w:r>
      <w:r>
        <w:br/>
      </w:r>
      <w:r>
        <w:rPr>
          <w:rFonts w:ascii="Times New Roman"/>
          <w:b w:val="false"/>
          <w:i w:val="false"/>
          <w:color w:val="000000"/>
          <w:sz w:val="28"/>
        </w:rPr>
        <w:t>
      3. Қажетті жекелеген мәселелерді айқындау үшін сарапшылар мен өзге тұлғалар мемлекеттік шекара өкілі берген мемлекеттік шекарадан бір рет өту және қайту көлігі бойынша осы Келісімнің 10-қосымшасына сәйкес мемлекеттік шекарадан өтеді.
</w:t>
      </w:r>
      <w:r>
        <w:br/>
      </w:r>
      <w:r>
        <w:rPr>
          <w:rFonts w:ascii="Times New Roman"/>
          <w:b w:val="false"/>
          <w:i w:val="false"/>
          <w:color w:val="000000"/>
          <w:sz w:val="28"/>
        </w:rPr>
        <w:t>
      4. Осы баптың 1, 2 және 3-тармақтарында көрсетілген тұлғалар тек қана алдын-ала келісілген жерлерде шекарадан өтеді және 24 сағаттан кешіктірмей шекарадан әрбір өтудің нақты күні мен уақыты туралы екінші Тарап мемлекетінің шекаралық өкілдерін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Хат-хабарлар алмасу, шекара бұзушыларды, малдарды, үй құстарын, адамдар мен жануарлар мәйіттерін, мүліктерді қабылдау және тапсыру Тараптар мемлекеттерінің шекара өкілдерімен келісілген орындарда жүргізіледі. Байланыстың нақты нысаны Тараптар мемлекеттерінің шекара өкілдері арасындағы келісімдер жолымен айқындалады.
</w:t>
      </w:r>
      <w:r>
        <w:br/>
      </w:r>
      <w:r>
        <w:rPr>
          <w:rFonts w:ascii="Times New Roman"/>
          <w:b w:val="false"/>
          <w:i w:val="false"/>
          <w:color w:val="000000"/>
          <w:sz w:val="28"/>
        </w:rPr>
        <w:t>
      2. Шекараны бұзушылар мен адамдар мәйіттерін тапсыру мемлекеттің шекара өкілдерімен, олардың орынбасарлары немесе көмекшілерімен жеке жүргізіледі. Малдарды, үй құстарын, мүлік пен хат-хабарды тапсыруды мемлекеттердің шекара өкілдерінің тапсырмасы бойынша басқа да жауапты жұмысшылар жүргізілуі мүмкін.
</w:t>
      </w:r>
      <w:r>
        <w:br/>
      </w:r>
      <w:r>
        <w:rPr>
          <w:rFonts w:ascii="Times New Roman"/>
          <w:b w:val="false"/>
          <w:i w:val="false"/>
          <w:color w:val="000000"/>
          <w:sz w:val="28"/>
        </w:rPr>
        <w:t>
      3. Мемлекеттердің шекара өкілдерінің, шекараны бұзушылардың хат-хабарын, малдар мен үй құстарын, адамдардың мәйіттері мен мүліктерін қабылдау-тапсыру актілерінің үлгілері осы Келісімнің 11, 12, 13, 14 және 15-қосымшаларына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Іске асыру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іске асыру барысын бақылау, сондай-ақ мемлекеттік шекара режимін ұстауға байланысты маңызды мәселелерді келісу және шешу мақсатында Тараптар мен Шекара жөніндегі бірлескен қазақстан-қытай комиссиясы құрылады және ол туралы Ережелерді әзірлеуге жауапты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Қорытынды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қатысушы Тараптар мемлекеттері болып табылатын басқа халықаралық шарттардан туындайтын Тараптардың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барлық қосымшалары оның ажырамас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жекелеген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немесе қолдану жөнінде келіспеушіліктер туындаған жағдайда, Тараптар оларды келіссөздер мен консультациялар арқылы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осы Келісімнің күшіне енуі үшін қажетті мемлекетішілік рәсімдерді орындағандығы туралы соңғы жазбаша хабарламаны алған күннен кейін отызыншы күні күшіне енеді.
</w:t>
      </w:r>
      <w:r>
        <w:br/>
      </w:r>
      <w:r>
        <w:rPr>
          <w:rFonts w:ascii="Times New Roman"/>
          <w:b w:val="false"/>
          <w:i w:val="false"/>
          <w:color w:val="000000"/>
          <w:sz w:val="28"/>
        </w:rPr>
        <w:t>
      Осы Келісім он жыл бойы қолданылады және егер Тараптардың бірі тиісті он жылдық кезең аяқталғанға дейін 6 айда өзінің оның қолданысын тоқтату ниеті туралы екінші Тарапқа жазбаша хабарлама жібермесе, кейіннен он жылдық кезеңдерге өздігінен ұзартылатын болады.
</w:t>
      </w:r>
      <w:r>
        <w:br/>
      </w:r>
      <w:r>
        <w:rPr>
          <w:rFonts w:ascii="Times New Roman"/>
          <w:b w:val="false"/>
          <w:i w:val="false"/>
          <w:color w:val="000000"/>
          <w:sz w:val="28"/>
        </w:rPr>
        <w:t>
      2006 жылғы 20 желтоқсанда Пекин қаласында әрқайсысы қазақ, қытай және орыс тілдерінде екі данада жасалды, әрі барлық мәтіннің бірдей күші бар.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Қытай Халық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мен Қытай Халық Республикасының
</w:t>
      </w:r>
      <w:r>
        <w:br/>
      </w:r>
      <w:r>
        <w:rPr>
          <w:rFonts w:ascii="Times New Roman"/>
          <w:b w:val="false"/>
          <w:i w:val="false"/>
          <w:color w:val="000000"/>
          <w:sz w:val="28"/>
        </w:rPr>
        <w:t>
                                  Үкіметі арасындағы Қазақстан-қытай
</w:t>
      </w:r>
      <w:r>
        <w:br/>
      </w:r>
      <w:r>
        <w:rPr>
          <w:rFonts w:ascii="Times New Roman"/>
          <w:b w:val="false"/>
          <w:i w:val="false"/>
          <w:color w:val="000000"/>
          <w:sz w:val="28"/>
        </w:rPr>
        <w:t>
                                     мемлекеттік шекарасының режимі
</w:t>
      </w:r>
      <w:r>
        <w:br/>
      </w:r>
      <w:r>
        <w:rPr>
          <w:rFonts w:ascii="Times New Roman"/>
          <w:b w:val="false"/>
          <w:i w:val="false"/>
          <w:color w:val="000000"/>
          <w:sz w:val="28"/>
        </w:rPr>
        <w:t>
                                            туралы келісімге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N___ шекара белгісін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қалпына келтіру немесе қайта орнату актісінің үлгісі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20 желтоқсандағы Қазақстан Республикасының Үкіметі мен Қытай Халық Республикасының Үкіметі арасындағы Қазақстан-қытай мемлекеттік шекарасының режимі туралы келісімнің 5-бабы 2-тармағына сәйкес_______________ _______________ бойынша _____________________
</w:t>
      </w:r>
      <w:r>
        <w:br/>
      </w:r>
      <w:r>
        <w:rPr>
          <w:rFonts w:ascii="Times New Roman"/>
          <w:b w:val="false"/>
          <w:i w:val="false"/>
          <w:color w:val="000000"/>
          <w:sz w:val="28"/>
        </w:rPr>
        <w:t>
     (елдің атауы) (учаскенің атауы)  (уәкілетті органдардың атауы)
</w:t>
      </w:r>
      <w:r>
        <w:br/>
      </w:r>
      <w:r>
        <w:rPr>
          <w:rFonts w:ascii="Times New Roman"/>
          <w:b w:val="false"/>
          <w:i w:val="false"/>
          <w:color w:val="000000"/>
          <w:sz w:val="28"/>
        </w:rPr>
        <w:t>
шекара өкілі (шекара өкілінің орынбасары, шекара өкілінің
</w:t>
      </w:r>
      <w:r>
        <w:br/>
      </w:r>
      <w:r>
        <w:rPr>
          <w:rFonts w:ascii="Times New Roman"/>
          <w:b w:val="false"/>
          <w:i w:val="false"/>
          <w:color w:val="000000"/>
          <w:sz w:val="28"/>
        </w:rPr>
        <w:t>
көмекшісі)/өкілі____________________________ 200__жылғы "__"______
</w:t>
      </w:r>
      <w:r>
        <w:br/>
      </w:r>
      <w:r>
        <w:rPr>
          <w:rFonts w:ascii="Times New Roman"/>
          <w:b w:val="false"/>
          <w:i w:val="false"/>
          <w:color w:val="000000"/>
          <w:sz w:val="28"/>
        </w:rPr>
        <w:t>
            (әскери атағы, тегі, аты, әкесінің аты)
</w:t>
      </w:r>
      <w:r>
        <w:br/>
      </w:r>
      <w:r>
        <w:rPr>
          <w:rFonts w:ascii="Times New Roman"/>
          <w:b w:val="false"/>
          <w:i w:val="false"/>
          <w:color w:val="000000"/>
          <w:sz w:val="28"/>
        </w:rPr>
        <w:t>
_______________ __________________бойынша ________________________
</w:t>
      </w:r>
      <w:r>
        <w:br/>
      </w:r>
      <w:r>
        <w:rPr>
          <w:rFonts w:ascii="Times New Roman"/>
          <w:b w:val="false"/>
          <w:i w:val="false"/>
          <w:color w:val="000000"/>
          <w:sz w:val="28"/>
        </w:rPr>
        <w:t>
 (елдің атауы) (учаскенің атауы)      (уәкілетті органдардың атауы)
</w:t>
      </w:r>
      <w:r>
        <w:br/>
      </w:r>
      <w:r>
        <w:rPr>
          <w:rFonts w:ascii="Times New Roman"/>
          <w:b w:val="false"/>
          <w:i w:val="false"/>
          <w:color w:val="000000"/>
          <w:sz w:val="28"/>
        </w:rPr>
        <w:t>
шекара өкілі (шекара өкілінің орынбасары, шекара өкілінің
</w:t>
      </w:r>
      <w:r>
        <w:br/>
      </w:r>
      <w:r>
        <w:rPr>
          <w:rFonts w:ascii="Times New Roman"/>
          <w:b w:val="false"/>
          <w:i w:val="false"/>
          <w:color w:val="000000"/>
          <w:sz w:val="28"/>
        </w:rPr>
        <w:t>
көмекшісі)/өкілі ________________ қатысуымен N_____ шекара белгісін
</w:t>
      </w:r>
      <w:r>
        <w:br/>
      </w:r>
      <w:r>
        <w:rPr>
          <w:rFonts w:ascii="Times New Roman"/>
          <w:b w:val="false"/>
          <w:i w:val="false"/>
          <w:color w:val="000000"/>
          <w:sz w:val="28"/>
        </w:rPr>
        <w:t>
      (әскери атағы, тегі, аты, әкесінің аты)
</w:t>
      </w:r>
      <w:r>
        <w:br/>
      </w:r>
      <w:r>
        <w:rPr>
          <w:rFonts w:ascii="Times New Roman"/>
          <w:b w:val="false"/>
          <w:i w:val="false"/>
          <w:color w:val="000000"/>
          <w:sz w:val="28"/>
        </w:rPr>
        <w:t>
______________________________________________ жүргізді.
</w:t>
      </w:r>
      <w:r>
        <w:br/>
      </w:r>
      <w:r>
        <w:rPr>
          <w:rFonts w:ascii="Times New Roman"/>
          <w:b w:val="false"/>
          <w:i w:val="false"/>
          <w:color w:val="000000"/>
          <w:sz w:val="28"/>
        </w:rPr>
        <w:t>
(жөндеуді, қалпына келтіруді немесе қайта орнатуды)
</w:t>
      </w:r>
      <w:r>
        <w:br/>
      </w:r>
      <w:r>
        <w:rPr>
          <w:rFonts w:ascii="Times New Roman"/>
          <w:b w:val="false"/>
          <w:i w:val="false"/>
          <w:color w:val="000000"/>
          <w:sz w:val="28"/>
        </w:rPr>
        <w:t>
      N___шекара белгісі____________________________________________
</w:t>
      </w:r>
      <w:r>
        <w:br/>
      </w:r>
      <w:r>
        <w:rPr>
          <w:rFonts w:ascii="Times New Roman"/>
          <w:b w:val="false"/>
          <w:i w:val="false"/>
          <w:color w:val="000000"/>
          <w:sz w:val="28"/>
        </w:rPr>
        <w:t>
                        (бұдан әрі шекара белгісін жөндеудің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сипаты, қалпына келтіру немесе қайта орнату себебі жазылады)
</w:t>
      </w:r>
      <w:r>
        <w:br/>
      </w:r>
      <w:r>
        <w:rPr>
          <w:rFonts w:ascii="Times New Roman"/>
          <w:b w:val="false"/>
          <w:i w:val="false"/>
          <w:color w:val="000000"/>
          <w:sz w:val="28"/>
        </w:rPr>
        <w:t>
      Жоғарыда көрсетілген жұмыстар 200__жылғы "___"_____ қол қойылған__________________________________________ сәйкес орындалды.
</w:t>
      </w:r>
      <w:r>
        <w:br/>
      </w:r>
      <w:r>
        <w:rPr>
          <w:rFonts w:ascii="Times New Roman"/>
          <w:b w:val="false"/>
          <w:i w:val="false"/>
          <w:color w:val="000000"/>
          <w:sz w:val="28"/>
        </w:rPr>
        <w:t>
  (демаркациялау немесе бірлесіп-тексеру құжаттарының атауы)
</w:t>
      </w:r>
      <w:r>
        <w:br/>
      </w:r>
      <w:r>
        <w:rPr>
          <w:rFonts w:ascii="Times New Roman"/>
          <w:b w:val="false"/>
          <w:i w:val="false"/>
          <w:color w:val="000000"/>
          <w:sz w:val="28"/>
        </w:rPr>
        <w:t>
      Осы акт әрқайсысы қазақ, қытай және орыс тілдерінде екі данада жасалды, әрі барлық үш мәтіннің де бірдей күші бар.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 бойынша       Қытай Халық Республикасының
</w:t>
      </w:r>
      <w:r>
        <w:rPr>
          <w:rFonts w:ascii="Times New Roman"/>
          <w:b w:val="false"/>
          <w:i w:val="false"/>
          <w:color w:val="000000"/>
          <w:sz w:val="28"/>
        </w:rPr>
        <w:t>
</w:t>
      </w:r>
      <w:r>
        <w:br/>
      </w:r>
      <w:r>
        <w:rPr>
          <w:rFonts w:ascii="Times New Roman"/>
          <w:b w:val="false"/>
          <w:i w:val="false"/>
          <w:color w:val="000000"/>
          <w:sz w:val="28"/>
        </w:rPr>
        <w:t>
 (учаскенің атауы)                  ______________________________
</w:t>
      </w:r>
      <w:r>
        <w:br/>
      </w: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(уәкілетті органның атауы)
</w:t>
      </w:r>
      <w:r>
        <w:br/>
      </w:r>
      <w:r>
        <w:rPr>
          <w:rFonts w:ascii="Times New Roman"/>
          <w:b w:val="false"/>
          <w:i w:val="false"/>
          <w:color w:val="000000"/>
          <w:sz w:val="28"/>
        </w:rPr>
        <w:t>
</w:t>
      </w:r>
      <w:r>
        <w:rPr>
          <w:rFonts w:ascii="Times New Roman"/>
          <w:b/>
          <w:i w:val="false"/>
          <w:color w:val="000000"/>
          <w:sz w:val="28"/>
        </w:rPr>
        <w:t>
шекара өкілі (шекара өкілінің               өкілі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орынбасары, шекара өкілінің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көмекшісі)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               
</w:t>
      </w:r>
      <w:r>
        <w:rPr>
          <w:rFonts w:ascii="Times New Roman"/>
          <w:b w:val="false"/>
          <w:i w:val="false"/>
          <w:color w:val="000000"/>
          <w:sz w:val="28"/>
        </w:rPr>
        <w:t>
(қолы)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мен Қытай Халық Республикасының
</w:t>
      </w:r>
      <w:r>
        <w:br/>
      </w:r>
      <w:r>
        <w:rPr>
          <w:rFonts w:ascii="Times New Roman"/>
          <w:b w:val="false"/>
          <w:i w:val="false"/>
          <w:color w:val="000000"/>
          <w:sz w:val="28"/>
        </w:rPr>
        <w:t>
                                  Үкіметі арасындағы Қазақстан-қытай
</w:t>
      </w:r>
      <w:r>
        <w:br/>
      </w:r>
      <w:r>
        <w:rPr>
          <w:rFonts w:ascii="Times New Roman"/>
          <w:b w:val="false"/>
          <w:i w:val="false"/>
          <w:color w:val="000000"/>
          <w:sz w:val="28"/>
        </w:rPr>
        <w:t>
                                     мемлекеттік шекарасының режимі
</w:t>
      </w:r>
      <w:r>
        <w:br/>
      </w:r>
      <w:r>
        <w:rPr>
          <w:rFonts w:ascii="Times New Roman"/>
          <w:b w:val="false"/>
          <w:i w:val="false"/>
          <w:color w:val="000000"/>
          <w:sz w:val="28"/>
        </w:rPr>
        <w:t>
                                            туралы келісімге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N__ шекара белгісін зақымданғаннан, орны ауысқаннан немесе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жоғалғаннан кейін бастапқы орнында қалпына келтіру немесе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 орнату мүмкін еместігі актісінің үлгісі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2006 жылғы 20 желтоқсандағы Қазақстан Республикасының Үкіметі мен Қытай Халық Республикасының Үкіметі арасындағы Қазақстан-қытай мемлекеттік шекарасының режимі туралы келісімнің 5-бабы 3-тармағына сәйкес_______________ ______________ бойынша
</w:t>
      </w:r>
      <w:r>
        <w:br/>
      </w:r>
      <w:r>
        <w:rPr>
          <w:rFonts w:ascii="Times New Roman"/>
          <w:b w:val="false"/>
          <w:i w:val="false"/>
          <w:color w:val="000000"/>
          <w:sz w:val="28"/>
        </w:rPr>
        <w:t>
                          (елдің атауы) (учаскенің атауы)
</w:t>
      </w:r>
      <w:r>
        <w:br/>
      </w:r>
      <w:r>
        <w:rPr>
          <w:rFonts w:ascii="Times New Roman"/>
          <w:b w:val="false"/>
          <w:i w:val="false"/>
          <w:color w:val="000000"/>
          <w:sz w:val="28"/>
        </w:rPr>
        <w:t>
__________________________ шекара өкілі (шекара өкілінің орынбасары,
</w:t>
      </w:r>
      <w:r>
        <w:br/>
      </w:r>
      <w:r>
        <w:rPr>
          <w:rFonts w:ascii="Times New Roman"/>
          <w:b w:val="false"/>
          <w:i w:val="false"/>
          <w:color w:val="000000"/>
          <w:sz w:val="28"/>
        </w:rPr>
        <w:t>
(уәкілетті органдардың атауы)
</w:t>
      </w:r>
      <w:r>
        <w:br/>
      </w:r>
      <w:r>
        <w:rPr>
          <w:rFonts w:ascii="Times New Roman"/>
          <w:b w:val="false"/>
          <w:i w:val="false"/>
          <w:color w:val="000000"/>
          <w:sz w:val="28"/>
        </w:rPr>
        <w:t>
шекара өкілінің көмекшісі)/өкілі_______________________ 200__жылғы
</w:t>
      </w:r>
      <w:r>
        <w:br/>
      </w:r>
      <w:r>
        <w:rPr>
          <w:rFonts w:ascii="Times New Roman"/>
          <w:b w:val="false"/>
          <w:i w:val="false"/>
          <w:color w:val="000000"/>
          <w:sz w:val="28"/>
        </w:rPr>
        <w:t>
                        (әскери атағы, тегі, аты, әкесінің аты)
</w:t>
      </w:r>
      <w:r>
        <w:br/>
      </w:r>
      <w:r>
        <w:rPr>
          <w:rFonts w:ascii="Times New Roman"/>
          <w:b w:val="false"/>
          <w:i w:val="false"/>
          <w:color w:val="000000"/>
          <w:sz w:val="28"/>
        </w:rPr>
        <w:t>
"__"_________ _______________ _____________________ бойынша
</w:t>
      </w:r>
      <w:r>
        <w:br/>
      </w:r>
      <w:r>
        <w:rPr>
          <w:rFonts w:ascii="Times New Roman"/>
          <w:b w:val="false"/>
          <w:i w:val="false"/>
          <w:color w:val="000000"/>
          <w:sz w:val="28"/>
        </w:rPr>
        <w:t>
               (елдің атауы)    (учаскенің атауы)
</w:t>
      </w:r>
      <w:r>
        <w:br/>
      </w:r>
      <w:r>
        <w:rPr>
          <w:rFonts w:ascii="Times New Roman"/>
          <w:b w:val="false"/>
          <w:i w:val="false"/>
          <w:color w:val="000000"/>
          <w:sz w:val="28"/>
        </w:rPr>
        <w:t>
 ____________________________ шекара өкілі (шекара өкілінің
</w:t>
      </w:r>
      <w:r>
        <w:br/>
      </w:r>
      <w:r>
        <w:rPr>
          <w:rFonts w:ascii="Times New Roman"/>
          <w:b w:val="false"/>
          <w:i w:val="false"/>
          <w:color w:val="000000"/>
          <w:sz w:val="28"/>
        </w:rPr>
        <w:t>
(уәкілетті органдардың атауы)
</w:t>
      </w:r>
      <w:r>
        <w:br/>
      </w:r>
      <w:r>
        <w:rPr>
          <w:rFonts w:ascii="Times New Roman"/>
          <w:b w:val="false"/>
          <w:i w:val="false"/>
          <w:color w:val="000000"/>
          <w:sz w:val="28"/>
        </w:rPr>
        <w:t>
орынбасары, шекара өкілінің көмекшісі)/өкілі ____________________
</w:t>
      </w:r>
      <w:r>
        <w:br/>
      </w:r>
      <w:r>
        <w:rPr>
          <w:rFonts w:ascii="Times New Roman"/>
          <w:b w:val="false"/>
          <w:i w:val="false"/>
          <w:color w:val="000000"/>
          <w:sz w:val="28"/>
        </w:rPr>
        <w:t>
                             (әскери атағы, тегі, аты, әкесінің аты)
</w:t>
      </w:r>
      <w:r>
        <w:br/>
      </w:r>
      <w:r>
        <w:rPr>
          <w:rFonts w:ascii="Times New Roman"/>
          <w:b w:val="false"/>
          <w:i w:val="false"/>
          <w:color w:val="000000"/>
          <w:sz w:val="28"/>
        </w:rPr>
        <w:t>
қатысуымен N_____ шекара белгісін _______________________ және оны
</w:t>
      </w:r>
      <w:r>
        <w:br/>
      </w:r>
      <w:r>
        <w:rPr>
          <w:rFonts w:ascii="Times New Roman"/>
          <w:b w:val="false"/>
          <w:i w:val="false"/>
          <w:color w:val="000000"/>
          <w:sz w:val="28"/>
        </w:rPr>
        <w:t>
                                (бүлінгенін, орны ауысқанын)
</w:t>
      </w:r>
      <w:r>
        <w:br/>
      </w:r>
      <w:r>
        <w:rPr>
          <w:rFonts w:ascii="Times New Roman"/>
          <w:b w:val="false"/>
          <w:i w:val="false"/>
          <w:color w:val="000000"/>
          <w:sz w:val="28"/>
        </w:rPr>
        <w:t>
200__жылғы "__"_______ қол қойылған _____________________________
</w:t>
      </w:r>
      <w:r>
        <w:br/>
      </w:r>
      <w:r>
        <w:rPr>
          <w:rFonts w:ascii="Times New Roman"/>
          <w:b w:val="false"/>
          <w:i w:val="false"/>
          <w:color w:val="000000"/>
          <w:sz w:val="28"/>
        </w:rPr>
        <w:t>
                                   (демаркациялау немесе бірлескен
</w:t>
      </w:r>
      <w:r>
        <w:br/>
      </w:r>
      <w:r>
        <w:rPr>
          <w:rFonts w:ascii="Times New Roman"/>
          <w:b w:val="false"/>
          <w:i w:val="false"/>
          <w:color w:val="000000"/>
          <w:sz w:val="28"/>
        </w:rPr>
        <w:t>
____________________________ ережелеріне сәйкес белгіленген бұрынғы
</w:t>
      </w:r>
      <w:r>
        <w:br/>
      </w:r>
      <w:r>
        <w:rPr>
          <w:rFonts w:ascii="Times New Roman"/>
          <w:b w:val="false"/>
          <w:i w:val="false"/>
          <w:color w:val="000000"/>
          <w:sz w:val="28"/>
        </w:rPr>
        <w:t>
тексеру құжаттарының атауы)
</w:t>
      </w:r>
      <w:r>
        <w:br/>
      </w:r>
      <w:r>
        <w:rPr>
          <w:rFonts w:ascii="Times New Roman"/>
          <w:b w:val="false"/>
          <w:i w:val="false"/>
          <w:color w:val="000000"/>
          <w:sz w:val="28"/>
        </w:rPr>
        <w:t>
орнына ________________________________ мүмкін еместігін анықтады,
</w:t>
      </w:r>
      <w:r>
        <w:br/>
      </w:r>
      <w:r>
        <w:rPr>
          <w:rFonts w:ascii="Times New Roman"/>
          <w:b w:val="false"/>
          <w:i w:val="false"/>
          <w:color w:val="000000"/>
          <w:sz w:val="28"/>
        </w:rPr>
        <w:t>
     (қалпына келтіру немесе қайта орнату)
</w:t>
      </w:r>
      <w:r>
        <w:br/>
      </w:r>
      <w:r>
        <w:rPr>
          <w:rFonts w:ascii="Times New Roman"/>
          <w:b w:val="false"/>
          <w:i w:val="false"/>
          <w:color w:val="000000"/>
          <w:sz w:val="28"/>
        </w:rPr>
        <w:t>
бұл туралы Тараптар Шекара жөніндегі бірлескен қазақстан-қытай комиссиясы өз желісі арқылы баяндауға келісті.
</w:t>
      </w:r>
      <w:r>
        <w:br/>
      </w:r>
      <w:r>
        <w:rPr>
          <w:rFonts w:ascii="Times New Roman"/>
          <w:b w:val="false"/>
          <w:i w:val="false"/>
          <w:color w:val="000000"/>
          <w:sz w:val="28"/>
        </w:rPr>
        <w:t>
      Осы акт әрқайсысы қазақ, қытай және орыс тілдерінде екі данада жасалды, әрі барлық үш мәтіннің де бірдей күші бар.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 бойынша       Қытай Халық Республикасының
</w:t>
      </w:r>
      <w:r>
        <w:rPr>
          <w:rFonts w:ascii="Times New Roman"/>
          <w:b w:val="false"/>
          <w:i w:val="false"/>
          <w:color w:val="000000"/>
          <w:sz w:val="28"/>
        </w:rPr>
        <w:t>
</w:t>
      </w:r>
      <w:r>
        <w:br/>
      </w:r>
      <w:r>
        <w:rPr>
          <w:rFonts w:ascii="Times New Roman"/>
          <w:b w:val="false"/>
          <w:i w:val="false"/>
          <w:color w:val="000000"/>
          <w:sz w:val="28"/>
        </w:rPr>
        <w:t>
 (учаскенің атауы)                  ______________________________
</w:t>
      </w:r>
      <w:r>
        <w:br/>
      </w: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(уәкілетті органның атауы)
</w:t>
      </w:r>
      <w:r>
        <w:br/>
      </w:r>
      <w:r>
        <w:rPr>
          <w:rFonts w:ascii="Times New Roman"/>
          <w:b w:val="false"/>
          <w:i w:val="false"/>
          <w:color w:val="000000"/>
          <w:sz w:val="28"/>
        </w:rPr>
        <w:t>
</w:t>
      </w:r>
      <w:r>
        <w:rPr>
          <w:rFonts w:ascii="Times New Roman"/>
          <w:b/>
          <w:i w:val="false"/>
          <w:color w:val="000000"/>
          <w:sz w:val="28"/>
        </w:rPr>
        <w:t>
шекара өкілі (шекара өкілінің               өкілі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орынбасары, шекара өкілінің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көмекшісі)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               
</w:t>
      </w:r>
      <w:r>
        <w:rPr>
          <w:rFonts w:ascii="Times New Roman"/>
          <w:b w:val="false"/>
          <w:i w:val="false"/>
          <w:color w:val="000000"/>
          <w:sz w:val="28"/>
        </w:rPr>
        <w:t>
(қолы)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мен Қытай Халық Республикасының
</w:t>
      </w:r>
      <w:r>
        <w:br/>
      </w:r>
      <w:r>
        <w:rPr>
          <w:rFonts w:ascii="Times New Roman"/>
          <w:b w:val="false"/>
          <w:i w:val="false"/>
          <w:color w:val="000000"/>
          <w:sz w:val="28"/>
        </w:rPr>
        <w:t>
                                  Үкіметі арасындағы Қазақстан-қытай
</w:t>
      </w:r>
      <w:r>
        <w:br/>
      </w:r>
      <w:r>
        <w:rPr>
          <w:rFonts w:ascii="Times New Roman"/>
          <w:b w:val="false"/>
          <w:i w:val="false"/>
          <w:color w:val="000000"/>
          <w:sz w:val="28"/>
        </w:rPr>
        <w:t>
                                     мемлекеттік шекарасының режимі
</w:t>
      </w:r>
      <w:r>
        <w:br/>
      </w:r>
      <w:r>
        <w:rPr>
          <w:rFonts w:ascii="Times New Roman"/>
          <w:b w:val="false"/>
          <w:i w:val="false"/>
          <w:color w:val="000000"/>
          <w:sz w:val="28"/>
        </w:rPr>
        <w:t>
                                            туралы келісімге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Бұзылған, орны ауысқан немесе жоғалған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 шекара белгісін жаңа орынға орнату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хаттаманың үлгісі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20 желтоқсандағы Қазақстан Республикасының Үкіметі мен Қытай Халық Республикасының арасындағы Қазақстан-қытай мемлекеттік шекарасының режимі туралы келісімнің 5-бабы 3-тармағына және Шекара бойынша бірлескен қазақстан-қытай комиссиясының 200__жылғы "____" ___________ шешіміне сәйкес сарапшылар бірлескен тобының (қазақстан/қытай бөлігінің) өкілі__________________________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200__жылғы "___"___________ сарапшылар бірлескен тобының (қытай/қазақстан бөлігінің) өкілі _______________________ қатысуымен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________________________________________ N___ шекара белгісін жаңа
</w:t>
      </w:r>
      <w:r>
        <w:br/>
      </w:r>
      <w:r>
        <w:rPr>
          <w:rFonts w:ascii="Times New Roman"/>
          <w:b w:val="false"/>
          <w:i w:val="false"/>
          <w:color w:val="000000"/>
          <w:sz w:val="28"/>
        </w:rPr>
        <w:t>
(бұзылған, орны ауысқан немесе жоғалған)
</w:t>
      </w:r>
      <w:r>
        <w:br/>
      </w:r>
      <w:r>
        <w:rPr>
          <w:rFonts w:ascii="Times New Roman"/>
          <w:b w:val="false"/>
          <w:i w:val="false"/>
          <w:color w:val="000000"/>
          <w:sz w:val="28"/>
        </w:rPr>
        <w:t>
орынға орнатты.
</w:t>
      </w:r>
      <w:r>
        <w:br/>
      </w:r>
      <w:r>
        <w:rPr>
          <w:rFonts w:ascii="Times New Roman"/>
          <w:b w:val="false"/>
          <w:i w:val="false"/>
          <w:color w:val="000000"/>
          <w:sz w:val="28"/>
        </w:rPr>
        <w:t>
      N__ шекара белгісінің хаттамасы, Мемлекеттік шекара сызығының өтуі сипаттамасының түзетілген фрагменті, координаттар Каталогының түзетілген бөлігі және шекара белгісі бағаналарының биіктігі, шекара белгісі бағаналарының өзара орналасу схемасы (ұсынылады) 200__ жылғы "___"_______ қол қойылған __________________________
</w:t>
      </w:r>
      <w:r>
        <w:br/>
      </w:r>
      <w:r>
        <w:rPr>
          <w:rFonts w:ascii="Times New Roman"/>
          <w:b w:val="false"/>
          <w:i w:val="false"/>
          <w:color w:val="000000"/>
          <w:sz w:val="28"/>
        </w:rPr>
        <w:t>
                                       (демаркациялау немесе
</w:t>
      </w:r>
      <w:r>
        <w:br/>
      </w:r>
      <w:r>
        <w:rPr>
          <w:rFonts w:ascii="Times New Roman"/>
          <w:b w:val="false"/>
          <w:i w:val="false"/>
          <w:color w:val="000000"/>
          <w:sz w:val="28"/>
        </w:rPr>
        <w:t>
_____________________________________________ сәйкес жасалды.
</w:t>
      </w:r>
      <w:r>
        <w:br/>
      </w:r>
      <w:r>
        <w:rPr>
          <w:rFonts w:ascii="Times New Roman"/>
          <w:b w:val="false"/>
          <w:i w:val="false"/>
          <w:color w:val="000000"/>
          <w:sz w:val="28"/>
        </w:rPr>
        <w:t>
      бірлесіп-тексеру құжаттарының атауы)
</w:t>
      </w:r>
      <w:r>
        <w:br/>
      </w:r>
      <w:r>
        <w:rPr>
          <w:rFonts w:ascii="Times New Roman"/>
          <w:b w:val="false"/>
          <w:i w:val="false"/>
          <w:color w:val="000000"/>
          <w:sz w:val="28"/>
        </w:rPr>
        <w:t>
      Осы хаттама әрқайсысы қазақ, қытай және орыс тілдерінде екі данада жасалды, әрі барлық үш мәтіннің де бірдей күші бар.
</w:t>
      </w:r>
    </w:p>
    <w:p>
      <w:pPr>
        <w:spacing w:after="0"/>
        <w:ind w:left="0"/>
        <w:jc w:val="both"/>
      </w:pPr>
      <w:r>
        <w:rPr>
          <w:rFonts w:ascii="Times New Roman"/>
          <w:b w:val="false"/>
          <w:i w:val="false"/>
          <w:color w:val="000000"/>
          <w:sz w:val="28"/>
        </w:rPr>
        <w:t>
</w:t>
      </w:r>
      <w:r>
        <w:rPr>
          <w:rFonts w:ascii="Times New Roman"/>
          <w:b/>
          <w:i w:val="false"/>
          <w:color w:val="000000"/>
          <w:sz w:val="28"/>
        </w:rPr>
        <w:t>
  Cарапшылардың бірлескен           Сарапшылардың бірлескен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тобының қазақстандық бөлігінің     тобының қытайлық бөлігінің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өкілі                               өкілі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         _________________________
</w:t>
      </w:r>
      <w:r>
        <w:rPr>
          <w:rFonts w:ascii="Times New Roman"/>
          <w:b w:val="false"/>
          <w:i w:val="false"/>
          <w:color w:val="000000"/>
          <w:sz w:val="28"/>
        </w:rPr>
        <w:t>
</w:t>
      </w:r>
      <w:r>
        <w:br/>
      </w: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мен Қытай Халық Республикасының
</w:t>
      </w:r>
      <w:r>
        <w:br/>
      </w:r>
      <w:r>
        <w:rPr>
          <w:rFonts w:ascii="Times New Roman"/>
          <w:b w:val="false"/>
          <w:i w:val="false"/>
          <w:color w:val="000000"/>
          <w:sz w:val="28"/>
        </w:rPr>
        <w:t>
                                  Үкіметі арасындағы Қазақстан-қытай
</w:t>
      </w:r>
      <w:r>
        <w:br/>
      </w:r>
      <w:r>
        <w:rPr>
          <w:rFonts w:ascii="Times New Roman"/>
          <w:b w:val="false"/>
          <w:i w:val="false"/>
          <w:color w:val="000000"/>
          <w:sz w:val="28"/>
        </w:rPr>
        <w:t>
                                     мемлекеттік шекарасының режимі
</w:t>
      </w:r>
      <w:r>
        <w:br/>
      </w:r>
      <w:r>
        <w:rPr>
          <w:rFonts w:ascii="Times New Roman"/>
          <w:b w:val="false"/>
          <w:i w:val="false"/>
          <w:color w:val="000000"/>
          <w:sz w:val="28"/>
        </w:rPr>
        <w:t>
                                            туралы келісімге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Өз тарапында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шекара сызығынан 25 километр шегінде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ұшуларды жүргізу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нотаның үлгісі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N__________
</w:t>
      </w:r>
    </w:p>
    <w:p>
      <w:pPr>
        <w:spacing w:after="0"/>
        <w:ind w:left="0"/>
        <w:jc w:val="both"/>
      </w:pPr>
      <w:r>
        <w:rPr>
          <w:rFonts w:ascii="Times New Roman"/>
          <w:b w:val="false"/>
          <w:i w:val="false"/>
          <w:color w:val="000000"/>
          <w:sz w:val="28"/>
        </w:rPr>
        <w:t>
      _____________ Сыртқы істер министрлігі (Елшілігі)_____________
</w:t>
      </w:r>
      <w:r>
        <w:br/>
      </w:r>
      <w:r>
        <w:rPr>
          <w:rFonts w:ascii="Times New Roman"/>
          <w:b w:val="false"/>
          <w:i w:val="false"/>
          <w:color w:val="000000"/>
          <w:sz w:val="28"/>
        </w:rPr>
        <w:t>
      (елдің атауы)                                   (елдің атауы) Елшілігіне (Сыртқы істер министрлігіне) өз құрметін білдіреді және 2006 жылғы 20 желтоқсандағы Қазақстан Республикасының Үкіметі мен Қытай Халық Республикасының Үкіметі арасындағы Қазақстан-қытай мемлекеттік шекарасының режимі туралы келісімнің 18-бабына сәйкес ізет білдіріп, мыналар туралы хабардар етеді:
</w:t>
      </w:r>
      <w:r>
        <w:br/>
      </w:r>
      <w:r>
        <w:rPr>
          <w:rFonts w:ascii="Times New Roman"/>
          <w:b w:val="false"/>
          <w:i w:val="false"/>
          <w:color w:val="000000"/>
          <w:sz w:val="28"/>
        </w:rPr>
        <w:t>
      1. Ұшу мақсаты:
</w:t>
      </w:r>
      <w:r>
        <w:br/>
      </w:r>
      <w:r>
        <w:rPr>
          <w:rFonts w:ascii="Times New Roman"/>
          <w:b w:val="false"/>
          <w:i w:val="false"/>
          <w:color w:val="000000"/>
          <w:sz w:val="28"/>
        </w:rPr>
        <w:t>
      2. Ұшу туралы деректер:
</w:t>
      </w:r>
      <w:r>
        <w:br/>
      </w:r>
      <w:r>
        <w:rPr>
          <w:rFonts w:ascii="Times New Roman"/>
          <w:b w:val="false"/>
          <w:i w:val="false"/>
          <w:color w:val="000000"/>
          <w:sz w:val="28"/>
        </w:rPr>
        <w:t>
      1) ұшып өтетін күні, нақты ұшу күндері және ұшу ұзақтығы;
</w:t>
      </w:r>
      <w:r>
        <w:br/>
      </w:r>
      <w:r>
        <w:rPr>
          <w:rFonts w:ascii="Times New Roman"/>
          <w:b w:val="false"/>
          <w:i w:val="false"/>
          <w:color w:val="000000"/>
          <w:sz w:val="28"/>
        </w:rPr>
        <w:t>
      2) ұшу ауданы, 25 километрлік аймаққа кіру одан шығу нүктесінің географиялық кординаттары, ұшу бағыты;
</w:t>
      </w:r>
      <w:r>
        <w:br/>
      </w:r>
      <w:r>
        <w:rPr>
          <w:rFonts w:ascii="Times New Roman"/>
          <w:b w:val="false"/>
          <w:i w:val="false"/>
          <w:color w:val="000000"/>
          <w:sz w:val="28"/>
        </w:rPr>
        <w:t>
      3) ұшу биіктігі.
</w:t>
      </w:r>
      <w:r>
        <w:br/>
      </w:r>
      <w:r>
        <w:rPr>
          <w:rFonts w:ascii="Times New Roman"/>
          <w:b w:val="false"/>
          <w:i w:val="false"/>
          <w:color w:val="000000"/>
          <w:sz w:val="28"/>
        </w:rPr>
        <w:t>
      3. Ұшу аппараты туралы мәліметтер:
</w:t>
      </w:r>
      <w:r>
        <w:br/>
      </w:r>
      <w:r>
        <w:rPr>
          <w:rFonts w:ascii="Times New Roman"/>
          <w:b w:val="false"/>
          <w:i w:val="false"/>
          <w:color w:val="000000"/>
          <w:sz w:val="28"/>
        </w:rPr>
        <w:t>
      1) иесі;
</w:t>
      </w:r>
      <w:r>
        <w:br/>
      </w:r>
      <w:r>
        <w:rPr>
          <w:rFonts w:ascii="Times New Roman"/>
          <w:b w:val="false"/>
          <w:i w:val="false"/>
          <w:color w:val="000000"/>
          <w:sz w:val="28"/>
        </w:rPr>
        <w:t>
      2) типі мен түрі;
</w:t>
      </w:r>
      <w:r>
        <w:br/>
      </w:r>
      <w:r>
        <w:rPr>
          <w:rFonts w:ascii="Times New Roman"/>
          <w:b w:val="false"/>
          <w:i w:val="false"/>
          <w:color w:val="000000"/>
          <w:sz w:val="28"/>
        </w:rPr>
        <w:t>
      3) бояуы (түсі);
</w:t>
      </w:r>
      <w:r>
        <w:br/>
      </w:r>
      <w:r>
        <w:rPr>
          <w:rFonts w:ascii="Times New Roman"/>
          <w:b w:val="false"/>
          <w:i w:val="false"/>
          <w:color w:val="000000"/>
          <w:sz w:val="28"/>
        </w:rPr>
        <w:t>
      4) тану белгілері;
</w:t>
      </w:r>
      <w:r>
        <w:br/>
      </w:r>
      <w:r>
        <w:rPr>
          <w:rFonts w:ascii="Times New Roman"/>
          <w:b w:val="false"/>
          <w:i w:val="false"/>
          <w:color w:val="000000"/>
          <w:sz w:val="28"/>
        </w:rPr>
        <w:t>
      5) борттық нөмірі;
</w:t>
      </w:r>
      <w:r>
        <w:br/>
      </w:r>
      <w:r>
        <w:rPr>
          <w:rFonts w:ascii="Times New Roman"/>
          <w:b w:val="false"/>
          <w:i w:val="false"/>
          <w:color w:val="000000"/>
          <w:sz w:val="28"/>
        </w:rPr>
        <w:t>
      6) шақыру сигналдары;
</w:t>
      </w:r>
      <w:r>
        <w:br/>
      </w:r>
      <w:r>
        <w:rPr>
          <w:rFonts w:ascii="Times New Roman"/>
          <w:b w:val="false"/>
          <w:i w:val="false"/>
          <w:color w:val="000000"/>
          <w:sz w:val="28"/>
        </w:rPr>
        <w:t>
      7) радарлық қондырғының бар-жоғы.
</w:t>
      </w:r>
      <w:r>
        <w:br/>
      </w:r>
      <w:r>
        <w:rPr>
          <w:rFonts w:ascii="Times New Roman"/>
          <w:b w:val="false"/>
          <w:i w:val="false"/>
          <w:color w:val="000000"/>
          <w:sz w:val="28"/>
        </w:rPr>
        <w:t>
      4. Фотоаппаратура туралы мәліметтер:
</w:t>
      </w:r>
      <w:r>
        <w:br/>
      </w:r>
      <w:r>
        <w:rPr>
          <w:rFonts w:ascii="Times New Roman"/>
          <w:b w:val="false"/>
          <w:i w:val="false"/>
          <w:color w:val="000000"/>
          <w:sz w:val="28"/>
        </w:rPr>
        <w:t>
      1) типі мен түрі;
</w:t>
      </w:r>
      <w:r>
        <w:br/>
      </w:r>
      <w:r>
        <w:rPr>
          <w:rFonts w:ascii="Times New Roman"/>
          <w:b w:val="false"/>
          <w:i w:val="false"/>
          <w:color w:val="000000"/>
          <w:sz w:val="28"/>
        </w:rPr>
        <w:t>
      2) фокустық қашықтық.
</w:t>
      </w:r>
      <w:r>
        <w:br/>
      </w:r>
      <w:r>
        <w:rPr>
          <w:rFonts w:ascii="Times New Roman"/>
          <w:b w:val="false"/>
          <w:i w:val="false"/>
          <w:color w:val="000000"/>
          <w:sz w:val="28"/>
        </w:rPr>
        <w:t>
_________________ Министрлігі (Елшілігі) жағдайды пайдалана отырып,
</w:t>
      </w:r>
      <w:r>
        <w:br/>
      </w:r>
      <w:r>
        <w:rPr>
          <w:rFonts w:ascii="Times New Roman"/>
          <w:b w:val="false"/>
          <w:i w:val="false"/>
          <w:color w:val="000000"/>
          <w:sz w:val="28"/>
        </w:rPr>
        <w:t>
 (елдік атауы)
</w:t>
      </w:r>
      <w:r>
        <w:br/>
      </w:r>
      <w:r>
        <w:rPr>
          <w:rFonts w:ascii="Times New Roman"/>
          <w:b w:val="false"/>
          <w:i w:val="false"/>
          <w:color w:val="000000"/>
          <w:sz w:val="28"/>
        </w:rPr>
        <w:t>
_________________ Министрлігіне (Елшілігіне) өзінің жоғары
</w:t>
      </w:r>
      <w:r>
        <w:br/>
      </w:r>
      <w:r>
        <w:rPr>
          <w:rFonts w:ascii="Times New Roman"/>
          <w:b w:val="false"/>
          <w:i w:val="false"/>
          <w:color w:val="000000"/>
          <w:sz w:val="28"/>
        </w:rPr>
        <w:t>
(елдің атауы)
</w:t>
      </w:r>
      <w:r>
        <w:br/>
      </w:r>
      <w:r>
        <w:rPr>
          <w:rFonts w:ascii="Times New Roman"/>
          <w:b w:val="false"/>
          <w:i w:val="false"/>
          <w:color w:val="000000"/>
          <w:sz w:val="28"/>
        </w:rPr>
        <w:t>
құрметтейтіндігін растайды.
</w:t>
      </w:r>
      <w:r>
        <w:br/>
      </w:r>
      <w:r>
        <w:rPr>
          <w:rFonts w:ascii="Times New Roman"/>
          <w:b w:val="false"/>
          <w:i w:val="false"/>
          <w:color w:val="000000"/>
          <w:sz w:val="28"/>
        </w:rPr>
        <w:t>
                  __________________ қаласы 200__жылғы "___"______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(елдің атауы)
</w:t>
      </w:r>
      <w:r>
        <w:br/>
      </w:r>
      <w:r>
        <w:rPr>
          <w:rFonts w:ascii="Times New Roman"/>
          <w:b w:val="false"/>
          <w:i w:val="false"/>
          <w:color w:val="000000"/>
          <w:sz w:val="28"/>
        </w:rPr>
        <w:t>
Сыртқы істер министрлігі (Елшілігі)
</w:t>
      </w:r>
      <w:r>
        <w:br/>
      </w:r>
      <w:r>
        <w:rPr>
          <w:rFonts w:ascii="Times New Roman"/>
          <w:b w:val="false"/>
          <w:i w:val="false"/>
          <w:color w:val="000000"/>
          <w:sz w:val="28"/>
        </w:rPr>
        <w:t>
______________ қаласы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мен Қытай Халық Республикасының
</w:t>
      </w:r>
      <w:r>
        <w:br/>
      </w:r>
      <w:r>
        <w:rPr>
          <w:rFonts w:ascii="Times New Roman"/>
          <w:b w:val="false"/>
          <w:i w:val="false"/>
          <w:color w:val="000000"/>
          <w:sz w:val="28"/>
        </w:rPr>
        <w:t>
                                  Үкіметі арасындағы Қазақстан-қытай
</w:t>
      </w:r>
      <w:r>
        <w:br/>
      </w:r>
      <w:r>
        <w:rPr>
          <w:rFonts w:ascii="Times New Roman"/>
          <w:b w:val="false"/>
          <w:i w:val="false"/>
          <w:color w:val="000000"/>
          <w:sz w:val="28"/>
        </w:rPr>
        <w:t>
                                     мемлекеттік шекарасының режимі
</w:t>
      </w:r>
      <w:r>
        <w:br/>
      </w:r>
      <w:r>
        <w:rPr>
          <w:rFonts w:ascii="Times New Roman"/>
          <w:b w:val="false"/>
          <w:i w:val="false"/>
          <w:color w:val="000000"/>
          <w:sz w:val="28"/>
        </w:rPr>
        <w:t>
                                            туралы келісімге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Әуе құралдарымен мемлекеттік шекарадан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өту туралы сұрау салуға келісім беру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нотаның үлгілері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N__________
</w:t>
      </w:r>
    </w:p>
    <w:p>
      <w:pPr>
        <w:spacing w:after="0"/>
        <w:ind w:left="0"/>
        <w:jc w:val="both"/>
      </w:pPr>
      <w:r>
        <w:rPr>
          <w:rFonts w:ascii="Times New Roman"/>
          <w:b w:val="false"/>
          <w:i w:val="false"/>
          <w:color w:val="000000"/>
          <w:sz w:val="28"/>
        </w:rPr>
        <w:t>
      _____________ Сыртқы істер министрлігі (Елшілігі)_____________
</w:t>
      </w:r>
      <w:r>
        <w:br/>
      </w:r>
      <w:r>
        <w:rPr>
          <w:rFonts w:ascii="Times New Roman"/>
          <w:b w:val="false"/>
          <w:i w:val="false"/>
          <w:color w:val="000000"/>
          <w:sz w:val="28"/>
        </w:rPr>
        <w:t>
      (елдің атауы)                                   (елдің атауы) Елшілігіне (Сыртқы істер министрлігіне) өз құрметін білдіреді және 2006 жылғы 20 желтоқсандағы Қазақстан Республикасының Үкіметі мен Қытай Халық Республикасының Үкіметі арасындағы Қазақстан-қытай
</w:t>
      </w:r>
      <w:r>
        <w:br/>
      </w:r>
      <w:r>
        <w:rPr>
          <w:rFonts w:ascii="Times New Roman"/>
          <w:b w:val="false"/>
          <w:i w:val="false"/>
          <w:color w:val="000000"/>
          <w:sz w:val="28"/>
        </w:rPr>
        <w:t>
мемлекеттік шекарасының режимі туралы келісімнің 18-бабына сәйкес ізет білдіріп, мыналар туралы хабарлайды:
</w:t>
      </w:r>
      <w:r>
        <w:br/>
      </w:r>
      <w:r>
        <w:rPr>
          <w:rFonts w:ascii="Times New Roman"/>
          <w:b w:val="false"/>
          <w:i w:val="false"/>
          <w:color w:val="000000"/>
          <w:sz w:val="28"/>
        </w:rPr>
        <w:t>
      1. Ұшу мақсаты:
</w:t>
      </w:r>
      <w:r>
        <w:br/>
      </w:r>
      <w:r>
        <w:rPr>
          <w:rFonts w:ascii="Times New Roman"/>
          <w:b w:val="false"/>
          <w:i w:val="false"/>
          <w:color w:val="000000"/>
          <w:sz w:val="28"/>
        </w:rPr>
        <w:t>
      2. Ұшу туралы деректер:
</w:t>
      </w:r>
      <w:r>
        <w:br/>
      </w:r>
      <w:r>
        <w:rPr>
          <w:rFonts w:ascii="Times New Roman"/>
          <w:b w:val="false"/>
          <w:i w:val="false"/>
          <w:color w:val="000000"/>
          <w:sz w:val="28"/>
        </w:rPr>
        <w:t>
      1) ұшып өтетін күні, нақты ұшу күндері және ұшу ұзақтығы;
</w:t>
      </w:r>
      <w:r>
        <w:br/>
      </w:r>
      <w:r>
        <w:rPr>
          <w:rFonts w:ascii="Times New Roman"/>
          <w:b w:val="false"/>
          <w:i w:val="false"/>
          <w:color w:val="000000"/>
          <w:sz w:val="28"/>
        </w:rPr>
        <w:t>
      2) ұшу ауданы, 25 километрлік аймаққа кіру одан шығу нүктесінің географиялық кординаттары, ұшу бағыты;
</w:t>
      </w:r>
      <w:r>
        <w:br/>
      </w:r>
      <w:r>
        <w:rPr>
          <w:rFonts w:ascii="Times New Roman"/>
          <w:b w:val="false"/>
          <w:i w:val="false"/>
          <w:color w:val="000000"/>
          <w:sz w:val="28"/>
        </w:rPr>
        <w:t>
      3) ұшу биіктігі;
</w:t>
      </w:r>
      <w:r>
        <w:br/>
      </w:r>
      <w:r>
        <w:rPr>
          <w:rFonts w:ascii="Times New Roman"/>
          <w:b w:val="false"/>
          <w:i w:val="false"/>
          <w:color w:val="000000"/>
          <w:sz w:val="28"/>
        </w:rPr>
        <w:t>
      4) ұшу уақытында шекарадан өту үшін жоспарланып отырған орын
</w:t>
      </w:r>
      <w:r>
        <w:br/>
      </w:r>
      <w:r>
        <w:rPr>
          <w:rFonts w:ascii="Times New Roman"/>
          <w:b w:val="false"/>
          <w:i w:val="false"/>
          <w:color w:val="000000"/>
          <w:sz w:val="28"/>
        </w:rPr>
        <w:t>
(координаттары, елді мекені немесе ұшудың схемалық картасы);
</w:t>
      </w:r>
      <w:r>
        <w:br/>
      </w:r>
      <w:r>
        <w:rPr>
          <w:rFonts w:ascii="Times New Roman"/>
          <w:b w:val="false"/>
          <w:i w:val="false"/>
          <w:color w:val="000000"/>
          <w:sz w:val="28"/>
        </w:rPr>
        <w:t>
      5) шекара арқылы ұшу тереңдігі.
</w:t>
      </w:r>
      <w:r>
        <w:br/>
      </w:r>
      <w:r>
        <w:rPr>
          <w:rFonts w:ascii="Times New Roman"/>
          <w:b w:val="false"/>
          <w:i w:val="false"/>
          <w:color w:val="000000"/>
          <w:sz w:val="28"/>
        </w:rPr>
        <w:t>
      3. Ұшу аппараты туралы мәліметтер:
</w:t>
      </w:r>
      <w:r>
        <w:br/>
      </w:r>
      <w:r>
        <w:rPr>
          <w:rFonts w:ascii="Times New Roman"/>
          <w:b w:val="false"/>
          <w:i w:val="false"/>
          <w:color w:val="000000"/>
          <w:sz w:val="28"/>
        </w:rPr>
        <w:t>
      1) иесі;
</w:t>
      </w:r>
      <w:r>
        <w:br/>
      </w:r>
      <w:r>
        <w:rPr>
          <w:rFonts w:ascii="Times New Roman"/>
          <w:b w:val="false"/>
          <w:i w:val="false"/>
          <w:color w:val="000000"/>
          <w:sz w:val="28"/>
        </w:rPr>
        <w:t>
      2) типі мен түрі;
</w:t>
      </w:r>
      <w:r>
        <w:br/>
      </w:r>
      <w:r>
        <w:rPr>
          <w:rFonts w:ascii="Times New Roman"/>
          <w:b w:val="false"/>
          <w:i w:val="false"/>
          <w:color w:val="000000"/>
          <w:sz w:val="28"/>
        </w:rPr>
        <w:t>
      3) бояуы (түсі);
</w:t>
      </w:r>
      <w:r>
        <w:br/>
      </w:r>
      <w:r>
        <w:rPr>
          <w:rFonts w:ascii="Times New Roman"/>
          <w:b w:val="false"/>
          <w:i w:val="false"/>
          <w:color w:val="000000"/>
          <w:sz w:val="28"/>
        </w:rPr>
        <w:t>
      4) тану белгілері;
</w:t>
      </w:r>
      <w:r>
        <w:br/>
      </w:r>
      <w:r>
        <w:rPr>
          <w:rFonts w:ascii="Times New Roman"/>
          <w:b w:val="false"/>
          <w:i w:val="false"/>
          <w:color w:val="000000"/>
          <w:sz w:val="28"/>
        </w:rPr>
        <w:t>
      5) борттық нөмірі;
</w:t>
      </w:r>
      <w:r>
        <w:br/>
      </w:r>
      <w:r>
        <w:rPr>
          <w:rFonts w:ascii="Times New Roman"/>
          <w:b w:val="false"/>
          <w:i w:val="false"/>
          <w:color w:val="000000"/>
          <w:sz w:val="28"/>
        </w:rPr>
        <w:t>
      6) шақыру сигналдары;
</w:t>
      </w:r>
      <w:r>
        <w:br/>
      </w:r>
      <w:r>
        <w:rPr>
          <w:rFonts w:ascii="Times New Roman"/>
          <w:b w:val="false"/>
          <w:i w:val="false"/>
          <w:color w:val="000000"/>
          <w:sz w:val="28"/>
        </w:rPr>
        <w:t>
      7) радарлық қондырғының бар-жоғы.
</w:t>
      </w:r>
      <w:r>
        <w:br/>
      </w:r>
      <w:r>
        <w:rPr>
          <w:rFonts w:ascii="Times New Roman"/>
          <w:b w:val="false"/>
          <w:i w:val="false"/>
          <w:color w:val="000000"/>
          <w:sz w:val="28"/>
        </w:rPr>
        <w:t>
      4. Фотоаппаратура туралы мәліметтер:
</w:t>
      </w:r>
      <w:r>
        <w:br/>
      </w:r>
      <w:r>
        <w:rPr>
          <w:rFonts w:ascii="Times New Roman"/>
          <w:b w:val="false"/>
          <w:i w:val="false"/>
          <w:color w:val="000000"/>
          <w:sz w:val="28"/>
        </w:rPr>
        <w:t>
      1) типі мен түрі;
</w:t>
      </w:r>
      <w:r>
        <w:br/>
      </w:r>
      <w:r>
        <w:rPr>
          <w:rFonts w:ascii="Times New Roman"/>
          <w:b w:val="false"/>
          <w:i w:val="false"/>
          <w:color w:val="000000"/>
          <w:sz w:val="28"/>
        </w:rPr>
        <w:t>
      2) фокустық қашықтық.
</w:t>
      </w:r>
      <w:r>
        <w:br/>
      </w:r>
      <w:r>
        <w:rPr>
          <w:rFonts w:ascii="Times New Roman"/>
          <w:b w:val="false"/>
          <w:i w:val="false"/>
          <w:color w:val="000000"/>
          <w:sz w:val="28"/>
        </w:rPr>
        <w:t>
      Осыған байланысты _________________ Сыртқы істер министрлігі
</w:t>
      </w:r>
      <w:r>
        <w:br/>
      </w:r>
      <w:r>
        <w:rPr>
          <w:rFonts w:ascii="Times New Roman"/>
          <w:b w:val="false"/>
          <w:i w:val="false"/>
          <w:color w:val="000000"/>
          <w:sz w:val="28"/>
        </w:rPr>
        <w:t>
                        (елдің атауы)
</w:t>
      </w:r>
      <w:r>
        <w:br/>
      </w:r>
      <w:r>
        <w:rPr>
          <w:rFonts w:ascii="Times New Roman"/>
          <w:b w:val="false"/>
          <w:i w:val="false"/>
          <w:color w:val="000000"/>
          <w:sz w:val="28"/>
        </w:rPr>
        <w:t>
(Елшілігі) келісуді және жақын арадағы жауапты ұсынуыңызды ризашылығымызды білдіреміз.
</w:t>
      </w:r>
      <w:r>
        <w:br/>
      </w:r>
      <w:r>
        <w:rPr>
          <w:rFonts w:ascii="Times New Roman"/>
          <w:b w:val="false"/>
          <w:i w:val="false"/>
          <w:color w:val="000000"/>
          <w:sz w:val="28"/>
        </w:rPr>
        <w:t>
      _________________ Министрлігі (Елшілігі) жағдайды пайдалана
</w:t>
      </w:r>
      <w:r>
        <w:br/>
      </w:r>
      <w:r>
        <w:rPr>
          <w:rFonts w:ascii="Times New Roman"/>
          <w:b w:val="false"/>
          <w:i w:val="false"/>
          <w:color w:val="000000"/>
          <w:sz w:val="28"/>
        </w:rPr>
        <w:t>
        (елдік атауы)
</w:t>
      </w:r>
      <w:r>
        <w:br/>
      </w:r>
      <w:r>
        <w:rPr>
          <w:rFonts w:ascii="Times New Roman"/>
          <w:b w:val="false"/>
          <w:i w:val="false"/>
          <w:color w:val="000000"/>
          <w:sz w:val="28"/>
        </w:rPr>
        <w:t>
отырып, _________________ Министрлігіне (Елшілігіне) өзінің жоғары
</w:t>
      </w:r>
      <w:r>
        <w:br/>
      </w:r>
      <w:r>
        <w:rPr>
          <w:rFonts w:ascii="Times New Roman"/>
          <w:b w:val="false"/>
          <w:i w:val="false"/>
          <w:color w:val="000000"/>
          <w:sz w:val="28"/>
        </w:rPr>
        <w:t>
         (елдің атауы)
</w:t>
      </w:r>
      <w:r>
        <w:br/>
      </w:r>
      <w:r>
        <w:rPr>
          <w:rFonts w:ascii="Times New Roman"/>
          <w:b w:val="false"/>
          <w:i w:val="false"/>
          <w:color w:val="000000"/>
          <w:sz w:val="28"/>
        </w:rPr>
        <w:t>
құрметтейтіндігін растайды.
</w:t>
      </w:r>
    </w:p>
    <w:p>
      <w:pPr>
        <w:spacing w:after="0"/>
        <w:ind w:left="0"/>
        <w:jc w:val="both"/>
      </w:pPr>
      <w:r>
        <w:rPr>
          <w:rFonts w:ascii="Times New Roman"/>
          <w:b w:val="false"/>
          <w:i w:val="false"/>
          <w:color w:val="000000"/>
          <w:sz w:val="28"/>
        </w:rPr>
        <w:t>
                  __________________ қаласы 200__жылғы "___"______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(елдің атауы)
</w:t>
      </w:r>
      <w:r>
        <w:br/>
      </w:r>
      <w:r>
        <w:rPr>
          <w:rFonts w:ascii="Times New Roman"/>
          <w:b w:val="false"/>
          <w:i w:val="false"/>
          <w:color w:val="000000"/>
          <w:sz w:val="28"/>
        </w:rPr>
        <w:t>
Сыртқы істер министрлігі (Елшілігі)
</w:t>
      </w:r>
      <w:r>
        <w:br/>
      </w:r>
      <w:r>
        <w:rPr>
          <w:rFonts w:ascii="Times New Roman"/>
          <w:b w:val="false"/>
          <w:i w:val="false"/>
          <w:color w:val="000000"/>
          <w:sz w:val="28"/>
        </w:rPr>
        <w:t>
______________ қаласы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мен Қытай Халық Республикасының
</w:t>
      </w:r>
      <w:r>
        <w:br/>
      </w:r>
      <w:r>
        <w:rPr>
          <w:rFonts w:ascii="Times New Roman"/>
          <w:b w:val="false"/>
          <w:i w:val="false"/>
          <w:color w:val="000000"/>
          <w:sz w:val="28"/>
        </w:rPr>
        <w:t>
                                  Үкіметі арасындағы Қазақстан-қытай
</w:t>
      </w:r>
      <w:r>
        <w:br/>
      </w:r>
      <w:r>
        <w:rPr>
          <w:rFonts w:ascii="Times New Roman"/>
          <w:b w:val="false"/>
          <w:i w:val="false"/>
          <w:color w:val="000000"/>
          <w:sz w:val="28"/>
        </w:rPr>
        <w:t>
                                     мемлекеттік шекарасының режимі
</w:t>
      </w:r>
      <w:r>
        <w:br/>
      </w:r>
      <w:r>
        <w:rPr>
          <w:rFonts w:ascii="Times New Roman"/>
          <w:b w:val="false"/>
          <w:i w:val="false"/>
          <w:color w:val="000000"/>
          <w:sz w:val="28"/>
        </w:rPr>
        <w:t>
                                            туралы келісімге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Шекара маңы аудандарының аражігін әкімшілік ажырату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20 желтоқсандағы қол қойылған Қазақстан Республикасының Үкіметі мен Қытай Халық Республикасының Үкіметі арасындағы Қазақстан-қытай мемлекеттік шекарасының режимі туралы келісімнің 28-бабына сәйкес мынадай шекара маңы аудандарының (облыстарының) аражігін әкімшілік ажырату тізбесі белгіленеді.
</w:t>
      </w:r>
      <w:r>
        <w:br/>
      </w:r>
      <w:r>
        <w:rPr>
          <w:rFonts w:ascii="Times New Roman"/>
          <w:b w:val="false"/>
          <w:i w:val="false"/>
          <w:color w:val="000000"/>
          <w:sz w:val="28"/>
        </w:rPr>
        <w:t>
      Қазақстан Республикасы тарапынан:
</w:t>
      </w:r>
    </w:p>
    <w:p>
      <w:pPr>
        <w:spacing w:after="0"/>
        <w:ind w:left="0"/>
        <w:jc w:val="both"/>
      </w:pPr>
      <w:r>
        <w:rPr>
          <w:rFonts w:ascii="Times New Roman"/>
          <w:b w:val="false"/>
          <w:i w:val="false"/>
          <w:color w:val="000000"/>
          <w:sz w:val="28"/>
        </w:rPr>
        <w:t>
      Шығыс Қазақстан облысы:
</w:t>
      </w:r>
      <w:r>
        <w:br/>
      </w:r>
      <w:r>
        <w:rPr>
          <w:rFonts w:ascii="Times New Roman"/>
          <w:b w:val="false"/>
          <w:i w:val="false"/>
          <w:color w:val="000000"/>
          <w:sz w:val="28"/>
        </w:rPr>
        <w:t>
      Үржар ауданы;
</w:t>
      </w:r>
      <w:r>
        <w:br/>
      </w:r>
      <w:r>
        <w:rPr>
          <w:rFonts w:ascii="Times New Roman"/>
          <w:b w:val="false"/>
          <w:i w:val="false"/>
          <w:color w:val="000000"/>
          <w:sz w:val="28"/>
        </w:rPr>
        <w:t>
      Тарбағатай ауданы;
</w:t>
      </w:r>
      <w:r>
        <w:br/>
      </w:r>
      <w:r>
        <w:rPr>
          <w:rFonts w:ascii="Times New Roman"/>
          <w:b w:val="false"/>
          <w:i w:val="false"/>
          <w:color w:val="000000"/>
          <w:sz w:val="28"/>
        </w:rPr>
        <w:t>
      Зайсан ауданы;
</w:t>
      </w:r>
      <w:r>
        <w:br/>
      </w:r>
      <w:r>
        <w:rPr>
          <w:rFonts w:ascii="Times New Roman"/>
          <w:b w:val="false"/>
          <w:i w:val="false"/>
          <w:color w:val="000000"/>
          <w:sz w:val="28"/>
        </w:rPr>
        <w:t>
      Күршім ауданы;
</w:t>
      </w:r>
      <w:r>
        <w:br/>
      </w:r>
      <w:r>
        <w:rPr>
          <w:rFonts w:ascii="Times New Roman"/>
          <w:b w:val="false"/>
          <w:i w:val="false"/>
          <w:color w:val="000000"/>
          <w:sz w:val="28"/>
        </w:rPr>
        <w:t>
      Қатонқарағай ауданы.
</w:t>
      </w:r>
    </w:p>
    <w:p>
      <w:pPr>
        <w:spacing w:after="0"/>
        <w:ind w:left="0"/>
        <w:jc w:val="both"/>
      </w:pPr>
      <w:r>
        <w:rPr>
          <w:rFonts w:ascii="Times New Roman"/>
          <w:b w:val="false"/>
          <w:i w:val="false"/>
          <w:color w:val="000000"/>
          <w:sz w:val="28"/>
        </w:rPr>
        <w:t>
      Алматы облысы:
</w:t>
      </w:r>
      <w:r>
        <w:br/>
      </w:r>
      <w:r>
        <w:rPr>
          <w:rFonts w:ascii="Times New Roman"/>
          <w:b w:val="false"/>
          <w:i w:val="false"/>
          <w:color w:val="000000"/>
          <w:sz w:val="28"/>
        </w:rPr>
        <w:t>
      Райымбек ауданы;
</w:t>
      </w:r>
      <w:r>
        <w:br/>
      </w:r>
      <w:r>
        <w:rPr>
          <w:rFonts w:ascii="Times New Roman"/>
          <w:b w:val="false"/>
          <w:i w:val="false"/>
          <w:color w:val="000000"/>
          <w:sz w:val="28"/>
        </w:rPr>
        <w:t>
      Ұйғыр ауданы;
</w:t>
      </w:r>
      <w:r>
        <w:br/>
      </w:r>
      <w:r>
        <w:rPr>
          <w:rFonts w:ascii="Times New Roman"/>
          <w:b w:val="false"/>
          <w:i w:val="false"/>
          <w:color w:val="000000"/>
          <w:sz w:val="28"/>
        </w:rPr>
        <w:t>
      Панфилов ауданы;
</w:t>
      </w:r>
      <w:r>
        <w:br/>
      </w:r>
      <w:r>
        <w:rPr>
          <w:rFonts w:ascii="Times New Roman"/>
          <w:b w:val="false"/>
          <w:i w:val="false"/>
          <w:color w:val="000000"/>
          <w:sz w:val="28"/>
        </w:rPr>
        <w:t>
      Кербұлақ ауданы;
</w:t>
      </w:r>
      <w:r>
        <w:br/>
      </w:r>
      <w:r>
        <w:rPr>
          <w:rFonts w:ascii="Times New Roman"/>
          <w:b w:val="false"/>
          <w:i w:val="false"/>
          <w:color w:val="000000"/>
          <w:sz w:val="28"/>
        </w:rPr>
        <w:t>
      Ескелді ауданы;
</w:t>
      </w:r>
      <w:r>
        <w:br/>
      </w:r>
      <w:r>
        <w:rPr>
          <w:rFonts w:ascii="Times New Roman"/>
          <w:b w:val="false"/>
          <w:i w:val="false"/>
          <w:color w:val="000000"/>
          <w:sz w:val="28"/>
        </w:rPr>
        <w:t>
      Ақсу ауданы;
</w:t>
      </w:r>
      <w:r>
        <w:br/>
      </w:r>
      <w:r>
        <w:rPr>
          <w:rFonts w:ascii="Times New Roman"/>
          <w:b w:val="false"/>
          <w:i w:val="false"/>
          <w:color w:val="000000"/>
          <w:sz w:val="28"/>
        </w:rPr>
        <w:t>
      Алакөл ауданы.
</w:t>
      </w:r>
    </w:p>
    <w:p>
      <w:pPr>
        <w:spacing w:after="0"/>
        <w:ind w:left="0"/>
        <w:jc w:val="both"/>
      </w:pPr>
      <w:r>
        <w:rPr>
          <w:rFonts w:ascii="Times New Roman"/>
          <w:b w:val="false"/>
          <w:i w:val="false"/>
          <w:color w:val="000000"/>
          <w:sz w:val="28"/>
        </w:rPr>
        <w:t>
      Қытай Халық Республикасы тарапынан:
</w:t>
      </w:r>
    </w:p>
    <w:p>
      <w:pPr>
        <w:spacing w:after="0"/>
        <w:ind w:left="0"/>
        <w:jc w:val="both"/>
      </w:pPr>
      <w:r>
        <w:rPr>
          <w:rFonts w:ascii="Times New Roman"/>
          <w:b w:val="false"/>
          <w:i w:val="false"/>
          <w:color w:val="000000"/>
          <w:sz w:val="28"/>
        </w:rPr>
        <w:t>
      Синьцзян - Ұйғыр автономиялық ауданы:
</w:t>
      </w:r>
      <w:r>
        <w:br/>
      </w:r>
      <w:r>
        <w:rPr>
          <w:rFonts w:ascii="Times New Roman"/>
          <w:b w:val="false"/>
          <w:i w:val="false"/>
          <w:color w:val="000000"/>
          <w:sz w:val="28"/>
        </w:rPr>
        <w:t>
      Бурчум уезі;
</w:t>
      </w:r>
      <w:r>
        <w:br/>
      </w:r>
      <w:r>
        <w:rPr>
          <w:rFonts w:ascii="Times New Roman"/>
          <w:b w:val="false"/>
          <w:i w:val="false"/>
          <w:color w:val="000000"/>
          <w:sz w:val="28"/>
        </w:rPr>
        <w:t>
      Хабахин уезі;
</w:t>
      </w:r>
      <w:r>
        <w:br/>
      </w:r>
      <w:r>
        <w:rPr>
          <w:rFonts w:ascii="Times New Roman"/>
          <w:b w:val="false"/>
          <w:i w:val="false"/>
          <w:color w:val="000000"/>
          <w:sz w:val="28"/>
        </w:rPr>
        <w:t>
      Зимунай уезі;
</w:t>
      </w:r>
      <w:r>
        <w:br/>
      </w:r>
      <w:r>
        <w:rPr>
          <w:rFonts w:ascii="Times New Roman"/>
          <w:b w:val="false"/>
          <w:i w:val="false"/>
          <w:color w:val="000000"/>
          <w:sz w:val="28"/>
        </w:rPr>
        <w:t>
      Кабук-Сайры-Монгол автономиялық уезі;
</w:t>
      </w:r>
      <w:r>
        <w:br/>
      </w:r>
      <w:r>
        <w:rPr>
          <w:rFonts w:ascii="Times New Roman"/>
          <w:b w:val="false"/>
          <w:i w:val="false"/>
          <w:color w:val="000000"/>
          <w:sz w:val="28"/>
        </w:rPr>
        <w:t>
      Дурбульджин уезі;
</w:t>
      </w:r>
      <w:r>
        <w:br/>
      </w:r>
      <w:r>
        <w:rPr>
          <w:rFonts w:ascii="Times New Roman"/>
          <w:b w:val="false"/>
          <w:i w:val="false"/>
          <w:color w:val="000000"/>
          <w:sz w:val="28"/>
        </w:rPr>
        <w:t>
      Чугучак қаласы;
</w:t>
      </w:r>
      <w:r>
        <w:br/>
      </w:r>
      <w:r>
        <w:rPr>
          <w:rFonts w:ascii="Times New Roman"/>
          <w:b w:val="false"/>
          <w:i w:val="false"/>
          <w:color w:val="000000"/>
          <w:sz w:val="28"/>
        </w:rPr>
        <w:t>
      Юмин уезі;
</w:t>
      </w:r>
      <w:r>
        <w:br/>
      </w:r>
      <w:r>
        <w:rPr>
          <w:rFonts w:ascii="Times New Roman"/>
          <w:b w:val="false"/>
          <w:i w:val="false"/>
          <w:color w:val="000000"/>
          <w:sz w:val="28"/>
        </w:rPr>
        <w:t>
      Толин уезі;
</w:t>
      </w:r>
      <w:r>
        <w:br/>
      </w:r>
      <w:r>
        <w:rPr>
          <w:rFonts w:ascii="Times New Roman"/>
          <w:b w:val="false"/>
          <w:i w:val="false"/>
          <w:color w:val="000000"/>
          <w:sz w:val="28"/>
        </w:rPr>
        <w:t>
      Боротола қаласы;
</w:t>
      </w:r>
      <w:r>
        <w:br/>
      </w:r>
      <w:r>
        <w:rPr>
          <w:rFonts w:ascii="Times New Roman"/>
          <w:b w:val="false"/>
          <w:i w:val="false"/>
          <w:color w:val="000000"/>
          <w:sz w:val="28"/>
        </w:rPr>
        <w:t>
      Арасан уезі;
</w:t>
      </w:r>
      <w:r>
        <w:br/>
      </w:r>
      <w:r>
        <w:rPr>
          <w:rFonts w:ascii="Times New Roman"/>
          <w:b w:val="false"/>
          <w:i w:val="false"/>
          <w:color w:val="000000"/>
          <w:sz w:val="28"/>
        </w:rPr>
        <w:t>
      Хочэн уезі;
</w:t>
      </w:r>
      <w:r>
        <w:br/>
      </w:r>
      <w:r>
        <w:rPr>
          <w:rFonts w:ascii="Times New Roman"/>
          <w:b w:val="false"/>
          <w:i w:val="false"/>
          <w:color w:val="000000"/>
          <w:sz w:val="28"/>
        </w:rPr>
        <w:t>
      Чанчал-сибос уезі;
</w:t>
      </w:r>
      <w:r>
        <w:br/>
      </w:r>
      <w:r>
        <w:rPr>
          <w:rFonts w:ascii="Times New Roman"/>
          <w:b w:val="false"/>
          <w:i w:val="false"/>
          <w:color w:val="000000"/>
          <w:sz w:val="28"/>
        </w:rPr>
        <w:t>
      Монгол-Курин уезі;
</w:t>
      </w:r>
      <w:r>
        <w:br/>
      </w:r>
      <w:r>
        <w:rPr>
          <w:rFonts w:ascii="Times New Roman"/>
          <w:b w:val="false"/>
          <w:i w:val="false"/>
          <w:color w:val="000000"/>
          <w:sz w:val="28"/>
        </w:rPr>
        <w:t>
      Ақсу округі.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мен Қытай Халық Республикасының
</w:t>
      </w:r>
      <w:r>
        <w:br/>
      </w:r>
      <w:r>
        <w:rPr>
          <w:rFonts w:ascii="Times New Roman"/>
          <w:b w:val="false"/>
          <w:i w:val="false"/>
          <w:color w:val="000000"/>
          <w:sz w:val="28"/>
        </w:rPr>
        <w:t>
                                  Үкіметі арасындағы Қазақстан-қытай
</w:t>
      </w:r>
      <w:r>
        <w:br/>
      </w:r>
      <w:r>
        <w:rPr>
          <w:rFonts w:ascii="Times New Roman"/>
          <w:b w:val="false"/>
          <w:i w:val="false"/>
          <w:color w:val="000000"/>
          <w:sz w:val="28"/>
        </w:rPr>
        <w:t>
                                     мемлекеттік шекарасының режимі
</w:t>
      </w:r>
      <w:r>
        <w:br/>
      </w:r>
      <w:r>
        <w:rPr>
          <w:rFonts w:ascii="Times New Roman"/>
          <w:b w:val="false"/>
          <w:i w:val="false"/>
          <w:color w:val="000000"/>
          <w:sz w:val="28"/>
        </w:rPr>
        <w:t>
                                            туралы келісімге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Мемлекеттер шекара өкілдерінің жауапты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учаскелері мен кездесу орындары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20 желтоқсандағы қол қойылған Қазақстан Республикасының Үкіметі мен Қытай Халық Республикасының Үкіметі арасындағы Қазақстан-қытай мемлекеттік шекарасының режимі туралы келісімнің 37-бабына сәйкес мемлекеттер шекара өкілдердің жауапты учаскелері мен кездесу орындары мынадай болып белгіленеді.
</w:t>
      </w:r>
      <w:r>
        <w:br/>
      </w:r>
      <w:r>
        <w:rPr>
          <w:rFonts w:ascii="Times New Roman"/>
          <w:b w:val="false"/>
          <w:i w:val="false"/>
          <w:color w:val="000000"/>
          <w:sz w:val="28"/>
        </w:rPr>
        <w:t>
      Қазақстан Республикасы тарапынан:
</w:t>
      </w:r>
      <w:r>
        <w:br/>
      </w:r>
      <w:r>
        <w:rPr>
          <w:rFonts w:ascii="Times New Roman"/>
          <w:b w:val="false"/>
          <w:i w:val="false"/>
          <w:color w:val="000000"/>
          <w:sz w:val="28"/>
        </w:rPr>
        <w:t>
      1. Зайсан учаскесі бойынша шекара өкілі Қазақстан Республикасы, Қытай Халық Республикасы мен Ресей Федерациясы мемлекеттік шекараларының түйіскен нүктесінен N 134 шекара белгісіне дейінгі учаскеге жауап береді. Кездесу орны: Майқапшағай өткізу пункті.
</w:t>
      </w:r>
      <w:r>
        <w:br/>
      </w:r>
      <w:r>
        <w:rPr>
          <w:rFonts w:ascii="Times New Roman"/>
          <w:b w:val="false"/>
          <w:i w:val="false"/>
          <w:color w:val="000000"/>
          <w:sz w:val="28"/>
        </w:rPr>
        <w:t>
      2. Бахты учаскесі бойынша шекара өкілі N 134 шекара белгісінен N 242 шекара белгісіне дейінгі учаскеге жауап береді. Кездесу орны: Бахты өткізу пункті.
</w:t>
      </w:r>
      <w:r>
        <w:br/>
      </w:r>
      <w:r>
        <w:rPr>
          <w:rFonts w:ascii="Times New Roman"/>
          <w:b w:val="false"/>
          <w:i w:val="false"/>
          <w:color w:val="000000"/>
          <w:sz w:val="28"/>
        </w:rPr>
        <w:t>
      3. Үшарал учаскесі бойынша шекара өкілі N 242 шекара белгісінен N 310/1 шекара белгісіне дейінгі учаскеге жауап береді. Кездесу орны: Дружба елді-мекені.
</w:t>
      </w:r>
      <w:r>
        <w:br/>
      </w:r>
      <w:r>
        <w:rPr>
          <w:rFonts w:ascii="Times New Roman"/>
          <w:b w:val="false"/>
          <w:i w:val="false"/>
          <w:color w:val="000000"/>
          <w:sz w:val="28"/>
        </w:rPr>
        <w:t>
      4. Панфилов учаскесі бойынша шекара өкілі N 310/1 шекара белгісінен N 348 шекара белгісіне дейінгі учаскеге жауап береді. Кездесу орны: Қорғас өткізу пункті.
</w:t>
      </w:r>
      <w:r>
        <w:br/>
      </w:r>
      <w:r>
        <w:rPr>
          <w:rFonts w:ascii="Times New Roman"/>
          <w:b w:val="false"/>
          <w:i w:val="false"/>
          <w:color w:val="000000"/>
          <w:sz w:val="28"/>
        </w:rPr>
        <w:t>
      5. Сүмбе учаскесі бойынша шекара өкілі N 348 шекара белгісінен Қазақстан Республикасы, Қытай Халық Республикасы мен Қырғыз Республикасы мемлекеттік шекараларының түйіскен нүктесіне дейінгі учаскеге жауап береді. Кездесу орны: Сүмбе көпірі, "Көлжат" өткізу пункті.
</w:t>
      </w:r>
      <w:r>
        <w:br/>
      </w:r>
      <w:r>
        <w:rPr>
          <w:rFonts w:ascii="Times New Roman"/>
          <w:b w:val="false"/>
          <w:i w:val="false"/>
          <w:color w:val="000000"/>
          <w:sz w:val="28"/>
        </w:rPr>
        <w:t>
      Қытай Халық Республикасы тарапынан:
</w:t>
      </w:r>
      <w:r>
        <w:br/>
      </w:r>
      <w:r>
        <w:rPr>
          <w:rFonts w:ascii="Times New Roman"/>
          <w:b w:val="false"/>
          <w:i w:val="false"/>
          <w:color w:val="000000"/>
          <w:sz w:val="28"/>
        </w:rPr>
        <w:t>
      1. Алтай учаскесі бойынша шекара өкілі Қазақстан Республикасы, Қытай Халық Республикасы мен Ресей Федерациясы мемлекеттік шекараларының түйіскен нүктесінен N 73 шекара белгісіне дейінгі учаскеге жауап береді. Кездесу орны: Зимунай, Ахэйтубайке станциялары.
</w:t>
      </w:r>
      <w:r>
        <w:br/>
      </w:r>
      <w:r>
        <w:rPr>
          <w:rFonts w:ascii="Times New Roman"/>
          <w:b w:val="false"/>
          <w:i w:val="false"/>
          <w:color w:val="000000"/>
          <w:sz w:val="28"/>
        </w:rPr>
        <w:t>
      2. Тачэнь учаскесі бойынша шекара өкілі N 73 шекара белгісінен N 266 шекара белгісіне дейінгі учаскеге жауап береді. Кездесу орны: Бахты станциясы.
</w:t>
      </w:r>
      <w:r>
        <w:br/>
      </w:r>
      <w:r>
        <w:rPr>
          <w:rFonts w:ascii="Times New Roman"/>
          <w:b w:val="false"/>
          <w:i w:val="false"/>
          <w:color w:val="000000"/>
          <w:sz w:val="28"/>
        </w:rPr>
        <w:t>
      3. Боротала учаскесі бойынша шекара өкілі N 266 шекара белгісінен N 311 шекара белгісіне дейінгі учаскеге жауап береді. Кездесу орны: Алашанькоу станциясы.
</w:t>
      </w:r>
      <w:r>
        <w:br/>
      </w:r>
      <w:r>
        <w:rPr>
          <w:rFonts w:ascii="Times New Roman"/>
          <w:b w:val="false"/>
          <w:i w:val="false"/>
          <w:color w:val="000000"/>
          <w:sz w:val="28"/>
        </w:rPr>
        <w:t>
      4. Іле учаскесі бойынша шекара өкілі N 311 шекара белгісінен Қазақстан Республикасы, Қытай Халық Республикасы мен Қырғыз Республикасы мемлекеттік шекараларының түйіскен нүктесіне дейінгі учаскеге жауап береді. Кездесу орны: Қорғас, Дулаты, Сүнбай станциялары.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мен Қытай Халық Республикасының
</w:t>
      </w:r>
      <w:r>
        <w:br/>
      </w:r>
      <w:r>
        <w:rPr>
          <w:rFonts w:ascii="Times New Roman"/>
          <w:b w:val="false"/>
          <w:i w:val="false"/>
          <w:color w:val="000000"/>
          <w:sz w:val="28"/>
        </w:rPr>
        <w:t>
                                  Үкіметі арасындағы Қазақстан-қытай
</w:t>
      </w:r>
      <w:r>
        <w:br/>
      </w:r>
      <w:r>
        <w:rPr>
          <w:rFonts w:ascii="Times New Roman"/>
          <w:b w:val="false"/>
          <w:i w:val="false"/>
          <w:color w:val="000000"/>
          <w:sz w:val="28"/>
        </w:rPr>
        <w:t>
                                     мемлекеттік шекарасының режимі
</w:t>
      </w:r>
      <w:r>
        <w:br/>
      </w:r>
      <w:r>
        <w:rPr>
          <w:rFonts w:ascii="Times New Roman"/>
          <w:b w:val="false"/>
          <w:i w:val="false"/>
          <w:color w:val="000000"/>
          <w:sz w:val="28"/>
        </w:rPr>
        <w:t>
                                            туралы келісімге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Мемлекеттің шекара өкілі мен шекара өкілі орынбасарының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аккредитациялық құжатының үлгісі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Мұқабасы - Мемлекеттік елтаңба, мемлекеттің атауы
</w:t>
      </w:r>
      <w:r>
        <w:br/>
      </w:r>
      <w:r>
        <w:rPr>
          <w:rFonts w:ascii="Times New Roman"/>
          <w:b w:val="false"/>
          <w:i w:val="false"/>
          <w:color w:val="000000"/>
          <w:sz w:val="28"/>
        </w:rPr>
        <w:t>
      1-бет - өкілеттілігі
</w:t>
      </w:r>
      <w:r>
        <w:br/>
      </w:r>
      <w:r>
        <w:rPr>
          <w:rFonts w:ascii="Times New Roman"/>
          <w:b w:val="false"/>
          <w:i w:val="false"/>
          <w:color w:val="000000"/>
          <w:sz w:val="28"/>
        </w:rPr>
        <w:t>
      2-бет -
</w:t>
      </w:r>
      <w:r>
        <w:br/>
      </w:r>
      <w:r>
        <w:rPr>
          <w:rFonts w:ascii="Times New Roman"/>
          <w:b w:val="false"/>
          <w:i w:val="false"/>
          <w:color w:val="000000"/>
          <w:sz w:val="28"/>
        </w:rPr>
        <w:t>
      3-бет- фотосурет, мөр, иесінің қолы
</w:t>
      </w:r>
      <w:r>
        <w:br/>
      </w:r>
      <w:r>
        <w:rPr>
          <w:rFonts w:ascii="Times New Roman"/>
          <w:b w:val="false"/>
          <w:i w:val="false"/>
          <w:color w:val="000000"/>
          <w:sz w:val="28"/>
        </w:rPr>
        <w:t>
      4-бет - 2006 жылғы 20 желтоқсандағы Қазақстан Республикасының Үкіметі мен Қытай Халық Республикасының Үкіметі арасындағы Қазақстан-қытай мемлекеттік шекарасының режимі туралы келісімнің 47-бабына сәйкес __________________________________________________
</w:t>
      </w:r>
      <w:r>
        <w:br/>
      </w:r>
      <w:r>
        <w:rPr>
          <w:rFonts w:ascii="Times New Roman"/>
          <w:b w:val="false"/>
          <w:i w:val="false"/>
          <w:color w:val="000000"/>
          <w:sz w:val="28"/>
        </w:rPr>
        <w:t>
                       (әскери атағы, тегі, аты, әкесінің аты)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(мемлекеттік органдардың басшылары немесе атаулары, тағайындау
</w:t>
      </w:r>
      <w:r>
        <w:br/>
      </w:r>
      <w:r>
        <w:rPr>
          <w:rFonts w:ascii="Times New Roman"/>
          <w:b w:val="false"/>
          <w:i w:val="false"/>
          <w:color w:val="000000"/>
          <w:sz w:val="28"/>
        </w:rPr>
        <w:t>
                    үшін уәкілеттілер)
</w:t>
      </w:r>
      <w:r>
        <w:br/>
      </w:r>
      <w:r>
        <w:rPr>
          <w:rFonts w:ascii="Times New Roman"/>
          <w:b w:val="false"/>
          <w:i w:val="false"/>
          <w:color w:val="000000"/>
          <w:sz w:val="28"/>
        </w:rPr>
        <w:t>
_____________ қазақстан-қытай мемлекеттік шекарасының ______________
</w:t>
      </w:r>
      <w:r>
        <w:br/>
      </w:r>
      <w:r>
        <w:rPr>
          <w:rFonts w:ascii="Times New Roman"/>
          <w:b w:val="false"/>
          <w:i w:val="false"/>
          <w:color w:val="000000"/>
          <w:sz w:val="28"/>
        </w:rPr>
        <w:t>
(елдің атауы)                                      (учаскенің атауы)
</w:t>
      </w:r>
      <w:r>
        <w:br/>
      </w:r>
      <w:r>
        <w:rPr>
          <w:rFonts w:ascii="Times New Roman"/>
          <w:b w:val="false"/>
          <w:i w:val="false"/>
          <w:color w:val="000000"/>
          <w:sz w:val="28"/>
        </w:rPr>
        <w:t>
бойынша шекара өкілі (шекара өкілінің орынбасары) болып тағайындалды.
</w:t>
      </w:r>
      <w:r>
        <w:br/>
      </w:r>
      <w:r>
        <w:rPr>
          <w:rFonts w:ascii="Times New Roman"/>
          <w:b w:val="false"/>
          <w:i w:val="false"/>
          <w:color w:val="000000"/>
          <w:sz w:val="28"/>
        </w:rPr>
        <w:t>
      Жоғарыда көрсетілген Келісімде көзделген міндеттерді орындау үшін ________________________ уәкілеттік беріледі, осыған байланысты
</w:t>
      </w:r>
      <w:r>
        <w:br/>
      </w:r>
      <w:r>
        <w:rPr>
          <w:rFonts w:ascii="Times New Roman"/>
          <w:b w:val="false"/>
          <w:i w:val="false"/>
          <w:color w:val="000000"/>
          <w:sz w:val="28"/>
        </w:rPr>
        <w:t>
(әскери атағы, тегі, аты, әкесінің аты)
</w:t>
      </w:r>
      <w:r>
        <w:br/>
      </w:r>
      <w:r>
        <w:rPr>
          <w:rFonts w:ascii="Times New Roman"/>
          <w:b w:val="false"/>
          <w:i w:val="false"/>
          <w:color w:val="000000"/>
          <w:sz w:val="28"/>
        </w:rPr>
        <w:t>
қазақстан-қытай шекарасынан өтуге және __________  шекаралас ауданда
</w:t>
      </w:r>
      <w:r>
        <w:br/>
      </w:r>
      <w:r>
        <w:rPr>
          <w:rFonts w:ascii="Times New Roman"/>
          <w:b w:val="false"/>
          <w:i w:val="false"/>
          <w:color w:val="000000"/>
          <w:sz w:val="28"/>
        </w:rPr>
        <w:t>
                                      (елдің атауы)
</w:t>
      </w:r>
      <w:r>
        <w:br/>
      </w:r>
      <w:r>
        <w:rPr>
          <w:rFonts w:ascii="Times New Roman"/>
          <w:b w:val="false"/>
          <w:i w:val="false"/>
          <w:color w:val="000000"/>
          <w:sz w:val="28"/>
        </w:rPr>
        <w:t>
болуға құқығы бар.
</w:t>
      </w:r>
    </w:p>
    <w:p>
      <w:pPr>
        <w:spacing w:after="0"/>
        <w:ind w:left="0"/>
        <w:jc w:val="both"/>
      </w:pPr>
      <w:r>
        <w:rPr>
          <w:rFonts w:ascii="Times New Roman"/>
          <w:b w:val="false"/>
          <w:i w:val="false"/>
          <w:color w:val="000000"/>
          <w:sz w:val="28"/>
        </w:rPr>
        <w:t>
                  __________________________________________________
</w:t>
      </w:r>
      <w:r>
        <w:br/>
      </w:r>
      <w:r>
        <w:rPr>
          <w:rFonts w:ascii="Times New Roman"/>
          <w:b w:val="false"/>
          <w:i w:val="false"/>
          <w:color w:val="000000"/>
          <w:sz w:val="28"/>
        </w:rPr>
        <w:t>
                   (тегі, аты-жөні, уәкілетті тұлғаның қолы, мөр)
</w:t>
      </w:r>
    </w:p>
    <w:p>
      <w:pPr>
        <w:spacing w:after="0"/>
        <w:ind w:left="0"/>
        <w:jc w:val="both"/>
      </w:pPr>
      <w:r>
        <w:rPr>
          <w:rFonts w:ascii="Times New Roman"/>
          <w:b w:val="false"/>
          <w:i w:val="false"/>
          <w:color w:val="000000"/>
          <w:sz w:val="28"/>
        </w:rPr>
        <w:t>
                        200__ жылғы "___"_________________
</w:t>
      </w:r>
    </w:p>
    <w:p>
      <w:pPr>
        <w:spacing w:after="0"/>
        <w:ind w:left="0"/>
        <w:jc w:val="both"/>
      </w:pPr>
      <w:r>
        <w:rPr>
          <w:rFonts w:ascii="Times New Roman"/>
          <w:b w:val="false"/>
          <w:i w:val="false"/>
          <w:color w:val="000000"/>
          <w:sz w:val="28"/>
        </w:rPr>
        <w:t>
      5-бет - 4-беттің мәтіні _____________ (қажет тілде)
</w:t>
      </w:r>
      <w:r>
        <w:br/>
      </w:r>
      <w:r>
        <w:rPr>
          <w:rFonts w:ascii="Times New Roman"/>
          <w:b w:val="false"/>
          <w:i w:val="false"/>
          <w:color w:val="000000"/>
          <w:sz w:val="28"/>
        </w:rPr>
        <w:t>
      6-бет -
</w:t>
      </w:r>
      <w:r>
        <w:br/>
      </w:r>
      <w:r>
        <w:rPr>
          <w:rFonts w:ascii="Times New Roman"/>
          <w:b w:val="false"/>
          <w:i w:val="false"/>
          <w:color w:val="000000"/>
          <w:sz w:val="28"/>
        </w:rPr>
        <w:t>
      7-бет -
</w:t>
      </w:r>
      <w:r>
        <w:br/>
      </w:r>
      <w:r>
        <w:rPr>
          <w:rFonts w:ascii="Times New Roman"/>
          <w:b w:val="false"/>
          <w:i w:val="false"/>
          <w:color w:val="000000"/>
          <w:sz w:val="28"/>
        </w:rPr>
        <w:t>
      8-бет -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мен Қытай Халық Республикасының
</w:t>
      </w:r>
      <w:r>
        <w:br/>
      </w:r>
      <w:r>
        <w:rPr>
          <w:rFonts w:ascii="Times New Roman"/>
          <w:b w:val="false"/>
          <w:i w:val="false"/>
          <w:color w:val="000000"/>
          <w:sz w:val="28"/>
        </w:rPr>
        <w:t>
                                  Үкіметі арасындағы Қазақстан-қытай
</w:t>
      </w:r>
      <w:r>
        <w:br/>
      </w:r>
      <w:r>
        <w:rPr>
          <w:rFonts w:ascii="Times New Roman"/>
          <w:b w:val="false"/>
          <w:i w:val="false"/>
          <w:color w:val="000000"/>
          <w:sz w:val="28"/>
        </w:rPr>
        <w:t>
                                     мемлекеттік шекарасының режимі
</w:t>
      </w:r>
      <w:r>
        <w:br/>
      </w:r>
      <w:r>
        <w:rPr>
          <w:rFonts w:ascii="Times New Roman"/>
          <w:b w:val="false"/>
          <w:i w:val="false"/>
          <w:color w:val="000000"/>
          <w:sz w:val="28"/>
        </w:rPr>
        <w:t>
                                            туралы келісімге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i w:val="false"/>
          <w:color w:val="000000"/>
          <w:sz w:val="28"/>
        </w:rPr>
        <w:t>
Mемлекеттің шекара өкілінің көмекшісі, хатшысы,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аудармашысы және байланыс бойынша уәкілетті адам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куәлігінің үлгісі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Мұқабасы - Мемлекеттік елтаңба, мемлекеттің атауы
</w:t>
      </w:r>
      <w:r>
        <w:br/>
      </w:r>
      <w:r>
        <w:rPr>
          <w:rFonts w:ascii="Times New Roman"/>
          <w:b w:val="false"/>
          <w:i w:val="false"/>
          <w:color w:val="000000"/>
          <w:sz w:val="28"/>
        </w:rPr>
        <w:t>
      1-бет - өкілеттіктері
</w:t>
      </w:r>
      <w:r>
        <w:br/>
      </w:r>
      <w:r>
        <w:rPr>
          <w:rFonts w:ascii="Times New Roman"/>
          <w:b w:val="false"/>
          <w:i w:val="false"/>
          <w:color w:val="000000"/>
          <w:sz w:val="28"/>
        </w:rPr>
        <w:t>
      2-бет -
</w:t>
      </w:r>
      <w:r>
        <w:br/>
      </w:r>
      <w:r>
        <w:rPr>
          <w:rFonts w:ascii="Times New Roman"/>
          <w:b w:val="false"/>
          <w:i w:val="false"/>
          <w:color w:val="000000"/>
          <w:sz w:val="28"/>
        </w:rPr>
        <w:t>
      3-бет - фотосурет, мөр, иесінің қолы
</w:t>
      </w:r>
      <w:r>
        <w:br/>
      </w:r>
      <w:r>
        <w:rPr>
          <w:rFonts w:ascii="Times New Roman"/>
          <w:b w:val="false"/>
          <w:i w:val="false"/>
          <w:color w:val="000000"/>
          <w:sz w:val="28"/>
        </w:rPr>
        <w:t>
      4-бет - 2006 жылғы 20 желтоқсандағы Қазақстан Республикасының Үкіметі мен Қытай Халық Республикасының Үкіметі арасындағы Қазақстан-қытай мемлекеттік шекарасының режимі туралы келісімнің 47-бабына сәйкес __________________________________________________
</w:t>
      </w:r>
      <w:r>
        <w:br/>
      </w:r>
      <w:r>
        <w:rPr>
          <w:rFonts w:ascii="Times New Roman"/>
          <w:b w:val="false"/>
          <w:i w:val="false"/>
          <w:color w:val="000000"/>
          <w:sz w:val="28"/>
        </w:rPr>
        <w:t>
                       (әскери атағы, тегі, аты, әкесінің аты)
</w:t>
      </w:r>
      <w:r>
        <w:br/>
      </w:r>
      <w:r>
        <w:rPr>
          <w:rFonts w:ascii="Times New Roman"/>
          <w:b w:val="false"/>
          <w:i w:val="false"/>
          <w:color w:val="000000"/>
          <w:sz w:val="28"/>
        </w:rPr>
        <w:t>
_____________ қазақстан-қытай мемлекеттік шекарасының ______________
</w:t>
      </w:r>
      <w:r>
        <w:br/>
      </w:r>
      <w:r>
        <w:rPr>
          <w:rFonts w:ascii="Times New Roman"/>
          <w:b w:val="false"/>
          <w:i w:val="false"/>
          <w:color w:val="000000"/>
          <w:sz w:val="28"/>
        </w:rPr>
        <w:t>
(елдің атауы)                                      (учаскенің атауы)
</w:t>
      </w:r>
      <w:r>
        <w:br/>
      </w:r>
      <w:r>
        <w:rPr>
          <w:rFonts w:ascii="Times New Roman"/>
          <w:b w:val="false"/>
          <w:i w:val="false"/>
          <w:color w:val="000000"/>
          <w:sz w:val="28"/>
        </w:rPr>
        <w:t>
бойынша шекара өкілі ________________________ болып тағайындалды.
</w:t>
      </w:r>
      <w:r>
        <w:br/>
      </w:r>
      <w:r>
        <w:rPr>
          <w:rFonts w:ascii="Times New Roman"/>
          <w:b w:val="false"/>
          <w:i w:val="false"/>
          <w:color w:val="000000"/>
          <w:sz w:val="28"/>
        </w:rPr>
        <w:t>
                           (лауазымы)
</w:t>
      </w:r>
      <w:r>
        <w:br/>
      </w:r>
      <w:r>
        <w:rPr>
          <w:rFonts w:ascii="Times New Roman"/>
          <w:b w:val="false"/>
          <w:i w:val="false"/>
          <w:color w:val="000000"/>
          <w:sz w:val="28"/>
        </w:rPr>
        <w:t>
      Жоғарыда көрсетілген Келісімде көзделген міндеттерді орындау үшін ________________________ өкілеттік беріледі, осыған байланысты
</w:t>
      </w:r>
      <w:r>
        <w:br/>
      </w:r>
      <w:r>
        <w:rPr>
          <w:rFonts w:ascii="Times New Roman"/>
          <w:b w:val="false"/>
          <w:i w:val="false"/>
          <w:color w:val="000000"/>
          <w:sz w:val="28"/>
        </w:rPr>
        <w:t>
(әскери атағы, тегі, аты, әкесінің аты)
</w:t>
      </w:r>
      <w:r>
        <w:br/>
      </w:r>
      <w:r>
        <w:rPr>
          <w:rFonts w:ascii="Times New Roman"/>
          <w:b w:val="false"/>
          <w:i w:val="false"/>
          <w:color w:val="000000"/>
          <w:sz w:val="28"/>
        </w:rPr>
        <w:t>
қазақстан-қытай шекарасынан өтуге және __________ шекаралас ауданда
</w:t>
      </w:r>
      <w:r>
        <w:br/>
      </w:r>
      <w:r>
        <w:rPr>
          <w:rFonts w:ascii="Times New Roman"/>
          <w:b w:val="false"/>
          <w:i w:val="false"/>
          <w:color w:val="000000"/>
          <w:sz w:val="28"/>
        </w:rPr>
        <w:t>
                                     (елдің атауы)
</w:t>
      </w:r>
      <w:r>
        <w:br/>
      </w:r>
      <w:r>
        <w:rPr>
          <w:rFonts w:ascii="Times New Roman"/>
          <w:b w:val="false"/>
          <w:i w:val="false"/>
          <w:color w:val="000000"/>
          <w:sz w:val="28"/>
        </w:rPr>
        <w:t>
болуға құқығы бар.
</w:t>
      </w:r>
    </w:p>
    <w:p>
      <w:pPr>
        <w:spacing w:after="0"/>
        <w:ind w:left="0"/>
        <w:jc w:val="both"/>
      </w:pPr>
      <w:r>
        <w:rPr>
          <w:rFonts w:ascii="Times New Roman"/>
          <w:b w:val="false"/>
          <w:i w:val="false"/>
          <w:color w:val="000000"/>
          <w:sz w:val="28"/>
        </w:rPr>
        <w:t>
                                   ________________________ бойынша
</w:t>
      </w:r>
      <w:r>
        <w:br/>
      </w:r>
      <w:r>
        <w:rPr>
          <w:rFonts w:ascii="Times New Roman"/>
          <w:b w:val="false"/>
          <w:i w:val="false"/>
          <w:color w:val="000000"/>
          <w:sz w:val="28"/>
        </w:rPr>
        <w:t>
                                        (учаскенің атауы)
</w:t>
      </w:r>
      <w:r>
        <w:br/>
      </w:r>
      <w:r>
        <w:rPr>
          <w:rFonts w:ascii="Times New Roman"/>
          <w:b w:val="false"/>
          <w:i w:val="false"/>
          <w:color w:val="000000"/>
          <w:sz w:val="28"/>
        </w:rPr>
        <w:t>
                               ________________________ шекара өкілі
</w:t>
      </w:r>
      <w:r>
        <w:br/>
      </w:r>
      <w:r>
        <w:rPr>
          <w:rFonts w:ascii="Times New Roman"/>
          <w:b w:val="false"/>
          <w:i w:val="false"/>
          <w:color w:val="000000"/>
          <w:sz w:val="28"/>
        </w:rPr>
        <w:t>
                                    (елдің атауы)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(әскери атағы, тегі, аты-жөні, қолы, мөр)
</w:t>
      </w:r>
    </w:p>
    <w:p>
      <w:pPr>
        <w:spacing w:after="0"/>
        <w:ind w:left="0"/>
        <w:jc w:val="both"/>
      </w:pPr>
      <w:r>
        <w:rPr>
          <w:rFonts w:ascii="Times New Roman"/>
          <w:b w:val="false"/>
          <w:i w:val="false"/>
          <w:color w:val="000000"/>
          <w:sz w:val="28"/>
        </w:rPr>
        <w:t>
                        200__ жылғы "___"_________________
</w:t>
      </w:r>
    </w:p>
    <w:p>
      <w:pPr>
        <w:spacing w:after="0"/>
        <w:ind w:left="0"/>
        <w:jc w:val="both"/>
      </w:pPr>
      <w:r>
        <w:rPr>
          <w:rFonts w:ascii="Times New Roman"/>
          <w:b w:val="false"/>
          <w:i w:val="false"/>
          <w:color w:val="000000"/>
          <w:sz w:val="28"/>
        </w:rPr>
        <w:t>
      5-бет - 4-беттің мәтіні _____________ (қажет тілде)
</w:t>
      </w:r>
      <w:r>
        <w:br/>
      </w:r>
      <w:r>
        <w:rPr>
          <w:rFonts w:ascii="Times New Roman"/>
          <w:b w:val="false"/>
          <w:i w:val="false"/>
          <w:color w:val="000000"/>
          <w:sz w:val="28"/>
        </w:rPr>
        <w:t>
      6-бет -
</w:t>
      </w:r>
      <w:r>
        <w:br/>
      </w:r>
      <w:r>
        <w:rPr>
          <w:rFonts w:ascii="Times New Roman"/>
          <w:b w:val="false"/>
          <w:i w:val="false"/>
          <w:color w:val="000000"/>
          <w:sz w:val="28"/>
        </w:rPr>
        <w:t>
      7-бет -
</w:t>
      </w:r>
      <w:r>
        <w:br/>
      </w:r>
      <w:r>
        <w:rPr>
          <w:rFonts w:ascii="Times New Roman"/>
          <w:b w:val="false"/>
          <w:i w:val="false"/>
          <w:color w:val="000000"/>
          <w:sz w:val="28"/>
        </w:rPr>
        <w:t>
      8-бет -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мен Қытай Халық Республикасының
</w:t>
      </w:r>
      <w:r>
        <w:br/>
      </w:r>
      <w:r>
        <w:rPr>
          <w:rFonts w:ascii="Times New Roman"/>
          <w:b w:val="false"/>
          <w:i w:val="false"/>
          <w:color w:val="000000"/>
          <w:sz w:val="28"/>
        </w:rPr>
        <w:t>
                                  Үкіметі арасындағы Қазақстан-қытай
</w:t>
      </w:r>
      <w:r>
        <w:br/>
      </w:r>
      <w:r>
        <w:rPr>
          <w:rFonts w:ascii="Times New Roman"/>
          <w:b w:val="false"/>
          <w:i w:val="false"/>
          <w:color w:val="000000"/>
          <w:sz w:val="28"/>
        </w:rPr>
        <w:t>
                                     мемлекеттік шекарасының режимі
</w:t>
      </w:r>
      <w:r>
        <w:br/>
      </w:r>
      <w:r>
        <w:rPr>
          <w:rFonts w:ascii="Times New Roman"/>
          <w:b w:val="false"/>
          <w:i w:val="false"/>
          <w:color w:val="000000"/>
          <w:sz w:val="28"/>
        </w:rPr>
        <w:t>
                                            туралы келісімге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шекарасы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арқылы бір рет өтуге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қайтуға берілетін куәліктің үлгісі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1-бет - Мемлекеттік шекарасы арқылы бір рет өтуге және қайтуға берілетін куәлік
</w:t>
      </w:r>
      <w:r>
        <w:br/>
      </w:r>
      <w:r>
        <w:rPr>
          <w:rFonts w:ascii="Times New Roman"/>
          <w:b w:val="false"/>
          <w:i w:val="false"/>
          <w:color w:val="000000"/>
          <w:sz w:val="28"/>
        </w:rPr>
        <w:t>
      2-бет - 2006 жылғы 20 желтоқсандағы Қазақстан Республикасының Үкіметі мен Қытай Халық Республикасының Үкіметі арасындағы Қазақстан-қытай мемлекеттік шекарасының режимі туралы келісімнің 47-бабына сәйкес ______________________________қазақстан-қытай
</w:t>
      </w:r>
      <w:r>
        <w:br/>
      </w:r>
      <w:r>
        <w:rPr>
          <w:rFonts w:ascii="Times New Roman"/>
          <w:b w:val="false"/>
          <w:i w:val="false"/>
          <w:color w:val="000000"/>
          <w:sz w:val="28"/>
        </w:rPr>
        <w:t>
                  (тегі, аты, әкесінің аты)
</w:t>
      </w:r>
      <w:r>
        <w:br/>
      </w:r>
      <w:r>
        <w:rPr>
          <w:rFonts w:ascii="Times New Roman"/>
          <w:b w:val="false"/>
          <w:i w:val="false"/>
          <w:color w:val="000000"/>
          <w:sz w:val="28"/>
        </w:rPr>
        <w:t>
шекарасы арқылы ______________ ____ учаскесінде қазақстан-қытай
</w:t>
      </w:r>
      <w:r>
        <w:br/>
      </w:r>
      <w:r>
        <w:rPr>
          <w:rFonts w:ascii="Times New Roman"/>
          <w:b w:val="false"/>
          <w:i w:val="false"/>
          <w:color w:val="000000"/>
          <w:sz w:val="28"/>
        </w:rPr>
        <w:t>
                (елдің атауы)
</w:t>
      </w:r>
      <w:r>
        <w:br/>
      </w:r>
      <w:r>
        <w:rPr>
          <w:rFonts w:ascii="Times New Roman"/>
          <w:b w:val="false"/>
          <w:i w:val="false"/>
          <w:color w:val="000000"/>
          <w:sz w:val="28"/>
        </w:rPr>
        <w:t>
мемлекеттік шекарасы арқылы бір рет өтуге және қайтуға және 200__
</w:t>
      </w:r>
      <w:r>
        <w:br/>
      </w:r>
      <w:r>
        <w:rPr>
          <w:rFonts w:ascii="Times New Roman"/>
          <w:b w:val="false"/>
          <w:i w:val="false"/>
          <w:color w:val="000000"/>
          <w:sz w:val="28"/>
        </w:rPr>
        <w:t>
жылғы "___"_____________ 200__ жылғы "___"_____________ аралығында
</w:t>
      </w:r>
      <w:r>
        <w:br/>
      </w:r>
      <w:r>
        <w:rPr>
          <w:rFonts w:ascii="Times New Roman"/>
          <w:b w:val="false"/>
          <w:i w:val="false"/>
          <w:color w:val="000000"/>
          <w:sz w:val="28"/>
        </w:rPr>
        <w:t>
________________________ шекаралас ауданда болу құқығы бар.
</w:t>
      </w:r>
      <w:r>
        <w:br/>
      </w:r>
      <w:r>
        <w:rPr>
          <w:rFonts w:ascii="Times New Roman"/>
          <w:b w:val="false"/>
          <w:i w:val="false"/>
          <w:color w:val="000000"/>
          <w:sz w:val="28"/>
        </w:rPr>
        <w:t>
     (елдің атауы)
</w:t>
      </w:r>
    </w:p>
    <w:p>
      <w:pPr>
        <w:spacing w:after="0"/>
        <w:ind w:left="0"/>
        <w:jc w:val="both"/>
      </w:pPr>
      <w:r>
        <w:rPr>
          <w:rFonts w:ascii="Times New Roman"/>
          <w:b w:val="false"/>
          <w:i w:val="false"/>
          <w:color w:val="000000"/>
          <w:sz w:val="28"/>
        </w:rPr>
        <w:t>
                                    ________________________ бойынша
</w:t>
      </w:r>
      <w:r>
        <w:br/>
      </w:r>
      <w:r>
        <w:rPr>
          <w:rFonts w:ascii="Times New Roman"/>
          <w:b w:val="false"/>
          <w:i w:val="false"/>
          <w:color w:val="000000"/>
          <w:sz w:val="28"/>
        </w:rPr>
        <w:t>
                                        (учаскенің атауы)
</w:t>
      </w:r>
      <w:r>
        <w:br/>
      </w:r>
      <w:r>
        <w:rPr>
          <w:rFonts w:ascii="Times New Roman"/>
          <w:b w:val="false"/>
          <w:i w:val="false"/>
          <w:color w:val="000000"/>
          <w:sz w:val="28"/>
        </w:rPr>
        <w:t>
                               ________________________ шекара өкілі
</w:t>
      </w:r>
      <w:r>
        <w:br/>
      </w:r>
      <w:r>
        <w:rPr>
          <w:rFonts w:ascii="Times New Roman"/>
          <w:b w:val="false"/>
          <w:i w:val="false"/>
          <w:color w:val="000000"/>
          <w:sz w:val="28"/>
        </w:rPr>
        <w:t>
                                   (елдің атауы)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(әскери атағы, тегі, аты-жөні, қолы, мөр)
</w:t>
      </w:r>
    </w:p>
    <w:p>
      <w:pPr>
        <w:spacing w:after="0"/>
        <w:ind w:left="0"/>
        <w:jc w:val="both"/>
      </w:pPr>
      <w:r>
        <w:rPr>
          <w:rFonts w:ascii="Times New Roman"/>
          <w:b w:val="false"/>
          <w:i w:val="false"/>
          <w:color w:val="000000"/>
          <w:sz w:val="28"/>
        </w:rPr>
        <w:t>
                        200__ жылғы "___"_________________
</w:t>
      </w:r>
    </w:p>
    <w:p>
      <w:pPr>
        <w:spacing w:after="0"/>
        <w:ind w:left="0"/>
        <w:jc w:val="both"/>
      </w:pPr>
      <w:r>
        <w:rPr>
          <w:rFonts w:ascii="Times New Roman"/>
          <w:b w:val="false"/>
          <w:i w:val="false"/>
          <w:color w:val="000000"/>
          <w:sz w:val="28"/>
        </w:rPr>
        <w:t>
      3-бет - 2-беттің мәтіні _____________ (қажет тілде)
</w:t>
      </w:r>
      <w:r>
        <w:br/>
      </w:r>
      <w:r>
        <w:rPr>
          <w:rFonts w:ascii="Times New Roman"/>
          <w:b w:val="false"/>
          <w:i w:val="false"/>
          <w:color w:val="000000"/>
          <w:sz w:val="28"/>
        </w:rPr>
        <w:t>
      4-бет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мен Қытай Халық Республикасының
</w:t>
      </w:r>
      <w:r>
        <w:br/>
      </w:r>
      <w:r>
        <w:rPr>
          <w:rFonts w:ascii="Times New Roman"/>
          <w:b w:val="false"/>
          <w:i w:val="false"/>
          <w:color w:val="000000"/>
          <w:sz w:val="28"/>
        </w:rPr>
        <w:t>
                                  Үкіметі арасындағы Қазақстан-қытай
</w:t>
      </w:r>
      <w:r>
        <w:br/>
      </w:r>
      <w:r>
        <w:rPr>
          <w:rFonts w:ascii="Times New Roman"/>
          <w:b w:val="false"/>
          <w:i w:val="false"/>
          <w:color w:val="000000"/>
          <w:sz w:val="28"/>
        </w:rPr>
        <w:t>
                                     мемлекеттік шекарасының режимі
</w:t>
      </w:r>
      <w:r>
        <w:br/>
      </w:r>
      <w:r>
        <w:rPr>
          <w:rFonts w:ascii="Times New Roman"/>
          <w:b w:val="false"/>
          <w:i w:val="false"/>
          <w:color w:val="000000"/>
          <w:sz w:val="28"/>
        </w:rPr>
        <w:t>
                                            туралы келісімге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Mемлекеттің шекара өкілінің хат-хабарларды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қабылдауы-тапсыруы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актінің үлгісі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
</w:t>
      </w:r>
      <w:r>
        <w:br/>
      </w:r>
      <w:r>
        <w:rPr>
          <w:rFonts w:ascii="Times New Roman"/>
          <w:b w:val="false"/>
          <w:i w:val="false"/>
          <w:color w:val="000000"/>
          <w:sz w:val="28"/>
        </w:rPr>
        <w:t>
      Күні ___________
</w:t>
      </w:r>
      <w:r>
        <w:br/>
      </w:r>
      <w:r>
        <w:rPr>
          <w:rFonts w:ascii="Times New Roman"/>
          <w:b w:val="false"/>
          <w:i w:val="false"/>
          <w:color w:val="000000"/>
          <w:sz w:val="28"/>
        </w:rPr>
        <w:t>
      Уақыты __________
</w:t>
      </w:r>
      <w:r>
        <w:br/>
      </w:r>
      <w:r>
        <w:rPr>
          <w:rFonts w:ascii="Times New Roman"/>
          <w:b w:val="false"/>
          <w:i w:val="false"/>
          <w:color w:val="000000"/>
          <w:sz w:val="28"/>
        </w:rPr>
        <w:t>
      Орны _____________
</w:t>
      </w:r>
    </w:p>
    <w:p>
      <w:pPr>
        <w:spacing w:after="0"/>
        <w:ind w:left="0"/>
        <w:jc w:val="both"/>
      </w:pPr>
      <w:r>
        <w:rPr>
          <w:rFonts w:ascii="Times New Roman"/>
          <w:b w:val="false"/>
          <w:i w:val="false"/>
          <w:color w:val="000000"/>
          <w:sz w:val="28"/>
        </w:rPr>
        <w:t>
      2006 жылғы 20 желтоқсандағы Қазақстан Республикасының Үкіметі мен Қытай Халық Республикасының Үкіметі арасындағы Қазақстан-қытай мемлекеттік шекарасының режимі туралы келісімнің 48-бабына сәйкес
</w:t>
      </w:r>
      <w:r>
        <w:br/>
      </w:r>
      <w:r>
        <w:rPr>
          <w:rFonts w:ascii="Times New Roman"/>
          <w:b w:val="false"/>
          <w:i w:val="false"/>
          <w:color w:val="000000"/>
          <w:sz w:val="28"/>
        </w:rPr>
        <w:t>
_______________ _____________ бойынша шекара өкілінен ______________
</w:t>
      </w:r>
      <w:r>
        <w:br/>
      </w:r>
      <w:r>
        <w:rPr>
          <w:rFonts w:ascii="Times New Roman"/>
          <w:b w:val="false"/>
          <w:i w:val="false"/>
          <w:color w:val="000000"/>
          <w:sz w:val="28"/>
        </w:rPr>
        <w:t>
 (елдің атауы) (учаскенің атауы)                      (елдің атауы)
</w:t>
      </w:r>
      <w:r>
        <w:br/>
      </w:r>
      <w:r>
        <w:rPr>
          <w:rFonts w:ascii="Times New Roman"/>
          <w:b w:val="false"/>
          <w:i w:val="false"/>
          <w:color w:val="000000"/>
          <w:sz w:val="28"/>
        </w:rPr>
        <w:t>
______________________ бойынша шекара өкіліне жіберілген N____ хатты
</w:t>
      </w:r>
      <w:r>
        <w:br/>
      </w:r>
      <w:r>
        <w:rPr>
          <w:rFonts w:ascii="Times New Roman"/>
          <w:b w:val="false"/>
          <w:i w:val="false"/>
          <w:color w:val="000000"/>
          <w:sz w:val="28"/>
        </w:rPr>
        <w:t>
  (учаскенің атауы)
</w:t>
      </w:r>
      <w:r>
        <w:br/>
      </w:r>
      <w:r>
        <w:rPr>
          <w:rFonts w:ascii="Times New Roman"/>
          <w:b w:val="false"/>
          <w:i w:val="false"/>
          <w:color w:val="000000"/>
          <w:sz w:val="28"/>
        </w:rPr>
        <w:t>
________________________________________________ тапсырды және
</w:t>
      </w:r>
      <w:r>
        <w:br/>
      </w:r>
      <w:r>
        <w:rPr>
          <w:rFonts w:ascii="Times New Roman"/>
          <w:b w:val="false"/>
          <w:i w:val="false"/>
          <w:color w:val="000000"/>
          <w:sz w:val="28"/>
        </w:rPr>
        <w:t>
(лауазымы, әскери атағы, тегі, аты, әкесінің аты)
</w:t>
      </w:r>
      <w:r>
        <w:br/>
      </w:r>
      <w:r>
        <w:rPr>
          <w:rFonts w:ascii="Times New Roman"/>
          <w:b w:val="false"/>
          <w:i w:val="false"/>
          <w:color w:val="000000"/>
          <w:sz w:val="28"/>
        </w:rPr>
        <w:t>
_________________________________________________ қабылдады.
</w:t>
      </w:r>
      <w:r>
        <w:br/>
      </w:r>
      <w:r>
        <w:rPr>
          <w:rFonts w:ascii="Times New Roman"/>
          <w:b w:val="false"/>
          <w:i w:val="false"/>
          <w:color w:val="000000"/>
          <w:sz w:val="28"/>
        </w:rPr>
        <w:t>
(лауазымы, әскери атағы, тегі, аты, әкесінің аты)
</w:t>
      </w:r>
      <w:r>
        <w:br/>
      </w:r>
      <w:r>
        <w:rPr>
          <w:rFonts w:ascii="Times New Roman"/>
          <w:b w:val="false"/>
          <w:i w:val="false"/>
          <w:color w:val="000000"/>
          <w:sz w:val="28"/>
        </w:rPr>
        <w:t>
      Осы Тараптар жоғарыда көрсетілген хат орамының бүтіндігін растайды.
</w:t>
      </w:r>
      <w:r>
        <w:br/>
      </w:r>
      <w:r>
        <w:rPr>
          <w:rFonts w:ascii="Times New Roman"/>
          <w:b w:val="false"/>
          <w:i w:val="false"/>
          <w:color w:val="000000"/>
          <w:sz w:val="28"/>
        </w:rPr>
        <w:t>
      Осы акт әрқайсысы қазақ, қытай және орыс тілдерінде екі данада жасалды, әрі барлық үш мәтіннің де бірдей күші бар.
</w:t>
      </w:r>
    </w:p>
    <w:p>
      <w:pPr>
        <w:spacing w:after="0"/>
        <w:ind w:left="0"/>
        <w:jc w:val="both"/>
      </w:pPr>
      <w:r>
        <w:rPr>
          <w:rFonts w:ascii="Times New Roman"/>
          <w:b w:val="false"/>
          <w:i w:val="false"/>
          <w:color w:val="000000"/>
          <w:sz w:val="28"/>
        </w:rPr>
        <w:t>
      Тапсырды ________                     Қабылдады ___________
</w:t>
      </w:r>
      <w:r>
        <w:br/>
      </w: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мен Қытай Халық Республикасының
</w:t>
      </w:r>
      <w:r>
        <w:br/>
      </w:r>
      <w:r>
        <w:rPr>
          <w:rFonts w:ascii="Times New Roman"/>
          <w:b w:val="false"/>
          <w:i w:val="false"/>
          <w:color w:val="000000"/>
          <w:sz w:val="28"/>
        </w:rPr>
        <w:t>
                                  Үкіметі арасындағы Қазақстан-қытай
</w:t>
      </w:r>
      <w:r>
        <w:br/>
      </w:r>
      <w:r>
        <w:rPr>
          <w:rFonts w:ascii="Times New Roman"/>
          <w:b w:val="false"/>
          <w:i w:val="false"/>
          <w:color w:val="000000"/>
          <w:sz w:val="28"/>
        </w:rPr>
        <w:t>
                                     мемлекеттік шекарасының режимі
</w:t>
      </w:r>
      <w:r>
        <w:br/>
      </w:r>
      <w:r>
        <w:rPr>
          <w:rFonts w:ascii="Times New Roman"/>
          <w:b w:val="false"/>
          <w:i w:val="false"/>
          <w:color w:val="000000"/>
          <w:sz w:val="28"/>
        </w:rPr>
        <w:t>
                                            туралы келісімге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Шекараны бұзушыны қабылдау-тапсыру туралы актінің үлгісі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
</w:t>
      </w:r>
      <w:r>
        <w:br/>
      </w:r>
      <w:r>
        <w:rPr>
          <w:rFonts w:ascii="Times New Roman"/>
          <w:b w:val="false"/>
          <w:i w:val="false"/>
          <w:color w:val="000000"/>
          <w:sz w:val="28"/>
        </w:rPr>
        <w:t>
      Күні ___________
</w:t>
      </w:r>
      <w:r>
        <w:br/>
      </w:r>
      <w:r>
        <w:rPr>
          <w:rFonts w:ascii="Times New Roman"/>
          <w:b w:val="false"/>
          <w:i w:val="false"/>
          <w:color w:val="000000"/>
          <w:sz w:val="28"/>
        </w:rPr>
        <w:t>
      Уақыты __________
</w:t>
      </w:r>
      <w:r>
        <w:br/>
      </w:r>
      <w:r>
        <w:rPr>
          <w:rFonts w:ascii="Times New Roman"/>
          <w:b w:val="false"/>
          <w:i w:val="false"/>
          <w:color w:val="000000"/>
          <w:sz w:val="28"/>
        </w:rPr>
        <w:t>
      Орны _____________
</w:t>
      </w:r>
    </w:p>
    <w:p>
      <w:pPr>
        <w:spacing w:after="0"/>
        <w:ind w:left="0"/>
        <w:jc w:val="both"/>
      </w:pPr>
      <w:r>
        <w:rPr>
          <w:rFonts w:ascii="Times New Roman"/>
          <w:b w:val="false"/>
          <w:i w:val="false"/>
          <w:color w:val="000000"/>
          <w:sz w:val="28"/>
        </w:rPr>
        <w:t>
      2006 жылғы 20 желтоқсандағы Қазақстан Республикасының Үкіметі мен Қытай Халық Республикасының Үкіметі арасындағы Қазақстан-қытай мемлекеттік шекарасының режимі туралы келісімнің 48-бабына сәйкес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(лауазымы, әскери атағы, тегі, аты, әкесінің аты)
</w:t>
      </w:r>
      <w:r>
        <w:br/>
      </w:r>
      <w:r>
        <w:rPr>
          <w:rFonts w:ascii="Times New Roman"/>
          <w:b w:val="false"/>
          <w:i w:val="false"/>
          <w:color w:val="000000"/>
          <w:sz w:val="28"/>
        </w:rPr>
        <w:t>
______________________________________________ шекара бұзушыны
</w:t>
      </w:r>
      <w:r>
        <w:br/>
      </w:r>
      <w:r>
        <w:rPr>
          <w:rFonts w:ascii="Times New Roman"/>
          <w:b w:val="false"/>
          <w:i w:val="false"/>
          <w:color w:val="000000"/>
          <w:sz w:val="28"/>
        </w:rPr>
        <w:t>
(азаматтығы, тегі, аты, әкесінің аты, жынысы,
</w:t>
      </w:r>
      <w:r>
        <w:br/>
      </w:r>
      <w:r>
        <w:rPr>
          <w:rFonts w:ascii="Times New Roman"/>
          <w:b w:val="false"/>
          <w:i w:val="false"/>
          <w:color w:val="000000"/>
          <w:sz w:val="28"/>
        </w:rPr>
        <w:t>
             туған жері, туған күні)
</w:t>
      </w:r>
      <w:r>
        <w:br/>
      </w:r>
      <w:r>
        <w:rPr>
          <w:rFonts w:ascii="Times New Roman"/>
          <w:b w:val="false"/>
          <w:i w:val="false"/>
          <w:color w:val="000000"/>
          <w:sz w:val="28"/>
        </w:rPr>
        <w:t>
тапсырды және _____________________________________________________
</w:t>
      </w:r>
      <w:r>
        <w:br/>
      </w:r>
      <w:r>
        <w:rPr>
          <w:rFonts w:ascii="Times New Roman"/>
          <w:b w:val="false"/>
          <w:i w:val="false"/>
          <w:color w:val="000000"/>
          <w:sz w:val="28"/>
        </w:rPr>
        <w:t>
               (лауазымы, әскери атағы, тегі, аты, әкесінің аты)
</w:t>
      </w:r>
      <w:r>
        <w:br/>
      </w:r>
      <w:r>
        <w:rPr>
          <w:rFonts w:ascii="Times New Roman"/>
          <w:b w:val="false"/>
          <w:i w:val="false"/>
          <w:color w:val="000000"/>
          <w:sz w:val="28"/>
        </w:rPr>
        <w:t>
қабылдап алды.
</w:t>
      </w:r>
      <w:r>
        <w:br/>
      </w:r>
      <w:r>
        <w:rPr>
          <w:rFonts w:ascii="Times New Roman"/>
          <w:b w:val="false"/>
          <w:i w:val="false"/>
          <w:color w:val="000000"/>
          <w:sz w:val="28"/>
        </w:rPr>
        <w:t>
      Көрсетілген тұлға "__"_______ ____ сағатта шекарадан өтті және
</w:t>
      </w:r>
      <w:r>
        <w:br/>
      </w:r>
      <w:r>
        <w:rPr>
          <w:rFonts w:ascii="Times New Roman"/>
          <w:b w:val="false"/>
          <w:i w:val="false"/>
          <w:color w:val="000000"/>
          <w:sz w:val="28"/>
        </w:rPr>
        <w:t>
200__ жылғы "___"____________ ___________ сағатта __________________
</w:t>
      </w:r>
      <w:r>
        <w:br/>
      </w:r>
      <w:r>
        <w:rPr>
          <w:rFonts w:ascii="Times New Roman"/>
          <w:b w:val="false"/>
          <w:i w:val="false"/>
          <w:color w:val="000000"/>
          <w:sz w:val="28"/>
        </w:rPr>
        <w:t>
                                                        (кім)
</w:t>
      </w:r>
      <w:r>
        <w:br/>
      </w:r>
      <w:r>
        <w:rPr>
          <w:rFonts w:ascii="Times New Roman"/>
          <w:b w:val="false"/>
          <w:i w:val="false"/>
          <w:color w:val="000000"/>
          <w:sz w:val="28"/>
        </w:rPr>
        <w:t>
_____________________________________________________ ұсталды.
</w:t>
      </w:r>
      <w:r>
        <w:br/>
      </w:r>
      <w:r>
        <w:rPr>
          <w:rFonts w:ascii="Times New Roman"/>
          <w:b w:val="false"/>
          <w:i w:val="false"/>
          <w:color w:val="000000"/>
          <w:sz w:val="28"/>
        </w:rPr>
        <w:t>
(жердің атауы, жақын жердегі шекара белгісінің нөмірі)
</w:t>
      </w:r>
      <w:r>
        <w:br/>
      </w:r>
      <w:r>
        <w:rPr>
          <w:rFonts w:ascii="Times New Roman"/>
          <w:b w:val="false"/>
          <w:i w:val="false"/>
          <w:color w:val="000000"/>
          <w:sz w:val="28"/>
        </w:rPr>
        <w:t>
      Шекараны бұзу себептері___________________________________.
</w:t>
      </w:r>
      <w:r>
        <w:br/>
      </w:r>
      <w:r>
        <w:rPr>
          <w:rFonts w:ascii="Times New Roman"/>
          <w:b w:val="false"/>
          <w:i w:val="false"/>
          <w:color w:val="000000"/>
          <w:sz w:val="28"/>
        </w:rPr>
        <w:t>
      Бұзушымен бірге бір мезгілде мынадай тасымалдау құралдары мен мүлік:
</w:t>
      </w:r>
      <w:r>
        <w:br/>
      </w:r>
      <w:r>
        <w:rPr>
          <w:rFonts w:ascii="Times New Roman"/>
          <w:b w:val="false"/>
          <w:i w:val="false"/>
          <w:color w:val="000000"/>
          <w:sz w:val="28"/>
        </w:rPr>
        <w:t>
_______________________________________________________ тапсырылды.
</w:t>
      </w:r>
      <w:r>
        <w:br/>
      </w:r>
      <w:r>
        <w:rPr>
          <w:rFonts w:ascii="Times New Roman"/>
          <w:b w:val="false"/>
          <w:i w:val="false"/>
          <w:color w:val="000000"/>
          <w:sz w:val="28"/>
        </w:rPr>
        <w:t>
       (атауы, саны мен айрықша белгілері)
</w:t>
      </w:r>
      <w:r>
        <w:br/>
      </w:r>
      <w:r>
        <w:rPr>
          <w:rFonts w:ascii="Times New Roman"/>
          <w:b w:val="false"/>
          <w:i w:val="false"/>
          <w:color w:val="000000"/>
          <w:sz w:val="28"/>
        </w:rPr>
        <w:t>
      Егер қозғалыс құралдары мен мүлікті тапсыру мүмкін болмаған жағдайда тапсыру мүмкінсіздігінің себептерін көрсету қажет.
</w:t>
      </w:r>
      <w:r>
        <w:br/>
      </w:r>
      <w:r>
        <w:rPr>
          <w:rFonts w:ascii="Times New Roman"/>
          <w:b w:val="false"/>
          <w:i w:val="false"/>
          <w:color w:val="000000"/>
          <w:sz w:val="28"/>
        </w:rPr>
        <w:t>
      Қабылдау-тапсыру кезінде______________________________________
</w:t>
      </w:r>
      <w:r>
        <w:br/>
      </w:r>
      <w:r>
        <w:rPr>
          <w:rFonts w:ascii="Times New Roman"/>
          <w:b w:val="false"/>
          <w:i w:val="false"/>
          <w:color w:val="000000"/>
          <w:sz w:val="28"/>
        </w:rPr>
        <w:t>
                            (қабылдау-тапсыру кезінде түсіндіру үшін
</w:t>
      </w:r>
      <w:r>
        <w:br/>
      </w:r>
      <w:r>
        <w:rPr>
          <w:rFonts w:ascii="Times New Roman"/>
          <w:b w:val="false"/>
          <w:i w:val="false"/>
          <w:color w:val="000000"/>
          <w:sz w:val="28"/>
        </w:rPr>
        <w:t>
___________________________________.
</w:t>
      </w:r>
      <w:r>
        <w:br/>
      </w:r>
      <w:r>
        <w:rPr>
          <w:rFonts w:ascii="Times New Roman"/>
          <w:b w:val="false"/>
          <w:i w:val="false"/>
          <w:color w:val="000000"/>
          <w:sz w:val="28"/>
        </w:rPr>
        <w:t>
қажетті тиісті тармақтар жазылады)
</w:t>
      </w:r>
      <w:r>
        <w:br/>
      </w:r>
      <w:r>
        <w:rPr>
          <w:rFonts w:ascii="Times New Roman"/>
          <w:b w:val="false"/>
          <w:i w:val="false"/>
          <w:color w:val="000000"/>
          <w:sz w:val="28"/>
        </w:rPr>
        <w:t>
      Осы акт әрқайсысы қазақ, қытай және орыс тілдерінде екі данада жасалды, әрі барлық үш мәтіннің де бірдей күші бар.
</w:t>
      </w:r>
    </w:p>
    <w:p>
      <w:pPr>
        <w:spacing w:after="0"/>
        <w:ind w:left="0"/>
        <w:jc w:val="both"/>
      </w:pPr>
      <w:r>
        <w:rPr>
          <w:rFonts w:ascii="Times New Roman"/>
          <w:b w:val="false"/>
          <w:i w:val="false"/>
          <w:color w:val="000000"/>
          <w:sz w:val="28"/>
        </w:rPr>
        <w:t>
      Тапсырды _______________           Қабылдап алды _____________
</w:t>
      </w:r>
      <w:r>
        <w:br/>
      </w:r>
      <w:r>
        <w:rPr>
          <w:rFonts w:ascii="Times New Roman"/>
          <w:b w:val="false"/>
          <w:i w:val="false"/>
          <w:color w:val="000000"/>
          <w:sz w:val="28"/>
        </w:rPr>
        <w:t>
                (қолы, мөр)                             (қолы, мөр)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мен Қытай Халық Республикасының
</w:t>
      </w:r>
      <w:r>
        <w:br/>
      </w:r>
      <w:r>
        <w:rPr>
          <w:rFonts w:ascii="Times New Roman"/>
          <w:b w:val="false"/>
          <w:i w:val="false"/>
          <w:color w:val="000000"/>
          <w:sz w:val="28"/>
        </w:rPr>
        <w:t>
                                  Үкіметі арасындағы Қазақстан-қытай
</w:t>
      </w:r>
      <w:r>
        <w:br/>
      </w:r>
      <w:r>
        <w:rPr>
          <w:rFonts w:ascii="Times New Roman"/>
          <w:b w:val="false"/>
          <w:i w:val="false"/>
          <w:color w:val="000000"/>
          <w:sz w:val="28"/>
        </w:rPr>
        <w:t>
                                     мемлекеттік шекарасының режимі
</w:t>
      </w:r>
      <w:r>
        <w:br/>
      </w:r>
      <w:r>
        <w:rPr>
          <w:rFonts w:ascii="Times New Roman"/>
          <w:b w:val="false"/>
          <w:i w:val="false"/>
          <w:color w:val="000000"/>
          <w:sz w:val="28"/>
        </w:rPr>
        <w:t>
                                            туралы келісімге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Малды (үй құстарын) қабылдау-тапсыру туралы актінің үлгісі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
</w:t>
      </w:r>
      <w:r>
        <w:br/>
      </w:r>
      <w:r>
        <w:rPr>
          <w:rFonts w:ascii="Times New Roman"/>
          <w:b w:val="false"/>
          <w:i w:val="false"/>
          <w:color w:val="000000"/>
          <w:sz w:val="28"/>
        </w:rPr>
        <w:t>
      Күні ___________
</w:t>
      </w:r>
      <w:r>
        <w:br/>
      </w:r>
      <w:r>
        <w:rPr>
          <w:rFonts w:ascii="Times New Roman"/>
          <w:b w:val="false"/>
          <w:i w:val="false"/>
          <w:color w:val="000000"/>
          <w:sz w:val="28"/>
        </w:rPr>
        <w:t>
      Уақыты __________
</w:t>
      </w:r>
      <w:r>
        <w:br/>
      </w:r>
      <w:r>
        <w:rPr>
          <w:rFonts w:ascii="Times New Roman"/>
          <w:b w:val="false"/>
          <w:i w:val="false"/>
          <w:color w:val="000000"/>
          <w:sz w:val="28"/>
        </w:rPr>
        <w:t>
      Орны _____________
</w:t>
      </w:r>
    </w:p>
    <w:p>
      <w:pPr>
        <w:spacing w:after="0"/>
        <w:ind w:left="0"/>
        <w:jc w:val="both"/>
      </w:pPr>
      <w:r>
        <w:rPr>
          <w:rFonts w:ascii="Times New Roman"/>
          <w:b w:val="false"/>
          <w:i w:val="false"/>
          <w:color w:val="000000"/>
          <w:sz w:val="28"/>
        </w:rPr>
        <w:t>
      2006 жылғы 20 желтоқсандағы Қазақстан Республикасының Үкіметі мен Қытай Халық Республикасының Үкіметі арасындағы Қазақстан-қытай мемлекеттік шекарасының режимі туралы келісімнің 48-бабына сәйкес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(лауазымы, әскери атағы, тегі, аты, әкесінің аты)
</w:t>
      </w:r>
      <w:r>
        <w:br/>
      </w:r>
      <w:r>
        <w:rPr>
          <w:rFonts w:ascii="Times New Roman"/>
          <w:b w:val="false"/>
          <w:i w:val="false"/>
          <w:color w:val="000000"/>
          <w:sz w:val="28"/>
        </w:rPr>
        <w:t>
тапсырды және ____________________________ аумағынан өтушіні және
</w:t>
      </w:r>
      <w:r>
        <w:br/>
      </w:r>
      <w:r>
        <w:rPr>
          <w:rFonts w:ascii="Times New Roman"/>
          <w:b w:val="false"/>
          <w:i w:val="false"/>
          <w:color w:val="000000"/>
          <w:sz w:val="28"/>
        </w:rPr>
        <w:t>
                    (елдің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(түрі, саны, жынысы, өңі, жасы, таңбасы және өзге де ерекше белгілері)
</w:t>
      </w:r>
      <w:r>
        <w:br/>
      </w:r>
      <w:r>
        <w:rPr>
          <w:rFonts w:ascii="Times New Roman"/>
          <w:b w:val="false"/>
          <w:i w:val="false"/>
          <w:color w:val="000000"/>
          <w:sz w:val="28"/>
        </w:rPr>
        <w:t>
бұзушы малды (үй құсын)____________________________________________
</w:t>
      </w:r>
      <w:r>
        <w:br/>
      </w:r>
      <w:r>
        <w:rPr>
          <w:rFonts w:ascii="Times New Roman"/>
          <w:b w:val="false"/>
          <w:i w:val="false"/>
          <w:color w:val="000000"/>
          <w:sz w:val="28"/>
        </w:rPr>
        <w:t>
                  (лауазымы, әскери атағы, тегі, аты, әкесінің аты) қабылдап алды.
</w:t>
      </w:r>
      <w:r>
        <w:br/>
      </w:r>
      <w:r>
        <w:rPr>
          <w:rFonts w:ascii="Times New Roman"/>
          <w:b w:val="false"/>
          <w:i w:val="false"/>
          <w:color w:val="000000"/>
          <w:sz w:val="28"/>
        </w:rPr>
        <w:t>
      Қабылдау-тапсыру кезінде_____________________________________
</w:t>
      </w:r>
      <w:r>
        <w:br/>
      </w:r>
      <w:r>
        <w:rPr>
          <w:rFonts w:ascii="Times New Roman"/>
          <w:b w:val="false"/>
          <w:i w:val="false"/>
          <w:color w:val="000000"/>
          <w:sz w:val="28"/>
        </w:rPr>
        <w:t>
                            (қабылдау-тапсыру кезінде түсіндіру үшін
</w:t>
      </w:r>
      <w:r>
        <w:br/>
      </w:r>
      <w:r>
        <w:rPr>
          <w:rFonts w:ascii="Times New Roman"/>
          <w:b w:val="false"/>
          <w:i w:val="false"/>
          <w:color w:val="000000"/>
          <w:sz w:val="28"/>
        </w:rPr>
        <w:t>
__________________________________.
</w:t>
      </w:r>
      <w:r>
        <w:br/>
      </w:r>
      <w:r>
        <w:rPr>
          <w:rFonts w:ascii="Times New Roman"/>
          <w:b w:val="false"/>
          <w:i w:val="false"/>
          <w:color w:val="000000"/>
          <w:sz w:val="28"/>
        </w:rPr>
        <w:t>
қажетті тиісті тармақтар жазылады)
</w:t>
      </w:r>
      <w:r>
        <w:br/>
      </w:r>
      <w:r>
        <w:rPr>
          <w:rFonts w:ascii="Times New Roman"/>
          <w:b w:val="false"/>
          <w:i w:val="false"/>
          <w:color w:val="000000"/>
          <w:sz w:val="28"/>
        </w:rPr>
        <w:t>
      Осы акт әрқайсысы қазақ, қытай және орыс тілдерінде екі данада жасалды, әрі барлық үш мәтіннің де бірдей күші бар.
</w:t>
      </w:r>
    </w:p>
    <w:p>
      <w:pPr>
        <w:spacing w:after="0"/>
        <w:ind w:left="0"/>
        <w:jc w:val="both"/>
      </w:pPr>
      <w:r>
        <w:rPr>
          <w:rFonts w:ascii="Times New Roman"/>
          <w:b w:val="false"/>
          <w:i w:val="false"/>
          <w:color w:val="000000"/>
          <w:sz w:val="28"/>
        </w:rPr>
        <w:t>
      Тапсырды _______________           Қабылдап алды _____________
</w:t>
      </w:r>
      <w:r>
        <w:br/>
      </w:r>
      <w:r>
        <w:rPr>
          <w:rFonts w:ascii="Times New Roman"/>
          <w:b w:val="false"/>
          <w:i w:val="false"/>
          <w:color w:val="000000"/>
          <w:sz w:val="28"/>
        </w:rPr>
        <w:t>
                (қолы, мөр)                             (қолы, мөр)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мен Қытай Халық Республикасының
</w:t>
      </w:r>
      <w:r>
        <w:br/>
      </w:r>
      <w:r>
        <w:rPr>
          <w:rFonts w:ascii="Times New Roman"/>
          <w:b w:val="false"/>
          <w:i w:val="false"/>
          <w:color w:val="000000"/>
          <w:sz w:val="28"/>
        </w:rPr>
        <w:t>
                                  Үкіметі арасындағы Қазақстан-қытай
</w:t>
      </w:r>
      <w:r>
        <w:br/>
      </w:r>
      <w:r>
        <w:rPr>
          <w:rFonts w:ascii="Times New Roman"/>
          <w:b w:val="false"/>
          <w:i w:val="false"/>
          <w:color w:val="000000"/>
          <w:sz w:val="28"/>
        </w:rPr>
        <w:t>
                                     мемлекеттік шекарасының режимі
</w:t>
      </w:r>
      <w:r>
        <w:br/>
      </w:r>
      <w:r>
        <w:rPr>
          <w:rFonts w:ascii="Times New Roman"/>
          <w:b w:val="false"/>
          <w:i w:val="false"/>
          <w:color w:val="000000"/>
          <w:sz w:val="28"/>
        </w:rPr>
        <w:t>
                                            туралы келісімге
</w:t>
      </w:r>
      <w:r>
        <w:br/>
      </w: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Адамдардың мәйіттерін қабылдау-тапсыру туралы актінің үлгісі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
</w:t>
      </w:r>
      <w:r>
        <w:br/>
      </w:r>
      <w:r>
        <w:rPr>
          <w:rFonts w:ascii="Times New Roman"/>
          <w:b w:val="false"/>
          <w:i w:val="false"/>
          <w:color w:val="000000"/>
          <w:sz w:val="28"/>
        </w:rPr>
        <w:t>
      Күні ___________
</w:t>
      </w:r>
      <w:r>
        <w:br/>
      </w:r>
      <w:r>
        <w:rPr>
          <w:rFonts w:ascii="Times New Roman"/>
          <w:b w:val="false"/>
          <w:i w:val="false"/>
          <w:color w:val="000000"/>
          <w:sz w:val="28"/>
        </w:rPr>
        <w:t>
      Уақыты __________
</w:t>
      </w:r>
      <w:r>
        <w:br/>
      </w:r>
      <w:r>
        <w:rPr>
          <w:rFonts w:ascii="Times New Roman"/>
          <w:b w:val="false"/>
          <w:i w:val="false"/>
          <w:color w:val="000000"/>
          <w:sz w:val="28"/>
        </w:rPr>
        <w:t>
      Орны _____________
</w:t>
      </w:r>
    </w:p>
    <w:p>
      <w:pPr>
        <w:spacing w:after="0"/>
        <w:ind w:left="0"/>
        <w:jc w:val="both"/>
      </w:pPr>
      <w:r>
        <w:rPr>
          <w:rFonts w:ascii="Times New Roman"/>
          <w:b w:val="false"/>
          <w:i w:val="false"/>
          <w:color w:val="000000"/>
          <w:sz w:val="28"/>
        </w:rPr>
        <w:t>
      2006 жылғы 20 желтоқсандағы Қазақстан Республикасының Үкіметі мен Қытай Халық Республикасының Үкіметі арасындағы Қазақстан-қытай мемлекеттік шекарасының режимі туралы келісімнің 48-бабына сәйкес
</w:t>
      </w:r>
      <w:r>
        <w:br/>
      </w:r>
      <w:r>
        <w:rPr>
          <w:rFonts w:ascii="Times New Roman"/>
          <w:b w:val="false"/>
          <w:i w:val="false"/>
          <w:color w:val="000000"/>
          <w:sz w:val="28"/>
        </w:rPr>
        <w:t>
_________________________________________________ адамның мәйітін
</w:t>
      </w:r>
      <w:r>
        <w:br/>
      </w:r>
      <w:r>
        <w:rPr>
          <w:rFonts w:ascii="Times New Roman"/>
          <w:b w:val="false"/>
          <w:i w:val="false"/>
          <w:color w:val="000000"/>
          <w:sz w:val="28"/>
        </w:rPr>
        <w:t>
(лауазымы, әскери атағы, тегі, аты, әкесінің аты)
</w:t>
      </w:r>
      <w:r>
        <w:br/>
      </w:r>
      <w:r>
        <w:rPr>
          <w:rFonts w:ascii="Times New Roman"/>
          <w:b w:val="false"/>
          <w:i w:val="false"/>
          <w:color w:val="000000"/>
          <w:sz w:val="28"/>
        </w:rPr>
        <w:t>
тапсырды және ____________________________________________________
</w:t>
      </w:r>
      <w:r>
        <w:br/>
      </w:r>
      <w:r>
        <w:rPr>
          <w:rFonts w:ascii="Times New Roman"/>
          <w:b w:val="false"/>
          <w:i w:val="false"/>
          <w:color w:val="000000"/>
          <w:sz w:val="28"/>
        </w:rPr>
        <w:t>
       (саны, тегі, аты, әкесінің аты, жынысы және ерекше белгілері)
</w:t>
      </w:r>
      <w:r>
        <w:br/>
      </w:r>
      <w:r>
        <w:rPr>
          <w:rFonts w:ascii="Times New Roman"/>
          <w:b w:val="false"/>
          <w:i w:val="false"/>
          <w:color w:val="000000"/>
          <w:sz w:val="28"/>
        </w:rPr>
        <w:t>
___________________________________________________ қабылдап алды.
</w:t>
      </w:r>
      <w:r>
        <w:br/>
      </w:r>
      <w:r>
        <w:rPr>
          <w:rFonts w:ascii="Times New Roman"/>
          <w:b w:val="false"/>
          <w:i w:val="false"/>
          <w:color w:val="000000"/>
          <w:sz w:val="28"/>
        </w:rPr>
        <w:t>
 (лауазымы, әскери атағы, тегі, аты, әкесінің аты)
</w:t>
      </w:r>
      <w:r>
        <w:br/>
      </w:r>
      <w:r>
        <w:rPr>
          <w:rFonts w:ascii="Times New Roman"/>
          <w:b w:val="false"/>
          <w:i w:val="false"/>
          <w:color w:val="000000"/>
          <w:sz w:val="28"/>
        </w:rPr>
        <w:t>
      Көрсетілген адамның мәйіті 200__ жылғы "___"____________ сағатта____________________________________________________ табылды.
</w:t>
      </w:r>
      <w:r>
        <w:br/>
      </w:r>
      <w:r>
        <w:rPr>
          <w:rFonts w:ascii="Times New Roman"/>
          <w:b w:val="false"/>
          <w:i w:val="false"/>
          <w:color w:val="000000"/>
          <w:sz w:val="28"/>
        </w:rPr>
        <w:t>
   (кім, жердің атауы, жақын жердегі шекара белгісінің нөмірі)
</w:t>
      </w:r>
      <w:r>
        <w:br/>
      </w:r>
      <w:r>
        <w:rPr>
          <w:rFonts w:ascii="Times New Roman"/>
          <w:b w:val="false"/>
          <w:i w:val="false"/>
          <w:color w:val="000000"/>
          <w:sz w:val="28"/>
        </w:rPr>
        <w:t>
      Осымен Тараптар көрсетілген адам өмір сүрген кезінде__________
</w:t>
      </w:r>
      <w:r>
        <w:br/>
      </w:r>
      <w:r>
        <w:rPr>
          <w:rFonts w:ascii="Times New Roman"/>
          <w:b w:val="false"/>
          <w:i w:val="false"/>
          <w:color w:val="000000"/>
          <w:sz w:val="28"/>
        </w:rPr>
        <w:t>
                                                       (елдің атауы)
</w:t>
      </w:r>
      <w:r>
        <w:br/>
      </w:r>
      <w:r>
        <w:rPr>
          <w:rFonts w:ascii="Times New Roman"/>
          <w:b w:val="false"/>
          <w:i w:val="false"/>
          <w:color w:val="000000"/>
          <w:sz w:val="28"/>
        </w:rPr>
        <w:t>
азаматы болғанын растайды, өлімнің себебі__________________________
</w:t>
      </w:r>
      <w:r>
        <w:br/>
      </w:r>
      <w:r>
        <w:rPr>
          <w:rFonts w:ascii="Times New Roman"/>
          <w:b w:val="false"/>
          <w:i w:val="false"/>
          <w:color w:val="000000"/>
          <w:sz w:val="28"/>
        </w:rPr>
        <w:t>
________________________ болуы мүмкін.
</w:t>
      </w:r>
      <w:r>
        <w:br/>
      </w:r>
      <w:r>
        <w:rPr>
          <w:rFonts w:ascii="Times New Roman"/>
          <w:b w:val="false"/>
          <w:i w:val="false"/>
          <w:color w:val="000000"/>
          <w:sz w:val="28"/>
        </w:rPr>
        <w:t>
Мәйітпен бірге бір мезгілде мынадай мүлік__________________________
</w:t>
      </w:r>
      <w:r>
        <w:br/>
      </w:r>
      <w:r>
        <w:rPr>
          <w:rFonts w:ascii="Times New Roman"/>
          <w:b w:val="false"/>
          <w:i w:val="false"/>
          <w:color w:val="000000"/>
          <w:sz w:val="28"/>
        </w:rPr>
        <w:t>
                                (атауы, саны мен айрықша белгілері)
</w:t>
      </w:r>
      <w:r>
        <w:br/>
      </w:r>
      <w:r>
        <w:rPr>
          <w:rFonts w:ascii="Times New Roman"/>
          <w:b w:val="false"/>
          <w:i w:val="false"/>
          <w:color w:val="000000"/>
          <w:sz w:val="28"/>
        </w:rPr>
        <w:t>
____________________ тапсырылды.
</w:t>
      </w:r>
      <w:r>
        <w:br/>
      </w:r>
      <w:r>
        <w:rPr>
          <w:rFonts w:ascii="Times New Roman"/>
          <w:b w:val="false"/>
          <w:i w:val="false"/>
          <w:color w:val="000000"/>
          <w:sz w:val="28"/>
        </w:rPr>
        <w:t>
      Егер мүлікті тапсыру мүмкін болмаған жағдайда тапсыру мүмкінсіздігінің себептерін көрсету қажет.
</w:t>
      </w:r>
      <w:r>
        <w:br/>
      </w:r>
      <w:r>
        <w:rPr>
          <w:rFonts w:ascii="Times New Roman"/>
          <w:b w:val="false"/>
          <w:i w:val="false"/>
          <w:color w:val="000000"/>
          <w:sz w:val="28"/>
        </w:rPr>
        <w:t>
      Қабылдау-тапсыру кезінде_____________________________________
</w:t>
      </w:r>
      <w:r>
        <w:br/>
      </w:r>
      <w:r>
        <w:rPr>
          <w:rFonts w:ascii="Times New Roman"/>
          <w:b w:val="false"/>
          <w:i w:val="false"/>
          <w:color w:val="000000"/>
          <w:sz w:val="28"/>
        </w:rPr>
        <w:t>
                            (қабылдау-тапсыру кезінде түсіндіру үшін
</w:t>
      </w:r>
      <w:r>
        <w:br/>
      </w:r>
      <w:r>
        <w:rPr>
          <w:rFonts w:ascii="Times New Roman"/>
          <w:b w:val="false"/>
          <w:i w:val="false"/>
          <w:color w:val="000000"/>
          <w:sz w:val="28"/>
        </w:rPr>
        <w:t>
_________________________________.
</w:t>
      </w:r>
      <w:r>
        <w:br/>
      </w:r>
      <w:r>
        <w:rPr>
          <w:rFonts w:ascii="Times New Roman"/>
          <w:b w:val="false"/>
          <w:i w:val="false"/>
          <w:color w:val="000000"/>
          <w:sz w:val="28"/>
        </w:rPr>
        <w:t>
қажетті тиісті пункттер жазылады)
</w:t>
      </w:r>
      <w:r>
        <w:br/>
      </w:r>
      <w:r>
        <w:rPr>
          <w:rFonts w:ascii="Times New Roman"/>
          <w:b w:val="false"/>
          <w:i w:val="false"/>
          <w:color w:val="000000"/>
          <w:sz w:val="28"/>
        </w:rPr>
        <w:t>
      Осы акт әрқайсысы қазақ, қытай және орыс тілдеріндегі екі данада жасалды, әрі барлық үш мәтіннің де бірдей күші бар.
</w:t>
      </w:r>
    </w:p>
    <w:p>
      <w:pPr>
        <w:spacing w:after="0"/>
        <w:ind w:left="0"/>
        <w:jc w:val="both"/>
      </w:pPr>
      <w:r>
        <w:rPr>
          <w:rFonts w:ascii="Times New Roman"/>
          <w:b w:val="false"/>
          <w:i w:val="false"/>
          <w:color w:val="000000"/>
          <w:sz w:val="28"/>
        </w:rPr>
        <w:t>
      Тапсырды _______________           Қабылдап алды _____________
</w:t>
      </w:r>
      <w:r>
        <w:br/>
      </w:r>
      <w:r>
        <w:rPr>
          <w:rFonts w:ascii="Times New Roman"/>
          <w:b w:val="false"/>
          <w:i w:val="false"/>
          <w:color w:val="000000"/>
          <w:sz w:val="28"/>
        </w:rPr>
        <w:t>
                (қолы, мөр)                             (қолы, мөр)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мен Қытай Халық Республикасының
</w:t>
      </w:r>
      <w:r>
        <w:br/>
      </w:r>
      <w:r>
        <w:rPr>
          <w:rFonts w:ascii="Times New Roman"/>
          <w:b w:val="false"/>
          <w:i w:val="false"/>
          <w:color w:val="000000"/>
          <w:sz w:val="28"/>
        </w:rPr>
        <w:t>
                                  Үкіметі арасындағы Қазақстан-қытай
</w:t>
      </w:r>
      <w:r>
        <w:br/>
      </w:r>
      <w:r>
        <w:rPr>
          <w:rFonts w:ascii="Times New Roman"/>
          <w:b w:val="false"/>
          <w:i w:val="false"/>
          <w:color w:val="000000"/>
          <w:sz w:val="28"/>
        </w:rPr>
        <w:t>
                                     мемлекеттік шекарасының режимі
</w:t>
      </w:r>
      <w:r>
        <w:br/>
      </w:r>
      <w:r>
        <w:rPr>
          <w:rFonts w:ascii="Times New Roman"/>
          <w:b w:val="false"/>
          <w:i w:val="false"/>
          <w:color w:val="000000"/>
          <w:sz w:val="28"/>
        </w:rPr>
        <w:t>
                                            туралы келісімге
</w:t>
      </w:r>
      <w:r>
        <w:br/>
      </w:r>
      <w:r>
        <w:rPr>
          <w:rFonts w:ascii="Times New Roman"/>
          <w:b w:val="false"/>
          <w:i w:val="false"/>
          <w:color w:val="000000"/>
          <w:sz w:val="28"/>
        </w:rPr>
        <w:t>
                                                15-қосымша
</w:t>
      </w:r>
    </w:p>
    <w:p>
      <w:pPr>
        <w:spacing w:after="0"/>
        <w:ind w:left="0"/>
        <w:jc w:val="both"/>
      </w:pPr>
      <w:r>
        <w:rPr>
          <w:rFonts w:ascii="Times New Roman"/>
          <w:b w:val="false"/>
          <w:i w:val="false"/>
          <w:color w:val="000000"/>
          <w:sz w:val="28"/>
        </w:rPr>
        <w:t>
</w:t>
      </w:r>
      <w:r>
        <w:rPr>
          <w:rFonts w:ascii="Times New Roman"/>
          <w:b/>
          <w:i w:val="false"/>
          <w:color w:val="000000"/>
          <w:sz w:val="28"/>
        </w:rPr>
        <w:t>
Мүлікті қабылдау-тапсыру туралы актінің үлгісі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
</w:t>
      </w:r>
      <w:r>
        <w:br/>
      </w:r>
      <w:r>
        <w:rPr>
          <w:rFonts w:ascii="Times New Roman"/>
          <w:b w:val="false"/>
          <w:i w:val="false"/>
          <w:color w:val="000000"/>
          <w:sz w:val="28"/>
        </w:rPr>
        <w:t>
      Күні ___________
</w:t>
      </w:r>
      <w:r>
        <w:br/>
      </w:r>
      <w:r>
        <w:rPr>
          <w:rFonts w:ascii="Times New Roman"/>
          <w:b w:val="false"/>
          <w:i w:val="false"/>
          <w:color w:val="000000"/>
          <w:sz w:val="28"/>
        </w:rPr>
        <w:t>
      Уақыты __________
</w:t>
      </w:r>
      <w:r>
        <w:br/>
      </w:r>
      <w:r>
        <w:rPr>
          <w:rFonts w:ascii="Times New Roman"/>
          <w:b w:val="false"/>
          <w:i w:val="false"/>
          <w:color w:val="000000"/>
          <w:sz w:val="28"/>
        </w:rPr>
        <w:t>
      Орны _____________
</w:t>
      </w:r>
    </w:p>
    <w:p>
      <w:pPr>
        <w:spacing w:after="0"/>
        <w:ind w:left="0"/>
        <w:jc w:val="both"/>
      </w:pPr>
      <w:r>
        <w:rPr>
          <w:rFonts w:ascii="Times New Roman"/>
          <w:b w:val="false"/>
          <w:i w:val="false"/>
          <w:color w:val="000000"/>
          <w:sz w:val="28"/>
        </w:rPr>
        <w:t>
      2006 жылғы 20 желтоқсандағы Қазақстан Республикасының Үкіметі мен Қытай Халық Республикасының Үкіметі арасындағы Қазақстан-қытай мемлекеттік шекарасының режимі туралы келісімнің 48-бабына сәйкес
</w:t>
      </w:r>
      <w:r>
        <w:br/>
      </w:r>
      <w:r>
        <w:rPr>
          <w:rFonts w:ascii="Times New Roman"/>
          <w:b w:val="false"/>
          <w:i w:val="false"/>
          <w:color w:val="000000"/>
          <w:sz w:val="28"/>
        </w:rPr>
        <w:t>
_________________________________________________ тапсырды және
</w:t>
      </w:r>
      <w:r>
        <w:br/>
      </w:r>
      <w:r>
        <w:rPr>
          <w:rFonts w:ascii="Times New Roman"/>
          <w:b w:val="false"/>
          <w:i w:val="false"/>
          <w:color w:val="000000"/>
          <w:sz w:val="28"/>
        </w:rPr>
        <w:t>
(лауазымы, әскери атағы, тегі, аты, әкесінің аты)
</w:t>
      </w:r>
      <w:r>
        <w:br/>
      </w:r>
      <w:r>
        <w:rPr>
          <w:rFonts w:ascii="Times New Roman"/>
          <w:b w:val="false"/>
          <w:i w:val="false"/>
          <w:color w:val="000000"/>
          <w:sz w:val="28"/>
        </w:rPr>
        <w:t>
_________________________________________________ _________________
</w:t>
      </w:r>
      <w:r>
        <w:br/>
      </w:r>
      <w:r>
        <w:rPr>
          <w:rFonts w:ascii="Times New Roman"/>
          <w:b w:val="false"/>
          <w:i w:val="false"/>
          <w:color w:val="000000"/>
          <w:sz w:val="28"/>
        </w:rPr>
        <w:t>
(лауазымы, әскери атағы, тегі, аты, әкесінің аты) (атауы, саны, және
</w:t>
      </w:r>
      <w:r>
        <w:br/>
      </w:r>
      <w:r>
        <w:rPr>
          <w:rFonts w:ascii="Times New Roman"/>
          <w:b w:val="false"/>
          <w:i w:val="false"/>
          <w:color w:val="000000"/>
          <w:sz w:val="28"/>
        </w:rPr>
        <w:t>
___________________мүлікті қабылдап алды.
</w:t>
      </w:r>
      <w:r>
        <w:br/>
      </w:r>
      <w:r>
        <w:rPr>
          <w:rFonts w:ascii="Times New Roman"/>
          <w:b w:val="false"/>
          <w:i w:val="false"/>
          <w:color w:val="000000"/>
          <w:sz w:val="28"/>
        </w:rPr>
        <w:t>
 ерекше белгілері)
</w:t>
      </w:r>
      <w:r>
        <w:br/>
      </w:r>
      <w:r>
        <w:rPr>
          <w:rFonts w:ascii="Times New Roman"/>
          <w:b w:val="false"/>
          <w:i w:val="false"/>
          <w:color w:val="000000"/>
          <w:sz w:val="28"/>
        </w:rPr>
        <w:t>
      Жоғарыда көрсетілген мүлік 200__ жылғы "___"_________ сағатта
</w:t>
      </w:r>
      <w:r>
        <w:br/>
      </w:r>
      <w:r>
        <w:rPr>
          <w:rFonts w:ascii="Times New Roman"/>
          <w:b w:val="false"/>
          <w:i w:val="false"/>
          <w:color w:val="000000"/>
          <w:sz w:val="28"/>
        </w:rPr>
        <w:t>
_________________________________________ табылды және Тараптардың
</w:t>
      </w:r>
      <w:r>
        <w:br/>
      </w:r>
      <w:r>
        <w:rPr>
          <w:rFonts w:ascii="Times New Roman"/>
          <w:b w:val="false"/>
          <w:i w:val="false"/>
          <w:color w:val="000000"/>
          <w:sz w:val="28"/>
        </w:rPr>
        <w:t>
 (кім, жердің атауы, жақын жердегі шекара белгісінің нөмірі)
</w:t>
      </w:r>
      <w:r>
        <w:br/>
      </w:r>
      <w:r>
        <w:rPr>
          <w:rFonts w:ascii="Times New Roman"/>
          <w:b w:val="false"/>
          <w:i w:val="false"/>
          <w:color w:val="000000"/>
          <w:sz w:val="28"/>
        </w:rPr>
        <w:t>
бекітуі бойынша ________________ меншігі болып табылады.
</w:t>
      </w:r>
      <w:r>
        <w:br/>
      </w:r>
      <w:r>
        <w:rPr>
          <w:rFonts w:ascii="Times New Roman"/>
          <w:b w:val="false"/>
          <w:i w:val="false"/>
          <w:color w:val="000000"/>
          <w:sz w:val="28"/>
        </w:rPr>
        <w:t>
                 (елдің атауы)
</w:t>
      </w:r>
      <w:r>
        <w:br/>
      </w:r>
      <w:r>
        <w:rPr>
          <w:rFonts w:ascii="Times New Roman"/>
          <w:b w:val="false"/>
          <w:i w:val="false"/>
          <w:color w:val="000000"/>
          <w:sz w:val="28"/>
        </w:rPr>
        <w:t>
      Қабылдау-тапсыру кезінде _____________________________________
</w:t>
      </w:r>
      <w:r>
        <w:br/>
      </w:r>
      <w:r>
        <w:rPr>
          <w:rFonts w:ascii="Times New Roman"/>
          <w:b w:val="false"/>
          <w:i w:val="false"/>
          <w:color w:val="000000"/>
          <w:sz w:val="28"/>
        </w:rPr>
        <w:t>
                            (қабылдау-тапсыру кезінде түсіндіру үшін
</w:t>
      </w:r>
      <w:r>
        <w:br/>
      </w:r>
      <w:r>
        <w:rPr>
          <w:rFonts w:ascii="Times New Roman"/>
          <w:b w:val="false"/>
          <w:i w:val="false"/>
          <w:color w:val="000000"/>
          <w:sz w:val="28"/>
        </w:rPr>
        <w:t>
__________________________________.
</w:t>
      </w:r>
      <w:r>
        <w:br/>
      </w:r>
      <w:r>
        <w:rPr>
          <w:rFonts w:ascii="Times New Roman"/>
          <w:b w:val="false"/>
          <w:i w:val="false"/>
          <w:color w:val="000000"/>
          <w:sz w:val="28"/>
        </w:rPr>
        <w:t>
қажетті тиісті тармақтар жазылады)
</w:t>
      </w:r>
      <w:r>
        <w:br/>
      </w:r>
      <w:r>
        <w:rPr>
          <w:rFonts w:ascii="Times New Roman"/>
          <w:b w:val="false"/>
          <w:i w:val="false"/>
          <w:color w:val="000000"/>
          <w:sz w:val="28"/>
        </w:rPr>
        <w:t>
      Осы акт әрқайсысы қазақ, қытай және орыс тілдеріндегі екі данада жасалды, әрі барлық үш мәтіннің де бірдей күші бар.
</w:t>
      </w:r>
    </w:p>
    <w:p>
      <w:pPr>
        <w:spacing w:after="0"/>
        <w:ind w:left="0"/>
        <w:jc w:val="both"/>
      </w:pPr>
      <w:r>
        <w:rPr>
          <w:rFonts w:ascii="Times New Roman"/>
          <w:b w:val="false"/>
          <w:i w:val="false"/>
          <w:color w:val="000000"/>
          <w:sz w:val="28"/>
        </w:rPr>
        <w:t>
      Тапсырды _______________           Қабылдап алды _____________
</w:t>
      </w:r>
      <w:r>
        <w:br/>
      </w:r>
      <w:r>
        <w:rPr>
          <w:rFonts w:ascii="Times New Roman"/>
          <w:b w:val="false"/>
          <w:i w:val="false"/>
          <w:color w:val="000000"/>
          <w:sz w:val="28"/>
        </w:rPr>
        <w:t>
                (қолы, мөр)                             (қолы,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