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858da" w14:textId="9b858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14 наурыздағы N 249 қаулысына өзгерістер енгізу туралы</w:t>
      </w:r>
    </w:p>
    <w:p>
      <w:pPr>
        <w:spacing w:after="0"/>
        <w:ind w:left="0"/>
        <w:jc w:val="both"/>
      </w:pPr>
      <w:r>
        <w:rPr>
          <w:rFonts w:ascii="Times New Roman"/>
          <w:b w:val="false"/>
          <w:i w:val="false"/>
          <w:color w:val="000000"/>
          <w:sz w:val="28"/>
        </w:rPr>
        <w:t>Қазакстан Республикасы Үкіметінің 2008 жылғы 26 маусымдағы N 623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Үкіметінің 2007 жылғы 20 наурыздағы N 225 
</w:t>
      </w:r>
      <w:r>
        <w:rPr>
          <w:rFonts w:ascii="Times New Roman"/>
          <w:b w:val="false"/>
          <w:i w:val="false"/>
          <w:color w:val="000000"/>
          <w:sz w:val="28"/>
        </w:rPr>
        <w:t xml:space="preserve"> қаулысына </w:t>
      </w:r>
      <w:r>
        <w:rPr>
          <w:rFonts w:ascii="Times New Roman"/>
          <w:b w:val="false"/>
          <w:i w:val="false"/>
          <w:color w:val="000000"/>
          <w:sz w:val="28"/>
        </w:rPr>
        <w:t>
 өзгеріс пен толықтырулар енгізу туралы және Қазақстан Республикасы Үкіметінің резервінен қаражат бөлу туралы" Қазақстан Республикасы Үкіметінің 2008 жылғы 14 наурыздағы N 249 
</w:t>
      </w:r>
      <w:r>
        <w:rPr>
          <w:rFonts w:ascii="Times New Roman"/>
          <w:b w:val="false"/>
          <w:i w:val="false"/>
          <w:color w:val="000000"/>
          <w:sz w:val="28"/>
        </w:rPr>
        <w:t xml:space="preserve"> қаулысына </w:t>
      </w:r>
      <w:r>
        <w:rPr>
          <w:rFonts w:ascii="Times New Roman"/>
          <w:b w:val="false"/>
          <w:i w:val="false"/>
          <w:color w:val="000000"/>
          <w:sz w:val="28"/>
        </w:rPr>
        <w:t>
 мынадай өзгерістер енгізілсін:
</w:t>
      </w:r>
      <w:r>
        <w:br/>
      </w:r>
      <w:r>
        <w:rPr>
          <w:rFonts w:ascii="Times New Roman"/>
          <w:b w:val="false"/>
          <w:i w:val="false"/>
          <w:color w:val="000000"/>
          <w:sz w:val="28"/>
        </w:rPr>
        <w:t>
      2-тармақта:
</w:t>
      </w:r>
      <w:r>
        <w:br/>
      </w:r>
      <w:r>
        <w:rPr>
          <w:rFonts w:ascii="Times New Roman"/>
          <w:b w:val="false"/>
          <w:i w:val="false"/>
          <w:color w:val="000000"/>
          <w:sz w:val="28"/>
        </w:rPr>
        <w:t>
      бірінші абзацтағы "64168600000 (алпыс төрт миллиард бір жүз алпыс сегіз миллион алты жүз мың)" деген сөздер "32691500000 (отыз екі миллиард алты жүз тоқсан бір миллион бес жүз мың)" деген сөздермен ауыстырылсын;
</w:t>
      </w:r>
      <w:r>
        <w:br/>
      </w:r>
      <w:r>
        <w:rPr>
          <w:rFonts w:ascii="Times New Roman"/>
          <w:b w:val="false"/>
          <w:i w:val="false"/>
          <w:color w:val="000000"/>
          <w:sz w:val="28"/>
        </w:rPr>
        <w:t>
      1) тармақшадағы "5941000000 (бес миллиард тоғыз жүз қырық бір миллион)" деген сөздер "320000000 (үш жүз жиырма миллион)" деген сөздермен ауыстырылсын;
</w:t>
      </w:r>
      <w:r>
        <w:br/>
      </w:r>
      <w:r>
        <w:rPr>
          <w:rFonts w:ascii="Times New Roman"/>
          <w:b w:val="false"/>
          <w:i w:val="false"/>
          <w:color w:val="000000"/>
          <w:sz w:val="28"/>
        </w:rPr>
        <w:t>
      3) тармақшадағы "1102000000 (бір миллиард бір жүз екі миллион)" деген сөздер "102000000 (бір жүз екі миллион)" деген сөздермен ауыстырылсын;
</w:t>
      </w:r>
      <w:r>
        <w:br/>
      </w:r>
      <w:r>
        <w:rPr>
          <w:rFonts w:ascii="Times New Roman"/>
          <w:b w:val="false"/>
          <w:i w:val="false"/>
          <w:color w:val="000000"/>
          <w:sz w:val="28"/>
        </w:rPr>
        <w:t>
      5) тармақша мынадай редакцияда жазылсын:
</w:t>
      </w:r>
      <w:r>
        <w:br/>
      </w:r>
      <w:r>
        <w:rPr>
          <w:rFonts w:ascii="Times New Roman"/>
          <w:b w:val="false"/>
          <w:i w:val="false"/>
          <w:color w:val="000000"/>
          <w:sz w:val="28"/>
        </w:rPr>
        <w:t>
      "5) осы қаулыға қосымшаға сәйкес "ҚазАгро" ұлттық холдингі" акционерлік қоғамының агроөнеркәсіптік кешенді дамытудың басым бағыттарын қаржыландыру жөніндегі іс-шараларды іске асыруына жарғылық капиталын ұлғайту жолымен 16043900000 (он алты миллиард қырық үш миллион тоғыз жүз мың) теңге бөлінсін.".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2008 жылғы 26 маусымдағы
</w:t>
      </w:r>
      <w:r>
        <w:br/>
      </w:r>
      <w:r>
        <w:rPr>
          <w:rFonts w:ascii="Times New Roman"/>
          <w:b w:val="false"/>
          <w:i w:val="false"/>
          <w:color w:val="000000"/>
          <w:sz w:val="28"/>
        </w:rPr>
        <w:t>
                                                N 623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Қазақстан Республикасының агроөнеркәсіптік кешенін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дамытудың басым бағыттары бойынша іс-шараларды қаржыландыру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3"/>
        <w:gridCol w:w="2973"/>
      </w:tblGrid>
      <w:tr>
        <w:trPr>
          <w:trHeight w:val="450" w:hRule="atLeast"/>
        </w:trPr>
        <w:tc>
          <w:tcPr>
            <w:tcW w:w="8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Іс-шаралардың атауы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Жиыны
</w:t>
            </w:r>
            <w:r>
              <w:rPr>
                <w:rFonts w:ascii="Times New Roman"/>
                <w:b w:val="false"/>
                <w:i w:val="false"/>
                <w:color w:val="000000"/>
                <w:sz w:val="20"/>
              </w:rPr>
              <w:t>
</w:t>
            </w:r>
          </w:p>
        </w:tc>
      </w:tr>
      <w:tr>
        <w:trPr>
          <w:trHeight w:val="450" w:hRule="atLeast"/>
        </w:trPr>
        <w:tc>
          <w:tcPr>
            <w:tcW w:w="8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Кейіннен еншілес акционерлік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қоғамдарының жарғылық капиталын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ұлғайта отырып, "ҚазАгро" ұлттық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холдингі" АҚ-ның жарғылық капиталын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ұлғайту, оның ішінде: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16 043 900
</w:t>
            </w:r>
            <w:r>
              <w:rPr>
                <w:rFonts w:ascii="Times New Roman"/>
                <w:b w:val="false"/>
                <w:i w:val="false"/>
                <w:color w:val="000000"/>
                <w:sz w:val="20"/>
              </w:rPr>
              <w:t>
</w:t>
            </w:r>
          </w:p>
        </w:tc>
      </w:tr>
      <w:tr>
        <w:trPr>
          <w:trHeight w:val="450" w:hRule="atLeast"/>
        </w:trPr>
        <w:tc>
          <w:tcPr>
            <w:tcW w:w="8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"Азық-түлік келісім-шарт корпорациясы"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ұлттық компаниясы» АҚ
</w:t>
            </w:r>
            <w:r>
              <w:rPr>
                <w:rFonts w:ascii="Times New Roman"/>
                <w:b/>
                <w:i w:val="false"/>
                <w:color w:val="000000"/>
                <w:sz w:val="20"/>
              </w:rPr>
              <w:t>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4 813 900
</w:t>
            </w:r>
            <w:r>
              <w:rPr>
                <w:rFonts w:ascii="Times New Roman"/>
                <w:b w:val="false"/>
                <w:i w:val="false"/>
                <w:color w:val="000000"/>
                <w:sz w:val="20"/>
              </w:rPr>
              <w:t>
</w:t>
            </w:r>
          </w:p>
        </w:tc>
      </w:tr>
      <w:tr>
        <w:trPr>
          <w:trHeight w:val="450" w:hRule="atLeast"/>
        </w:trPr>
        <w:tc>
          <w:tcPr>
            <w:tcW w:w="8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Тамшымен суаруды қолдану арқылы
</w:t>
            </w:r>
            <w:r>
              <w:br/>
            </w:r>
            <w:r>
              <w:rPr>
                <w:rFonts w:ascii="Times New Roman"/>
                <w:b w:val="false"/>
                <w:i w:val="false"/>
                <w:color w:val="000000"/>
                <w:sz w:val="20"/>
              </w:rPr>
              <w:t>
жеміс-көкөніс өнімдерінің өндірісін дамыту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720 000
</w:t>
            </w:r>
          </w:p>
        </w:tc>
      </w:tr>
      <w:tr>
        <w:trPr>
          <w:trHeight w:val="450" w:hRule="atLeast"/>
        </w:trPr>
        <w:tc>
          <w:tcPr>
            <w:tcW w:w="8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өнімінің көтерме сауда
</w:t>
            </w:r>
            <w:r>
              <w:br/>
            </w:r>
            <w:r>
              <w:rPr>
                <w:rFonts w:ascii="Times New Roman"/>
                <w:b w:val="false"/>
                <w:i w:val="false"/>
                <w:color w:val="000000"/>
                <w:sz w:val="20"/>
              </w:rPr>
              <w:t>
базарын салу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110 000
</w:t>
            </w:r>
          </w:p>
        </w:tc>
      </w:tr>
      <w:tr>
        <w:trPr>
          <w:trHeight w:val="450" w:hRule="atLeast"/>
        </w:trPr>
        <w:tc>
          <w:tcPr>
            <w:tcW w:w="8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Отандық ауыл шаруашылығы тауарын
</w:t>
            </w:r>
            <w:r>
              <w:br/>
            </w:r>
            <w:r>
              <w:rPr>
                <w:rFonts w:ascii="Times New Roman"/>
                <w:b w:val="false"/>
                <w:i w:val="false"/>
                <w:color w:val="000000"/>
                <w:sz w:val="20"/>
              </w:rPr>
              <w:t>
өндірушілерді қаржыландыру (о.і. кредит
</w:t>
            </w:r>
            <w:r>
              <w:br/>
            </w:r>
            <w:r>
              <w:rPr>
                <w:rFonts w:ascii="Times New Roman"/>
                <w:b w:val="false"/>
                <w:i w:val="false"/>
                <w:color w:val="000000"/>
                <w:sz w:val="20"/>
              </w:rPr>
              <w:t>
беру арқылы көктемгі егіс және егін жинау
</w:t>
            </w:r>
            <w:r>
              <w:br/>
            </w:r>
            <w:r>
              <w:rPr>
                <w:rFonts w:ascii="Times New Roman"/>
                <w:b w:val="false"/>
                <w:i w:val="false"/>
                <w:color w:val="000000"/>
                <w:sz w:val="20"/>
              </w:rPr>
              <w:t>
жұмыстарын және дәнді дақылдардың
</w:t>
            </w:r>
            <w:r>
              <w:br/>
            </w:r>
            <w:r>
              <w:rPr>
                <w:rFonts w:ascii="Times New Roman"/>
                <w:b w:val="false"/>
                <w:i w:val="false"/>
                <w:color w:val="000000"/>
                <w:sz w:val="20"/>
              </w:rPr>
              <w:t>
шығымдылығын арттыру жөніндегі
</w:t>
            </w:r>
            <w:r>
              <w:br/>
            </w:r>
            <w:r>
              <w:rPr>
                <w:rFonts w:ascii="Times New Roman"/>
                <w:b w:val="false"/>
                <w:i w:val="false"/>
                <w:color w:val="000000"/>
                <w:sz w:val="20"/>
              </w:rPr>
              <w:t>
іс-шараларды жүргізу үшін)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3 983 900
</w:t>
            </w:r>
          </w:p>
        </w:tc>
      </w:tr>
      <w:tr>
        <w:trPr>
          <w:trHeight w:val="450" w:hRule="atLeast"/>
        </w:trPr>
        <w:tc>
          <w:tcPr>
            <w:tcW w:w="8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"ҚазАгроҚаржы" АҚ
</w:t>
            </w:r>
            <w:r>
              <w:rPr>
                <w:rFonts w:ascii="Times New Roman"/>
                <w:b/>
                <w:i w:val="false"/>
                <w:color w:val="000000"/>
                <w:sz w:val="20"/>
              </w:rPr>
              <w:t>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7 230 000
</w:t>
            </w:r>
            <w:r>
              <w:rPr>
                <w:rFonts w:ascii="Times New Roman"/>
                <w:b w:val="false"/>
                <w:i w:val="false"/>
                <w:color w:val="000000"/>
                <w:sz w:val="20"/>
              </w:rPr>
              <w:t>
</w:t>
            </w:r>
          </w:p>
        </w:tc>
      </w:tr>
      <w:tr>
        <w:trPr>
          <w:trHeight w:val="450" w:hRule="atLeast"/>
        </w:trPr>
        <w:tc>
          <w:tcPr>
            <w:tcW w:w="8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техникасын сатып алуды
</w:t>
            </w:r>
            <w:r>
              <w:br/>
            </w:r>
            <w:r>
              <w:rPr>
                <w:rFonts w:ascii="Times New Roman"/>
                <w:b w:val="false"/>
                <w:i w:val="false"/>
                <w:color w:val="000000"/>
                <w:sz w:val="20"/>
              </w:rPr>
              <w:t>
қаржыландыру (о.і. кейіннен лизингке беру
</w:t>
            </w:r>
            <w:r>
              <w:br/>
            </w:r>
            <w:r>
              <w:rPr>
                <w:rFonts w:ascii="Times New Roman"/>
                <w:b w:val="false"/>
                <w:i w:val="false"/>
                <w:color w:val="000000"/>
                <w:sz w:val="20"/>
              </w:rPr>
              <w:t>
үшін)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4 700 000
</w:t>
            </w:r>
          </w:p>
        </w:tc>
      </w:tr>
      <w:tr>
        <w:trPr>
          <w:trHeight w:val="450" w:hRule="atLeast"/>
        </w:trPr>
        <w:tc>
          <w:tcPr>
            <w:tcW w:w="8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Технологиялық жабдықтар мен арнаулы
</w:t>
            </w:r>
            <w:r>
              <w:br/>
            </w:r>
            <w:r>
              <w:rPr>
                <w:rFonts w:ascii="Times New Roman"/>
                <w:b w:val="false"/>
                <w:i w:val="false"/>
                <w:color w:val="000000"/>
                <w:sz w:val="20"/>
              </w:rPr>
              <w:t>
техниканы сатып алуды қаржыландыру (о.і.
</w:t>
            </w:r>
            <w:r>
              <w:br/>
            </w:r>
            <w:r>
              <w:rPr>
                <w:rFonts w:ascii="Times New Roman"/>
                <w:b w:val="false"/>
                <w:i w:val="false"/>
                <w:color w:val="000000"/>
                <w:sz w:val="20"/>
              </w:rPr>
              <w:t>
кейіннен лизингке беру үшін)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1 550 000
</w:t>
            </w:r>
          </w:p>
        </w:tc>
      </w:tr>
      <w:tr>
        <w:trPr>
          <w:trHeight w:val="450" w:hRule="atLeast"/>
        </w:trPr>
        <w:tc>
          <w:tcPr>
            <w:tcW w:w="8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және балық өнімдерін
</w:t>
            </w:r>
            <w:r>
              <w:br/>
            </w:r>
            <w:r>
              <w:rPr>
                <w:rFonts w:ascii="Times New Roman"/>
                <w:b w:val="false"/>
                <w:i w:val="false"/>
                <w:color w:val="000000"/>
                <w:sz w:val="20"/>
              </w:rPr>
              <w:t>
қайта өңдеу бойынша жабдықтарды, сондай-ақ
</w:t>
            </w:r>
            <w:r>
              <w:br/>
            </w:r>
            <w:r>
              <w:rPr>
                <w:rFonts w:ascii="Times New Roman"/>
                <w:b w:val="false"/>
                <w:i w:val="false"/>
                <w:color w:val="000000"/>
                <w:sz w:val="20"/>
              </w:rPr>
              <w:t>
құс өсіру фермаларын құру үшін негізгі
</w:t>
            </w:r>
            <w:r>
              <w:br/>
            </w:r>
            <w:r>
              <w:rPr>
                <w:rFonts w:ascii="Times New Roman"/>
                <w:b w:val="false"/>
                <w:i w:val="false"/>
                <w:color w:val="000000"/>
                <w:sz w:val="20"/>
              </w:rPr>
              <w:t>
құралдарды сатып алуды қаржыландыру
</w:t>
            </w:r>
            <w:r>
              <w:br/>
            </w:r>
            <w:r>
              <w:rPr>
                <w:rFonts w:ascii="Times New Roman"/>
                <w:b w:val="false"/>
                <w:i w:val="false"/>
                <w:color w:val="000000"/>
                <w:sz w:val="20"/>
              </w:rPr>
              <w:t>
(о.і. кейіннен лизингке беру үшін)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980 000
</w:t>
            </w:r>
          </w:p>
        </w:tc>
      </w:tr>
      <w:tr>
        <w:trPr>
          <w:trHeight w:val="450" w:hRule="atLeast"/>
        </w:trPr>
        <w:tc>
          <w:tcPr>
            <w:tcW w:w="8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"Аграрлық кредит корпорациясы" АҚ
</w:t>
            </w:r>
            <w:r>
              <w:rPr>
                <w:rFonts w:ascii="Times New Roman"/>
                <w:b/>
                <w:i w:val="false"/>
                <w:color w:val="000000"/>
                <w:sz w:val="20"/>
              </w:rPr>
              <w:t>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3 500 000
</w:t>
            </w:r>
            <w:r>
              <w:rPr>
                <w:rFonts w:ascii="Times New Roman"/>
                <w:b w:val="false"/>
                <w:i w:val="false"/>
                <w:color w:val="000000"/>
                <w:sz w:val="20"/>
              </w:rPr>
              <w:t>
</w:t>
            </w:r>
          </w:p>
        </w:tc>
      </w:tr>
      <w:tr>
        <w:trPr>
          <w:trHeight w:val="450" w:hRule="atLeast"/>
        </w:trPr>
        <w:tc>
          <w:tcPr>
            <w:tcW w:w="8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кредит серіктестіктері жүйесі
</w:t>
            </w:r>
            <w:r>
              <w:br/>
            </w:r>
            <w:r>
              <w:rPr>
                <w:rFonts w:ascii="Times New Roman"/>
                <w:b w:val="false"/>
                <w:i w:val="false"/>
                <w:color w:val="000000"/>
                <w:sz w:val="20"/>
              </w:rPr>
              <w:t>
арқылы ауыл шаруашылығы өндірісі мен ауыл
</w:t>
            </w:r>
            <w:r>
              <w:br/>
            </w:r>
            <w:r>
              <w:rPr>
                <w:rFonts w:ascii="Times New Roman"/>
                <w:b w:val="false"/>
                <w:i w:val="false"/>
                <w:color w:val="000000"/>
                <w:sz w:val="20"/>
              </w:rPr>
              <w:t>
шаруашылығы өнімін қайта өңдейтін
</w:t>
            </w:r>
            <w:r>
              <w:br/>
            </w:r>
            <w:r>
              <w:rPr>
                <w:rFonts w:ascii="Times New Roman"/>
                <w:b w:val="false"/>
                <w:i w:val="false"/>
                <w:color w:val="000000"/>
                <w:sz w:val="20"/>
              </w:rPr>
              <w:t>
өнеркәсіпке кредит беру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3 200 000
</w:t>
            </w:r>
          </w:p>
        </w:tc>
      </w:tr>
      <w:tr>
        <w:trPr>
          <w:trHeight w:val="450" w:hRule="atLeast"/>
        </w:trPr>
        <w:tc>
          <w:tcPr>
            <w:tcW w:w="8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жерлердегі ауыл шаруашылығына
</w:t>
            </w:r>
            <w:r>
              <w:br/>
            </w:r>
            <w:r>
              <w:rPr>
                <w:rFonts w:ascii="Times New Roman"/>
                <w:b w:val="false"/>
                <w:i w:val="false"/>
                <w:color w:val="000000"/>
                <w:sz w:val="20"/>
              </w:rPr>
              <w:t>
жатпайтын кәсіпкерлік қызмет түрлеріне
</w:t>
            </w:r>
            <w:r>
              <w:br/>
            </w:r>
            <w:r>
              <w:rPr>
                <w:rFonts w:ascii="Times New Roman"/>
                <w:b w:val="false"/>
                <w:i w:val="false"/>
                <w:color w:val="000000"/>
                <w:sz w:val="20"/>
              </w:rPr>
              <w:t>
кредит беру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300 000
</w:t>
            </w:r>
          </w:p>
        </w:tc>
      </w:tr>
      <w:tr>
        <w:trPr>
          <w:trHeight w:val="450" w:hRule="atLeast"/>
        </w:trPr>
        <w:tc>
          <w:tcPr>
            <w:tcW w:w="8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"Мал өнімдері корпорациясы" АҚ
</w:t>
            </w:r>
            <w:r>
              <w:rPr>
                <w:rFonts w:ascii="Times New Roman"/>
                <w:b/>
                <w:i w:val="false"/>
                <w:color w:val="000000"/>
                <w:sz w:val="20"/>
              </w:rPr>
              <w:t>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500 000
</w:t>
            </w:r>
            <w:r>
              <w:rPr>
                <w:rFonts w:ascii="Times New Roman"/>
                <w:b w:val="false"/>
                <w:i w:val="false"/>
                <w:color w:val="000000"/>
                <w:sz w:val="20"/>
              </w:rPr>
              <w:t>
</w:t>
            </w:r>
          </w:p>
        </w:tc>
      </w:tr>
      <w:tr>
        <w:trPr>
          <w:trHeight w:val="450" w:hRule="atLeast"/>
        </w:trPr>
        <w:tc>
          <w:tcPr>
            <w:tcW w:w="8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шаруашылығы өнімін сатып алу, қайта
</w:t>
            </w:r>
            <w:r>
              <w:br/>
            </w:r>
            <w:r>
              <w:rPr>
                <w:rFonts w:ascii="Times New Roman"/>
                <w:b w:val="false"/>
                <w:i w:val="false"/>
                <w:color w:val="000000"/>
                <w:sz w:val="20"/>
              </w:rPr>
              <w:t>
өңдеу, тасымалдау және сақтау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500 000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