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0886" w14:textId="ecc0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дипломатиялық корпусына қызмет көрсету жөніндегі басқарма"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"Дипломатиялық корпусқа қызмет көрсету жөніндегі басқарма» акционерлік қоғамының»Астана дипломатиялық корпусына қызмет көрсету жөніндегі басқарма" акционерлік қоғамы еншілес кәсіпорнының акциялары пакетінің 100%-ын республикалық меншікке өтеусіз беру туралы ұсынысына келісім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мен Қазақстан Республикасы Сыртқы істер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 іске асыру жөніндегі қажетті шараларды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министрлігіне акционерлік қоғам акцияларының мемлекеттік пакетіне иелік ету және пайдалану құқығы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толықтырулар енгізілсін: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21-97-жолмен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"21-97 "Астана дипломатиялық корпусына қызмет көрсету жөніндегі басқарма" АҚ";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Сыртқы істер министрлігі" деген бөлім мынадай мазмұндағы реттік нөмірі 239-2-жолмен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"239-2 "Астана дипломатиялық корпусына қызмет көрсету жөніндегі басқарма" АҚ";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