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1f25" w14:textId="f231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"Жемістер, көкөністер, түйнекжемістілер мен оларды қайта өңдеу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маусымдағы N 541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 "Жемістер, көкөністер, түйнекжемістілер мен оларды қайта өңдеу өнімдерінің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6 маусымдағы</w:t>
            </w:r>
            <w:r>
              <w:br/>
            </w:r>
            <w:r>
              <w:rPr>
                <w:rFonts w:ascii="Times New Roman"/>
                <w:b w:val="false"/>
                <w:i w:val="false"/>
                <w:color w:val="000000"/>
                <w:sz w:val="20"/>
              </w:rPr>
              <w:t>N 541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"Жемістер, көкөністер, тамыржемістілер мен оларды қайта өңдеу өнімдерінің қауіпсіздігіне қойылатын талаптар" техникалық регламенті</w:t>
      </w:r>
    </w:p>
    <w:p>
      <w:pPr>
        <w:spacing w:after="0"/>
        <w:ind w:left="0"/>
        <w:jc w:val="both"/>
      </w:pPr>
      <w:r>
        <w:rPr>
          <w:rFonts w:ascii="Times New Roman"/>
          <w:b w:val="false"/>
          <w:i w:val="false"/>
          <w:color w:val="ff0000"/>
          <w:sz w:val="28"/>
        </w:rPr>
        <w:t xml:space="preserve">
      Ескерту. Тақырықа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left"/>
      </w:pPr>
      <w:r>
        <w:rPr>
          <w:rFonts w:ascii="Times New Roman"/>
          <w:b/>
          <w:i w:val="false"/>
          <w:color w:val="000000"/>
        </w:rPr>
        <w:t xml:space="preserve"> 1. Жалпы ережелер</w:t>
      </w:r>
    </w:p>
    <w:bookmarkStart w:name="z5" w:id="3"/>
    <w:p>
      <w:pPr>
        <w:spacing w:after="0"/>
        <w:ind w:left="0"/>
        <w:jc w:val="both"/>
      </w:pPr>
      <w:r>
        <w:rPr>
          <w:rFonts w:ascii="Times New Roman"/>
          <w:b w:val="false"/>
          <w:i w:val="false"/>
          <w:color w:val="000000"/>
          <w:sz w:val="28"/>
        </w:rPr>
        <w:t>
      1. Осы "Жемістер, көкөністер, тамыржемістілер мен оларды қайта өңдеу өнімдерінің қауіпсіздігіне қойылатын талаптар" техникалық регламенті (бұдан әрі - Техникалық регламент) жемістер, көкөністер және оларды қайта өңдеу өнімдерінің қауіпсіздігіне және тіршілік циклінің процестеріне қойылатын талаптарды белгілейтін Қазақстан Республикасының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2002 жылғы 4 желтоқсандағы,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және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2007 жылғы 21 шілдедегі заңдарына сәйкес әзірленген.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Осы Техникалық регламент осы Техникалық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сыртқы экономикалық қызметінің </w:t>
      </w:r>
      <w:r>
        <w:rPr>
          <w:rFonts w:ascii="Times New Roman"/>
          <w:b w:val="false"/>
          <w:i w:val="false"/>
          <w:color w:val="000000"/>
          <w:sz w:val="28"/>
        </w:rPr>
        <w:t>тауар номенклатурасына</w:t>
      </w:r>
      <w:r>
        <w:rPr>
          <w:rFonts w:ascii="Times New Roman"/>
          <w:b w:val="false"/>
          <w:i w:val="false"/>
          <w:color w:val="000000"/>
          <w:sz w:val="28"/>
        </w:rPr>
        <w:t xml:space="preserve"> (ҚР СЭҚ ТН) сай өндірілген және әкелінген жемістерге, көкөністерге, тамыржемістілерге және оларды қайта өңдеу өнімдеріне (бұдан әрі - жеміс-көкөніс өнімдері) қолданылады.</w:t>
      </w:r>
    </w:p>
    <w:bookmarkEnd w:id="4"/>
    <w:p>
      <w:pPr>
        <w:spacing w:after="0"/>
        <w:ind w:left="0"/>
        <w:jc w:val="both"/>
      </w:pPr>
      <w:r>
        <w:rPr>
          <w:rFonts w:ascii="Times New Roman"/>
          <w:b w:val="false"/>
          <w:i w:val="false"/>
          <w:color w:val="000000"/>
          <w:sz w:val="28"/>
        </w:rPr>
        <w:t>
      Техникалық регламенттің талаптары жеміс-көкөніс өнеркәсібіндегі жалпы қабылданған мынадай топтарға жататын жемістерді, көкөністерді, саңырауқұлақтарды қайта өңдеу өнімдеріне қолданылады:</w:t>
      </w:r>
    </w:p>
    <w:p>
      <w:pPr>
        <w:spacing w:after="0"/>
        <w:ind w:left="0"/>
        <w:jc w:val="both"/>
      </w:pPr>
      <w:r>
        <w:rPr>
          <w:rFonts w:ascii="Times New Roman"/>
          <w:b w:val="false"/>
          <w:i w:val="false"/>
          <w:color w:val="000000"/>
          <w:sz w:val="28"/>
        </w:rPr>
        <w:t>
      жеміс (көкөніс, саңырауқұлақ) жартылай фабрикаттары;</w:t>
      </w:r>
    </w:p>
    <w:p>
      <w:pPr>
        <w:spacing w:after="0"/>
        <w:ind w:left="0"/>
        <w:jc w:val="both"/>
      </w:pPr>
      <w:r>
        <w:rPr>
          <w:rFonts w:ascii="Times New Roman"/>
          <w:b w:val="false"/>
          <w:i w:val="false"/>
          <w:color w:val="000000"/>
          <w:sz w:val="28"/>
        </w:rPr>
        <w:t>
      салқындатылған жеміс (көкөніс, саңырауқұлақ) өнімдері;</w:t>
      </w:r>
    </w:p>
    <w:p>
      <w:pPr>
        <w:spacing w:after="0"/>
        <w:ind w:left="0"/>
        <w:jc w:val="both"/>
      </w:pPr>
      <w:r>
        <w:rPr>
          <w:rFonts w:ascii="Times New Roman"/>
          <w:b w:val="false"/>
          <w:i w:val="false"/>
          <w:color w:val="000000"/>
          <w:sz w:val="28"/>
        </w:rPr>
        <w:t>
      тез тоңазытылған жемістер (көкөністер, саңырауқұлақтар);</w:t>
      </w:r>
    </w:p>
    <w:p>
      <w:pPr>
        <w:spacing w:after="0"/>
        <w:ind w:left="0"/>
        <w:jc w:val="both"/>
      </w:pPr>
      <w:r>
        <w:rPr>
          <w:rFonts w:ascii="Times New Roman"/>
          <w:b w:val="false"/>
          <w:i w:val="false"/>
          <w:color w:val="000000"/>
          <w:sz w:val="28"/>
        </w:rPr>
        <w:t>
      ашытылған көкөністер;</w:t>
      </w:r>
    </w:p>
    <w:p>
      <w:pPr>
        <w:spacing w:after="0"/>
        <w:ind w:left="0"/>
        <w:jc w:val="both"/>
      </w:pPr>
      <w:r>
        <w:rPr>
          <w:rFonts w:ascii="Times New Roman"/>
          <w:b w:val="false"/>
          <w:i w:val="false"/>
          <w:color w:val="000000"/>
          <w:sz w:val="28"/>
        </w:rPr>
        <w:t>
      тұздалған көкөніс (саңырауқұлақ) өнімдері;</w:t>
      </w:r>
    </w:p>
    <w:p>
      <w:pPr>
        <w:spacing w:after="0"/>
        <w:ind w:left="0"/>
        <w:jc w:val="both"/>
      </w:pPr>
      <w:r>
        <w:rPr>
          <w:rFonts w:ascii="Times New Roman"/>
          <w:b w:val="false"/>
          <w:i w:val="false"/>
          <w:color w:val="000000"/>
          <w:sz w:val="28"/>
        </w:rPr>
        <w:t>
      ылғалданған жеміс өнімдері;</w:t>
      </w:r>
    </w:p>
    <w:p>
      <w:pPr>
        <w:spacing w:after="0"/>
        <w:ind w:left="0"/>
        <w:jc w:val="both"/>
      </w:pPr>
      <w:r>
        <w:rPr>
          <w:rFonts w:ascii="Times New Roman"/>
          <w:b w:val="false"/>
          <w:i w:val="false"/>
          <w:color w:val="000000"/>
          <w:sz w:val="28"/>
        </w:rPr>
        <w:t>
      кептірілген жемістер (көкөністер, саңырауқұлақтар);</w:t>
      </w:r>
    </w:p>
    <w:p>
      <w:pPr>
        <w:spacing w:after="0"/>
        <w:ind w:left="0"/>
        <w:jc w:val="both"/>
      </w:pPr>
      <w:r>
        <w:rPr>
          <w:rFonts w:ascii="Times New Roman"/>
          <w:b w:val="false"/>
          <w:i w:val="false"/>
          <w:color w:val="000000"/>
          <w:sz w:val="28"/>
        </w:rPr>
        <w:t>
      кептірілген жаңғақ (тұқым, бұршақ)</w:t>
      </w:r>
    </w:p>
    <w:p>
      <w:pPr>
        <w:spacing w:after="0"/>
        <w:ind w:left="0"/>
        <w:jc w:val="both"/>
      </w:pPr>
      <w:r>
        <w:rPr>
          <w:rFonts w:ascii="Times New Roman"/>
          <w:b w:val="false"/>
          <w:i w:val="false"/>
          <w:color w:val="000000"/>
          <w:sz w:val="28"/>
        </w:rPr>
        <w:t>
      жеміс (көкөніс) цукаттары.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Қаулыларымен.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Қазақстан Республикасының аумағында жемістердің, көкөністердің, тамыржемістілердің және оларды қайта өңдеу өнімдерінің адам өміріне, денсаулығына, тұтынушылардың мүдделеріне және қоршаған ортаға қауіпті әсері сонымен қатар әрі санитариялық, фитосанитариялық және гигиеналық нормалар мен талаптарды бақылайтын мемлекеттік органдар тарапынан талаптар белгілеуді қажет ететін аса ықтимал қауіпті факторларға мыналар жатады:</w:t>
      </w:r>
    </w:p>
    <w:bookmarkEnd w:id="5"/>
    <w:p>
      <w:pPr>
        <w:spacing w:after="0"/>
        <w:ind w:left="0"/>
        <w:jc w:val="both"/>
      </w:pPr>
      <w:r>
        <w:rPr>
          <w:rFonts w:ascii="Times New Roman"/>
          <w:b w:val="false"/>
          <w:i w:val="false"/>
          <w:color w:val="000000"/>
          <w:sz w:val="28"/>
        </w:rPr>
        <w:t>
      - өнімді әзірлеу (жасау);</w:t>
      </w:r>
    </w:p>
    <w:p>
      <w:pPr>
        <w:spacing w:after="0"/>
        <w:ind w:left="0"/>
        <w:jc w:val="both"/>
      </w:pPr>
      <w:r>
        <w:rPr>
          <w:rFonts w:ascii="Times New Roman"/>
          <w:b w:val="false"/>
          <w:i w:val="false"/>
          <w:color w:val="000000"/>
          <w:sz w:val="28"/>
        </w:rPr>
        <w:t xml:space="preserve">
      - өнімді өндіру және қайта өңдеу; </w:t>
      </w:r>
    </w:p>
    <w:p>
      <w:pPr>
        <w:spacing w:after="0"/>
        <w:ind w:left="0"/>
        <w:jc w:val="both"/>
      </w:pPr>
      <w:r>
        <w:rPr>
          <w:rFonts w:ascii="Times New Roman"/>
          <w:b w:val="false"/>
          <w:i w:val="false"/>
          <w:color w:val="000000"/>
          <w:sz w:val="28"/>
        </w:rPr>
        <w:t xml:space="preserve">
      - жарамдылық мерзімі, сақтау және тасымалдау; </w:t>
      </w:r>
    </w:p>
    <w:p>
      <w:pPr>
        <w:spacing w:after="0"/>
        <w:ind w:left="0"/>
        <w:jc w:val="both"/>
      </w:pPr>
      <w:r>
        <w:rPr>
          <w:rFonts w:ascii="Times New Roman"/>
          <w:b w:val="false"/>
          <w:i w:val="false"/>
          <w:color w:val="000000"/>
          <w:sz w:val="28"/>
        </w:rPr>
        <w:t xml:space="preserve">
      - өнімді сату; </w:t>
      </w:r>
    </w:p>
    <w:p>
      <w:pPr>
        <w:spacing w:after="0"/>
        <w:ind w:left="0"/>
        <w:jc w:val="both"/>
      </w:pPr>
      <w:r>
        <w:rPr>
          <w:rFonts w:ascii="Times New Roman"/>
          <w:b w:val="false"/>
          <w:i w:val="false"/>
          <w:color w:val="000000"/>
          <w:sz w:val="28"/>
        </w:rPr>
        <w:t>
      - алып қою, кәдеге жарату және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Осы Техникалық регламент балалар тағамы өнімдеріне, шырындарға және шырын өнімдеріне, алкогольді сусындарға, сондай-ақ жемістер мен көкөністен дайындалатын тамақтық қоспаларға, консервілерге, пресервілерге қойылатын талаптарды қамтымайды. Осы Техникалық регламент, сондай-ақ, жемістерден, көкөністерден, жабайы жемістерден, жидектерден, шөп өсімдіктері мен генетикалық түрлендірілген объектілерден өндірілетін жемдік, техникалық өнімге және медициналық препараттарға қойылатын талаптарды да қамтымайды.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5. Ескерту. 5-тармақ алынып тасталды - ҚР Үкіметінің</w:t>
      </w:r>
      <w:r>
        <w:br/>
      </w:r>
      <w:r>
        <w:rPr>
          <w:rFonts w:ascii="Times New Roman"/>
          <w:b w:val="false"/>
          <w:i w:val="false"/>
          <w:color w:val="000000"/>
          <w:sz w:val="28"/>
        </w:rPr>
        <w:t>
</w:t>
      </w:r>
      <w:r>
        <w:rPr>
          <w:rFonts w:ascii="Times New Roman"/>
          <w:b w:val="false"/>
          <w:i w:val="false"/>
          <w:color w:val="ff0000"/>
          <w:sz w:val="28"/>
        </w:rPr>
        <w:t xml:space="preserve">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1-1. Қауіпті факторлар (қатерлер)</w:t>
      </w:r>
    </w:p>
    <w:bookmarkEnd w:id="7"/>
    <w:p>
      <w:pPr>
        <w:spacing w:after="0"/>
        <w:ind w:left="0"/>
        <w:jc w:val="both"/>
      </w:pPr>
      <w:r>
        <w:rPr>
          <w:rFonts w:ascii="Times New Roman"/>
          <w:b w:val="false"/>
          <w:i w:val="false"/>
          <w:color w:val="ff0000"/>
          <w:sz w:val="28"/>
        </w:rPr>
        <w:t xml:space="preserve">
      Ескерту. 1-1-бөліммен толықтырылды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5-1. Жемістер, көкөністер, тамыржемістілер мен олардан алынған өнімдердің өмірлік циклы процесінде туындайтын, адамның, қоршаған ортаның қауіпсіздігін қамтамасыз ету үшін барынша азайтылатын қауіпті факторларға (қатерлерге): тыңайтқыштардың, уытты элементтердің, микотоксиндердің, пестицидтердің, радионуклидтердің, нитриттер мен нитраттардың құрамы, жеміс-көкөніс және басқа шикізаттың, технологиялық құралдардың, азықтық қоспалардың, дайын өнімдердің механикалық, микробиологиялық ластануы жатады.</w:t>
      </w:r>
    </w:p>
    <w:bookmarkStart w:name="z121" w:id="8"/>
    <w:p>
      <w:pPr>
        <w:spacing w:after="0"/>
        <w:ind w:left="0"/>
        <w:jc w:val="both"/>
      </w:pPr>
      <w:r>
        <w:rPr>
          <w:rFonts w:ascii="Times New Roman"/>
          <w:b w:val="false"/>
          <w:i w:val="false"/>
          <w:color w:val="000000"/>
          <w:sz w:val="28"/>
        </w:rPr>
        <w:t>
      5-2. Ықтимал қатерлер өнімнің өмірлік циклының мынадай сатылары (процестері) кезінде туындайды:</w:t>
      </w:r>
    </w:p>
    <w:bookmarkEnd w:id="8"/>
    <w:bookmarkStart w:name="z122" w:id="9"/>
    <w:p>
      <w:pPr>
        <w:spacing w:after="0"/>
        <w:ind w:left="0"/>
        <w:jc w:val="both"/>
      </w:pPr>
      <w:r>
        <w:rPr>
          <w:rFonts w:ascii="Times New Roman"/>
          <w:b w:val="false"/>
          <w:i w:val="false"/>
          <w:color w:val="000000"/>
          <w:sz w:val="28"/>
        </w:rPr>
        <w:t>
      1) жеміс-көкөніс өнімдерін әзірлеу (жасау);</w:t>
      </w:r>
    </w:p>
    <w:bookmarkEnd w:id="9"/>
    <w:bookmarkStart w:name="z123" w:id="10"/>
    <w:p>
      <w:pPr>
        <w:spacing w:after="0"/>
        <w:ind w:left="0"/>
        <w:jc w:val="both"/>
      </w:pPr>
      <w:r>
        <w:rPr>
          <w:rFonts w:ascii="Times New Roman"/>
          <w:b w:val="false"/>
          <w:i w:val="false"/>
          <w:color w:val="000000"/>
          <w:sz w:val="28"/>
        </w:rPr>
        <w:t>
      2) өндіріске дайындау, қоймаларда, өндірістік үй-жайларда болған, машиналармен, жабдықтармен, материалдармен жұмыс кезінде;</w:t>
      </w:r>
    </w:p>
    <w:bookmarkEnd w:id="10"/>
    <w:bookmarkStart w:name="z124" w:id="11"/>
    <w:p>
      <w:pPr>
        <w:spacing w:after="0"/>
        <w:ind w:left="0"/>
        <w:jc w:val="both"/>
      </w:pPr>
      <w:r>
        <w:rPr>
          <w:rFonts w:ascii="Times New Roman"/>
          <w:b w:val="false"/>
          <w:i w:val="false"/>
          <w:color w:val="000000"/>
          <w:sz w:val="28"/>
        </w:rPr>
        <w:t>
      3) жеміс-көкөніс және басқа шикізатты, оның ішінде жеміс-көкөніс өнімдерінің өндірісіне арналған азықтық қоспалар мен ингредиенттерді қабылдау және дайындау;</w:t>
      </w:r>
    </w:p>
    <w:bookmarkEnd w:id="11"/>
    <w:bookmarkStart w:name="z125" w:id="12"/>
    <w:p>
      <w:pPr>
        <w:spacing w:after="0"/>
        <w:ind w:left="0"/>
        <w:jc w:val="both"/>
      </w:pPr>
      <w:r>
        <w:rPr>
          <w:rFonts w:ascii="Times New Roman"/>
          <w:b w:val="false"/>
          <w:i w:val="false"/>
          <w:color w:val="000000"/>
          <w:sz w:val="28"/>
        </w:rPr>
        <w:t>
      4) жемістер, көкөністер, тамыржемістілер мен оларды қайта өңдеу өнімдерін өндіру (дайындау);</w:t>
      </w:r>
    </w:p>
    <w:bookmarkEnd w:id="12"/>
    <w:bookmarkStart w:name="z126" w:id="13"/>
    <w:p>
      <w:pPr>
        <w:spacing w:after="0"/>
        <w:ind w:left="0"/>
        <w:jc w:val="both"/>
      </w:pPr>
      <w:r>
        <w:rPr>
          <w:rFonts w:ascii="Times New Roman"/>
          <w:b w:val="false"/>
          <w:i w:val="false"/>
          <w:color w:val="000000"/>
          <w:sz w:val="28"/>
        </w:rPr>
        <w:t>
      5) жемістерді, көкөністерді, тамыржемістілер мен оларды қайта өңдеу өнімдерін сақтау, тасымалдау, сату;</w:t>
      </w:r>
    </w:p>
    <w:bookmarkEnd w:id="13"/>
    <w:bookmarkStart w:name="z127" w:id="14"/>
    <w:p>
      <w:pPr>
        <w:spacing w:after="0"/>
        <w:ind w:left="0"/>
        <w:jc w:val="both"/>
      </w:pPr>
      <w:r>
        <w:rPr>
          <w:rFonts w:ascii="Times New Roman"/>
          <w:b w:val="false"/>
          <w:i w:val="false"/>
          <w:color w:val="000000"/>
          <w:sz w:val="28"/>
        </w:rPr>
        <w:t>
      6) кәдеге жарату, жою.</w:t>
      </w:r>
    </w:p>
    <w:bookmarkEnd w:id="14"/>
    <w:bookmarkStart w:name="z128" w:id="15"/>
    <w:p>
      <w:pPr>
        <w:spacing w:after="0"/>
        <w:ind w:left="0"/>
        <w:jc w:val="both"/>
      </w:pPr>
      <w:r>
        <w:rPr>
          <w:rFonts w:ascii="Times New Roman"/>
          <w:b w:val="false"/>
          <w:i w:val="false"/>
          <w:color w:val="000000"/>
          <w:sz w:val="28"/>
        </w:rPr>
        <w:t>
      5-3. Қауіпті факторлардың (қатерлердің) бірі жалған жемістер, көкөністер, тамыржемістілер мен оларды қайта өңдеу өнімдері болып табылады. Олардың жасандылық фактісін анықтау мақсатында мынадай көрсеткіштер бойынша сынақтар (зерттеулер) жүргізіледі:</w:t>
      </w:r>
    </w:p>
    <w:bookmarkEnd w:id="15"/>
    <w:bookmarkStart w:name="z129" w:id="16"/>
    <w:p>
      <w:pPr>
        <w:spacing w:after="0"/>
        <w:ind w:left="0"/>
        <w:jc w:val="both"/>
      </w:pPr>
      <w:r>
        <w:rPr>
          <w:rFonts w:ascii="Times New Roman"/>
          <w:b w:val="false"/>
          <w:i w:val="false"/>
          <w:color w:val="000000"/>
          <w:sz w:val="28"/>
        </w:rPr>
        <w:t>
      1) жаңа піскен жемістерде, көкөністерде, тамыржемістілерде антибиотиктердің (консервантардың) болуы;</w:t>
      </w:r>
    </w:p>
    <w:bookmarkEnd w:id="16"/>
    <w:bookmarkStart w:name="z130" w:id="17"/>
    <w:p>
      <w:pPr>
        <w:spacing w:after="0"/>
        <w:ind w:left="0"/>
        <w:jc w:val="both"/>
      </w:pPr>
      <w:r>
        <w:rPr>
          <w:rFonts w:ascii="Times New Roman"/>
          <w:b w:val="false"/>
          <w:i w:val="false"/>
          <w:color w:val="000000"/>
          <w:sz w:val="28"/>
        </w:rPr>
        <w:t>
      2) қарбыз, бүлдірген, шие және басқа да жеміс, көкөністердің пісуін тездету үшін қолданылатын нитриттер мен нитраттардың, басқа да қоспалардың болуы;</w:t>
      </w:r>
    </w:p>
    <w:bookmarkEnd w:id="17"/>
    <w:bookmarkStart w:name="z131" w:id="18"/>
    <w:p>
      <w:pPr>
        <w:spacing w:after="0"/>
        <w:ind w:left="0"/>
        <w:jc w:val="both"/>
      </w:pPr>
      <w:r>
        <w:rPr>
          <w:rFonts w:ascii="Times New Roman"/>
          <w:b w:val="false"/>
          <w:i w:val="false"/>
          <w:color w:val="000000"/>
          <w:sz w:val="28"/>
        </w:rPr>
        <w:t>
      3) сиропта, маринадта, тұздық суында, құймада дайындалған жеміс-көкөніс өнімдерінің жалпы нетто салмағындағы негізгі жеміс-көкөніс өнімдерінің салмағы;</w:t>
      </w:r>
    </w:p>
    <w:bookmarkEnd w:id="18"/>
    <w:bookmarkStart w:name="z132" w:id="19"/>
    <w:p>
      <w:pPr>
        <w:spacing w:after="0"/>
        <w:ind w:left="0"/>
        <w:jc w:val="both"/>
      </w:pPr>
      <w:r>
        <w:rPr>
          <w:rFonts w:ascii="Times New Roman"/>
          <w:b w:val="false"/>
          <w:i w:val="false"/>
          <w:color w:val="000000"/>
          <w:sz w:val="28"/>
        </w:rPr>
        <w:t>
      4) қызанақ өнімдерінде - толтырғыштардың, қоюландырғыштардың (крахмалдың), жасанды бояғыштардың (кармуазин, амарант, понсо 4R, эритрозин, қызыл 2G, "АС ерекше қызыл", тартразин, "күнбатыс сары", хинолинді сары және индигокармин), жасанды хош иістендіргіштердің болуы;</w:t>
      </w:r>
    </w:p>
    <w:bookmarkEnd w:id="19"/>
    <w:bookmarkStart w:name="z133" w:id="20"/>
    <w:p>
      <w:pPr>
        <w:spacing w:after="0"/>
        <w:ind w:left="0"/>
        <w:jc w:val="both"/>
      </w:pPr>
      <w:r>
        <w:rPr>
          <w:rFonts w:ascii="Times New Roman"/>
          <w:b w:val="false"/>
          <w:i w:val="false"/>
          <w:color w:val="000000"/>
          <w:sz w:val="28"/>
        </w:rPr>
        <w:t>
      5) жеміс-көкөністі желеде - толтырғыштардың, қоюландырғыштардың (крахмалдың), жасанды бояғыштардың, жасанды хош иістендіргіштердің болуы;</w:t>
      </w:r>
    </w:p>
    <w:bookmarkEnd w:id="20"/>
    <w:bookmarkStart w:name="z134" w:id="21"/>
    <w:p>
      <w:pPr>
        <w:spacing w:after="0"/>
        <w:ind w:left="0"/>
        <w:jc w:val="both"/>
      </w:pPr>
      <w:r>
        <w:rPr>
          <w:rFonts w:ascii="Times New Roman"/>
          <w:b w:val="false"/>
          <w:i w:val="false"/>
          <w:color w:val="000000"/>
          <w:sz w:val="28"/>
        </w:rPr>
        <w:t>
      6) жемістер мен көкөністерді қайта өңдеу өнімдерінде - каротиноидтардың (альфа- бета- және гамма-каротиндер, лютеин, ликопин, зеаксантин, нейроспорин, бета-криптоксантин, фитоен, фитофлюен, виолаксантин, биксин және норбиксин) болуы;</w:t>
      </w:r>
    </w:p>
    <w:bookmarkEnd w:id="21"/>
    <w:bookmarkStart w:name="z135" w:id="22"/>
    <w:p>
      <w:pPr>
        <w:spacing w:after="0"/>
        <w:ind w:left="0"/>
        <w:jc w:val="both"/>
      </w:pPr>
      <w:r>
        <w:rPr>
          <w:rFonts w:ascii="Times New Roman"/>
          <w:b w:val="false"/>
          <w:i w:val="false"/>
          <w:color w:val="000000"/>
          <w:sz w:val="28"/>
        </w:rPr>
        <w:t>
      7) жемістер мен көкөністерді қайта өңдеу өнімдерінде - А охратоксиннің болуы;</w:t>
      </w:r>
    </w:p>
    <w:bookmarkEnd w:id="22"/>
    <w:bookmarkStart w:name="z136" w:id="23"/>
    <w:p>
      <w:pPr>
        <w:spacing w:after="0"/>
        <w:ind w:left="0"/>
        <w:jc w:val="both"/>
      </w:pPr>
      <w:r>
        <w:rPr>
          <w:rFonts w:ascii="Times New Roman"/>
          <w:b w:val="false"/>
          <w:i w:val="false"/>
          <w:color w:val="000000"/>
          <w:sz w:val="28"/>
        </w:rPr>
        <w:t>
      8) жемістер мен көкөністерді қайта өңдеу өнімдерінде - синтетикалық тәттілендіргіштердің (сахарин, аспартам, К ацесульфам, цикламат) болуы;</w:t>
      </w:r>
    </w:p>
    <w:bookmarkEnd w:id="23"/>
    <w:bookmarkStart w:name="z137" w:id="24"/>
    <w:p>
      <w:pPr>
        <w:spacing w:after="0"/>
        <w:ind w:left="0"/>
        <w:jc w:val="both"/>
      </w:pPr>
      <w:r>
        <w:rPr>
          <w:rFonts w:ascii="Times New Roman"/>
          <w:b w:val="false"/>
          <w:i w:val="false"/>
          <w:color w:val="000000"/>
          <w:sz w:val="28"/>
        </w:rPr>
        <w:t>
      9) жемістер мен көкөністерді қайта өңдеу өнімдерінде - генетикалық түрлендірілген объектілердің болуы;</w:t>
      </w:r>
    </w:p>
    <w:bookmarkEnd w:id="24"/>
    <w:bookmarkStart w:name="z138" w:id="25"/>
    <w:p>
      <w:pPr>
        <w:spacing w:after="0"/>
        <w:ind w:left="0"/>
        <w:jc w:val="both"/>
      </w:pPr>
      <w:r>
        <w:rPr>
          <w:rFonts w:ascii="Times New Roman"/>
          <w:b w:val="false"/>
          <w:i w:val="false"/>
          <w:color w:val="000000"/>
          <w:sz w:val="28"/>
        </w:rPr>
        <w:t>
      10) Қазақстан Республикасының тамақ өнімдерінің қауіпсіздігі туралы заңнамасына сәйкес белгіленген басқа көрсеткіштер.</w:t>
      </w:r>
    </w:p>
    <w:bookmarkEnd w:id="25"/>
    <w:bookmarkStart w:name="z139" w:id="26"/>
    <w:p>
      <w:pPr>
        <w:spacing w:after="0"/>
        <w:ind w:left="0"/>
        <w:jc w:val="left"/>
      </w:pPr>
      <w:r>
        <w:rPr>
          <w:rFonts w:ascii="Times New Roman"/>
          <w:b/>
          <w:i w:val="false"/>
          <w:color w:val="000000"/>
        </w:rPr>
        <w:t xml:space="preserve"> 1-2. Жемістерді, көкөністерді, тамыржемістілер мен оларды</w:t>
      </w:r>
      <w:r>
        <w:br/>
      </w:r>
      <w:r>
        <w:rPr>
          <w:rFonts w:ascii="Times New Roman"/>
          <w:b/>
          <w:i w:val="false"/>
          <w:color w:val="000000"/>
        </w:rPr>
        <w:t>қайта өңдеу өнімдерін сәйкестендіру</w:t>
      </w:r>
    </w:p>
    <w:bookmarkEnd w:id="26"/>
    <w:p>
      <w:pPr>
        <w:spacing w:after="0"/>
        <w:ind w:left="0"/>
        <w:jc w:val="both"/>
      </w:pPr>
      <w:r>
        <w:rPr>
          <w:rFonts w:ascii="Times New Roman"/>
          <w:b w:val="false"/>
          <w:i w:val="false"/>
          <w:color w:val="ff0000"/>
          <w:sz w:val="28"/>
        </w:rPr>
        <w:t xml:space="preserve">
      Ескерту. 1-2-бөліммен толықтырылды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5-4. Жеміс-көкөніс өнімдерін сәйкестендіру олардың таңбалануы мен сыртқы түрін қарау, қимасында сыртқы түрін, иісін, дәмін және консистенциясын бағалап, үлгілерінің сынақтарын өткізу арқылы жүргізіледі. Сынақтар мен бақылау әдістері Қазақстан Республикасының аумағында қолданылатын нормативтік құжаттарға сәйкес болуы тиіс.</w:t>
      </w:r>
    </w:p>
    <w:bookmarkStart w:name="z140" w:id="27"/>
    <w:p>
      <w:pPr>
        <w:spacing w:after="0"/>
        <w:ind w:left="0"/>
        <w:jc w:val="both"/>
      </w:pPr>
      <w:r>
        <w:rPr>
          <w:rFonts w:ascii="Times New Roman"/>
          <w:b w:val="false"/>
          <w:i w:val="false"/>
          <w:color w:val="000000"/>
          <w:sz w:val="28"/>
        </w:rPr>
        <w:t>
      5-5. Жемістерді, көкөністерді, тамыржемістілер мен оларды қайта өңдеу өнімдерін сәйкестендіру мынадай мақсаттарда жүргізіледі:</w:t>
      </w:r>
    </w:p>
    <w:bookmarkEnd w:id="27"/>
    <w:bookmarkStart w:name="z141" w:id="28"/>
    <w:p>
      <w:pPr>
        <w:spacing w:after="0"/>
        <w:ind w:left="0"/>
        <w:jc w:val="both"/>
      </w:pPr>
      <w:r>
        <w:rPr>
          <w:rFonts w:ascii="Times New Roman"/>
          <w:b w:val="false"/>
          <w:i w:val="false"/>
          <w:color w:val="000000"/>
          <w:sz w:val="28"/>
        </w:rPr>
        <w:t>
      1) жемістердің, көкөністердің, тамыржемістілер мен оларды қайта өңдеу өнімдерін осы Техникалық регламенттің қолданылу саласына жатқызу;</w:t>
      </w:r>
    </w:p>
    <w:bookmarkEnd w:id="28"/>
    <w:bookmarkStart w:name="z142" w:id="29"/>
    <w:p>
      <w:pPr>
        <w:spacing w:after="0"/>
        <w:ind w:left="0"/>
        <w:jc w:val="both"/>
      </w:pPr>
      <w:r>
        <w:rPr>
          <w:rFonts w:ascii="Times New Roman"/>
          <w:b w:val="false"/>
          <w:i w:val="false"/>
          <w:color w:val="000000"/>
          <w:sz w:val="28"/>
        </w:rPr>
        <w:t>
      2) жемістердің, көкөністердің, тамыржемістілер мен оларды қайта өңдеу өнімдерінің, оның ішінде олардың атаулары мен сәйкестендіру көрсеткіштерінің осы Техникалық регламенттің, стандарттау жөніндегі нормативтік құжаттардың талаптарына сәйкестігін анықтау;</w:t>
      </w:r>
    </w:p>
    <w:bookmarkEnd w:id="29"/>
    <w:bookmarkStart w:name="z143" w:id="30"/>
    <w:p>
      <w:pPr>
        <w:spacing w:after="0"/>
        <w:ind w:left="0"/>
        <w:jc w:val="both"/>
      </w:pPr>
      <w:r>
        <w:rPr>
          <w:rFonts w:ascii="Times New Roman"/>
          <w:b w:val="false"/>
          <w:i w:val="false"/>
          <w:color w:val="000000"/>
          <w:sz w:val="28"/>
        </w:rPr>
        <w:t>
      3) жемістердің, көкөністердің, тамыржемістілер мен оларды қайта өңдеу өнімдерінің тұтынушыларға арналған ақпаратта, дайындаушы немесе сатушы ұсынған сәйкестік туралы декларацияда немесе сәйкестік сертификатында қамтылған мәліметтерге сәйкестігін анықтау;</w:t>
      </w:r>
    </w:p>
    <w:bookmarkEnd w:id="30"/>
    <w:bookmarkStart w:name="z144" w:id="31"/>
    <w:p>
      <w:pPr>
        <w:spacing w:after="0"/>
        <w:ind w:left="0"/>
        <w:jc w:val="both"/>
      </w:pPr>
      <w:r>
        <w:rPr>
          <w:rFonts w:ascii="Times New Roman"/>
          <w:b w:val="false"/>
          <w:i w:val="false"/>
          <w:color w:val="000000"/>
          <w:sz w:val="28"/>
        </w:rPr>
        <w:t>
      5-6. Жемістерді, көкөністерді, тамыржемістілер мен оларды қайта өңдеу өнімдерін бірдейлендіру осы техникалық регламент, стандарттау жөніндегі нормативтік құжаттар талаптарына жемістердің, көкөністердің, тамыржемістілер мен оларды қайта өңдеу өнімдерінің сәйкестігін бағалау және растау кезінде, сондай-ақ, егер ақпаратта жемістер, көкөністер, тамыржемістілер мен оларды қайта өңдеу өнімдері туралы сипаттама толық болмаған жағдайда жүргізіледі.</w:t>
      </w:r>
    </w:p>
    <w:bookmarkEnd w:id="31"/>
    <w:bookmarkStart w:name="z145" w:id="32"/>
    <w:p>
      <w:pPr>
        <w:spacing w:after="0"/>
        <w:ind w:left="0"/>
        <w:jc w:val="both"/>
      </w:pPr>
      <w:r>
        <w:rPr>
          <w:rFonts w:ascii="Times New Roman"/>
          <w:b w:val="false"/>
          <w:i w:val="false"/>
          <w:color w:val="000000"/>
          <w:sz w:val="28"/>
        </w:rPr>
        <w:t>
      5-7. Сәйкестікті растау жөніндегі органдар және сынақ зертханалары (орталықтары) жемістерді, көкөністерді, тамыржемістілер мен оларды қайта өңдеу өнімдерін бірдейлендіруді сәйкестікті растау рәсімін жүргізу кезінде жүргізеді.</w:t>
      </w:r>
    </w:p>
    <w:bookmarkEnd w:id="32"/>
    <w:p>
      <w:pPr>
        <w:spacing w:after="0"/>
        <w:ind w:left="0"/>
        <w:jc w:val="both"/>
      </w:pPr>
      <w:r>
        <w:rPr>
          <w:rFonts w:ascii="Times New Roman"/>
          <w:b w:val="false"/>
          <w:i w:val="false"/>
          <w:color w:val="000000"/>
          <w:sz w:val="28"/>
        </w:rPr>
        <w:t>
      Тамақ өнімдерінің қауіпсіздігі саласындағы уәкілетті органдар жемістерді, көкөністерді, тамыржемістілер мен оларды қайта өңдеу өнімдерін бірдейлендіруді тамақ өнімдерінің қауіпсіздігі саласындағы бақылауды жүзеге асыру кезінде жүргізеді.</w:t>
      </w:r>
    </w:p>
    <w:bookmarkStart w:name="z146" w:id="33"/>
    <w:p>
      <w:pPr>
        <w:spacing w:after="0"/>
        <w:ind w:left="0"/>
        <w:jc w:val="both"/>
      </w:pPr>
      <w:r>
        <w:rPr>
          <w:rFonts w:ascii="Times New Roman"/>
          <w:b w:val="false"/>
          <w:i w:val="false"/>
          <w:color w:val="000000"/>
          <w:sz w:val="28"/>
        </w:rPr>
        <w:t>
      5-8. Жемістерді, көкөністерді, тамыржемістілер мен оларды қайта өңдеу өнімдерін бірдейлендіру стандарттау жөніндегі нормативтік құжаттарда, жемістерге, көкөністерге, тамыржемістілер мен оларды қайта өңдеу өнімдеріне арналған ілеспе құжаттарда, жемістерге, көкөністерге, тамыржемістілер мен оларды қайта өңдеу өнімдеріне арналған жеткізу шарттарында, келісім-шарттарда, өзіндік ерекшеліктерде, тұтыну орамының зат белгілеріндегі ақпаратта және жемістердің, көкөністердің, тамыржемістілер мен оларды қайта өңдеу өнімдерінің сипаттамасын қамтитын басқа да құжаттарда келтірілген белгілерді ескере отырып жүргізіледі.</w:t>
      </w:r>
    </w:p>
    <w:bookmarkEnd w:id="33"/>
    <w:p>
      <w:pPr>
        <w:spacing w:after="0"/>
        <w:ind w:left="0"/>
        <w:jc w:val="both"/>
      </w:pPr>
      <w:r>
        <w:rPr>
          <w:rFonts w:ascii="Times New Roman"/>
          <w:b w:val="false"/>
          <w:i w:val="false"/>
          <w:color w:val="000000"/>
          <w:sz w:val="28"/>
        </w:rPr>
        <w:t>
      Тиісті стандарттарда жемістердің өлшемі мен пішіні, қабығы мен жұмсағының боялуы, қабығының қалыңдығы және төзімділігі, жұмсағының консистенциясы, дәмі және хош иісі, құрамында биологиялық белсенді заттардың болуы сияқты көрсеткіштер бойынша сипатталатын жаңа піскен жемістердің, көкөністер мен тамыржемістілердің осы партияға тиесілілігі өнімнің тауарлық сорты, помологиялық сорты, көкөністердің әр түрлілігі, жүзімнің ампелографиялық сорты, жаңғақтың тауарлық-помологиялық топтары, ботаникалық сорты жемістердің сорттық типі сияқты белгілер бойынша және өнімнің басқа ерекше белгілері бойынша айқындалады.</w:t>
      </w:r>
    </w:p>
    <w:bookmarkStart w:name="z147" w:id="34"/>
    <w:p>
      <w:pPr>
        <w:spacing w:after="0"/>
        <w:ind w:left="0"/>
        <w:jc w:val="both"/>
      </w:pPr>
      <w:r>
        <w:rPr>
          <w:rFonts w:ascii="Times New Roman"/>
          <w:b w:val="false"/>
          <w:i w:val="false"/>
          <w:color w:val="000000"/>
          <w:sz w:val="28"/>
        </w:rPr>
        <w:t>
      5-9. Жемістерді, көкөністерді, тамыржемістілер мен оларды қайта өңдеу өнімдерін бірдейлендіруді жүргізу нәтижелері талданады және бірдейлендіруді жүргізу хаттамасы түрінде ресімделеді, оның мазмұны мыналарды:</w:t>
      </w:r>
    </w:p>
    <w:bookmarkEnd w:id="34"/>
    <w:bookmarkStart w:name="z148" w:id="35"/>
    <w:p>
      <w:pPr>
        <w:spacing w:after="0"/>
        <w:ind w:left="0"/>
        <w:jc w:val="both"/>
      </w:pPr>
      <w:r>
        <w:rPr>
          <w:rFonts w:ascii="Times New Roman"/>
          <w:b w:val="false"/>
          <w:i w:val="false"/>
          <w:color w:val="000000"/>
          <w:sz w:val="28"/>
        </w:rPr>
        <w:t>
      1) жемістерді, көкөністерді, тамыржемістілер мен оларды қайта өңдеу өнімдерін бірдейлендіруді жүргізген ұйым туралы мәліметтерді;</w:t>
      </w:r>
    </w:p>
    <w:bookmarkEnd w:id="35"/>
    <w:bookmarkStart w:name="z149" w:id="36"/>
    <w:p>
      <w:pPr>
        <w:spacing w:after="0"/>
        <w:ind w:left="0"/>
        <w:jc w:val="both"/>
      </w:pPr>
      <w:r>
        <w:rPr>
          <w:rFonts w:ascii="Times New Roman"/>
          <w:b w:val="false"/>
          <w:i w:val="false"/>
          <w:color w:val="000000"/>
          <w:sz w:val="28"/>
        </w:rPr>
        <w:t>
      2) заңды тұлғаның тұрғылықты жері (мекен-жайы) және деректемелері, дара кәсіпкер - жеке тұлғаның мекен-жайы, тегі, аты, әкесінің аты көрсетілген жемістерді, көкөністерді, тамыржемістілер мен оларды қайта өңдеу өнімдерін дайындаушы туралы ақпаратты;</w:t>
      </w:r>
    </w:p>
    <w:bookmarkEnd w:id="36"/>
    <w:bookmarkStart w:name="z150" w:id="37"/>
    <w:p>
      <w:pPr>
        <w:spacing w:after="0"/>
        <w:ind w:left="0"/>
        <w:jc w:val="both"/>
      </w:pPr>
      <w:r>
        <w:rPr>
          <w:rFonts w:ascii="Times New Roman"/>
          <w:b w:val="false"/>
          <w:i w:val="false"/>
          <w:color w:val="000000"/>
          <w:sz w:val="28"/>
        </w:rPr>
        <w:t>
      3) бірдейлендірілетін өнімдердің атауын, олардың жіктеу белгілерінің атауын;</w:t>
      </w:r>
    </w:p>
    <w:bookmarkEnd w:id="37"/>
    <w:bookmarkStart w:name="z151" w:id="38"/>
    <w:p>
      <w:pPr>
        <w:spacing w:after="0"/>
        <w:ind w:left="0"/>
        <w:jc w:val="both"/>
      </w:pPr>
      <w:r>
        <w:rPr>
          <w:rFonts w:ascii="Times New Roman"/>
          <w:b w:val="false"/>
          <w:i w:val="false"/>
          <w:color w:val="000000"/>
          <w:sz w:val="28"/>
        </w:rPr>
        <w:t>
      4) оларды бірдейлендіруді жүргізу кезінде пайдаланылған жемістерді, көкөністерді, тамыржемістілер мен оларды қайта өңдеу өнімдері туралы мәліметтерді;</w:t>
      </w:r>
    </w:p>
    <w:bookmarkEnd w:id="38"/>
    <w:bookmarkStart w:name="z152" w:id="39"/>
    <w:p>
      <w:pPr>
        <w:spacing w:after="0"/>
        <w:ind w:left="0"/>
        <w:jc w:val="both"/>
      </w:pPr>
      <w:r>
        <w:rPr>
          <w:rFonts w:ascii="Times New Roman"/>
          <w:b w:val="false"/>
          <w:i w:val="false"/>
          <w:color w:val="000000"/>
          <w:sz w:val="28"/>
        </w:rPr>
        <w:t>
      5) жемістердің, көкөністердің, тамыржемістілер мен оларды қайта өңдеу өнімдерінің шығарылған күні, жарамдылық мерзімі, оларды сақтау шарттары, нақты таңбалауды (арнайы таңбалау болған кезде), арнайы таңбалауды көрсету;</w:t>
      </w:r>
    </w:p>
    <w:bookmarkEnd w:id="39"/>
    <w:bookmarkStart w:name="z153" w:id="40"/>
    <w:p>
      <w:pPr>
        <w:spacing w:after="0"/>
        <w:ind w:left="0"/>
        <w:jc w:val="both"/>
      </w:pPr>
      <w:r>
        <w:rPr>
          <w:rFonts w:ascii="Times New Roman"/>
          <w:b w:val="false"/>
          <w:i w:val="false"/>
          <w:color w:val="000000"/>
          <w:sz w:val="28"/>
        </w:rPr>
        <w:t>
      6) жемістерді, көкөністерді, тамыржемістілер мен оларды қайта өңдеу өнімдерін аккредиттелген сынақ зертханаларында (орталықта) (оларды өткізу қажет болса) сынаудың (зерттеудің), оның ішінде органолептикалық көрсеткіштерін сынаудың (зерттеудің) нәтижелерін;</w:t>
      </w:r>
    </w:p>
    <w:bookmarkEnd w:id="40"/>
    <w:bookmarkStart w:name="z154" w:id="41"/>
    <w:p>
      <w:pPr>
        <w:spacing w:after="0"/>
        <w:ind w:left="0"/>
        <w:jc w:val="both"/>
      </w:pPr>
      <w:r>
        <w:rPr>
          <w:rFonts w:ascii="Times New Roman"/>
          <w:b w:val="false"/>
          <w:i w:val="false"/>
          <w:color w:val="000000"/>
          <w:sz w:val="28"/>
        </w:rPr>
        <w:t>
      7) орам туралы, оның ішінде орам түрі туралы, жемістерді, көкөністерді, тамыржемістілер мен оларды қайта өңдеу өнімдерін тұтыну орамындағы немесе тасымалдау ыдысындағы таза салмағы немесе көлемі туралы мәліметтерді;</w:t>
      </w:r>
    </w:p>
    <w:bookmarkEnd w:id="41"/>
    <w:bookmarkStart w:name="z155" w:id="42"/>
    <w:p>
      <w:pPr>
        <w:spacing w:after="0"/>
        <w:ind w:left="0"/>
        <w:jc w:val="both"/>
      </w:pPr>
      <w:r>
        <w:rPr>
          <w:rFonts w:ascii="Times New Roman"/>
          <w:b w:val="false"/>
          <w:i w:val="false"/>
          <w:color w:val="000000"/>
          <w:sz w:val="28"/>
        </w:rPr>
        <w:t>
      8) осы өнім партиясының мөлшерін;</w:t>
      </w:r>
    </w:p>
    <w:bookmarkEnd w:id="42"/>
    <w:bookmarkStart w:name="z156" w:id="43"/>
    <w:p>
      <w:pPr>
        <w:spacing w:after="0"/>
        <w:ind w:left="0"/>
        <w:jc w:val="both"/>
      </w:pPr>
      <w:r>
        <w:rPr>
          <w:rFonts w:ascii="Times New Roman"/>
          <w:b w:val="false"/>
          <w:i w:val="false"/>
          <w:color w:val="000000"/>
          <w:sz w:val="28"/>
        </w:rPr>
        <w:t>
      9) таңбалаудың Қазақстан Республикасының техникалық реттеу саласындағы заңнамасында белгіленген талаптарға сәйкестігі туралы мәліметтерді;</w:t>
      </w:r>
    </w:p>
    <w:bookmarkEnd w:id="43"/>
    <w:bookmarkStart w:name="z157" w:id="44"/>
    <w:p>
      <w:pPr>
        <w:spacing w:after="0"/>
        <w:ind w:left="0"/>
        <w:jc w:val="both"/>
      </w:pPr>
      <w:r>
        <w:rPr>
          <w:rFonts w:ascii="Times New Roman"/>
          <w:b w:val="false"/>
          <w:i w:val="false"/>
          <w:color w:val="000000"/>
          <w:sz w:val="28"/>
        </w:rPr>
        <w:t>
      10) соған сәйкес осы өнім өндірілген стандарттау жөніндегі нормативтік құқықтық актілердің, нормативтік құжаттардың (олар болған кезде) немесе осы өнімнің, оның ішінде Қазақстан Республикасының аумағына әкелінген өнімнің сипаттамасын қамтитын баска да құжаттың (жеткізу келісім-шарты, сәйкестік сертификаты немесе сәйкестік декларациясы, қауіпсіздікті растайтын құжат, осы өнімге өзіндік ерекшелік) атауын;</w:t>
      </w:r>
    </w:p>
    <w:bookmarkEnd w:id="44"/>
    <w:bookmarkStart w:name="z158" w:id="45"/>
    <w:p>
      <w:pPr>
        <w:spacing w:after="0"/>
        <w:ind w:left="0"/>
        <w:jc w:val="both"/>
      </w:pPr>
      <w:r>
        <w:rPr>
          <w:rFonts w:ascii="Times New Roman"/>
          <w:b w:val="false"/>
          <w:i w:val="false"/>
          <w:color w:val="000000"/>
          <w:sz w:val="28"/>
        </w:rPr>
        <w:t>
      11) қажеттілігін тамақ өнімдерінің қауіпсіздігі саласындағы уәкілетті органдар белгілейтін қосымша сынақтар (зерттеулер) (талап етілген жағдайда) жүргізу туралы қорытындыны;</w:t>
      </w:r>
    </w:p>
    <w:bookmarkEnd w:id="45"/>
    <w:bookmarkStart w:name="z159" w:id="46"/>
    <w:p>
      <w:pPr>
        <w:spacing w:after="0"/>
        <w:ind w:left="0"/>
        <w:jc w:val="both"/>
      </w:pPr>
      <w:r>
        <w:rPr>
          <w:rFonts w:ascii="Times New Roman"/>
          <w:b w:val="false"/>
          <w:i w:val="false"/>
          <w:color w:val="000000"/>
          <w:sz w:val="28"/>
        </w:rPr>
        <w:t>
      12) осы өнімнің өтінім берілген атауға және (немесе) осы өнімнің нақты партиясына және оның декларияланатын көрсеткіштеріне сәйкестігі туралы қорытындыны қамтиды.</w:t>
      </w:r>
    </w:p>
    <w:bookmarkEnd w:id="46"/>
    <w:bookmarkStart w:name="z160" w:id="47"/>
    <w:p>
      <w:pPr>
        <w:spacing w:after="0"/>
        <w:ind w:left="0"/>
        <w:jc w:val="both"/>
      </w:pPr>
      <w:r>
        <w:rPr>
          <w:rFonts w:ascii="Times New Roman"/>
          <w:b w:val="false"/>
          <w:i w:val="false"/>
          <w:color w:val="000000"/>
          <w:sz w:val="28"/>
        </w:rPr>
        <w:t>
      5-10. Жемістер, көкөністер, тамыржемістілер мен оларды қайта өңдеу өнімдері Қазақстан Республикасының техникалық реттеу саласындағы заңнамасында белгіленген талаптарға сәйкес келмеген жағдайда өндірістен және (немесе) айналымнан шығарылуы тиіс.</w:t>
      </w:r>
    </w:p>
    <w:bookmarkEnd w:id="47"/>
    <w:bookmarkStart w:name="z161" w:id="48"/>
    <w:p>
      <w:pPr>
        <w:spacing w:after="0"/>
        <w:ind w:left="0"/>
        <w:jc w:val="both"/>
      </w:pPr>
      <w:r>
        <w:rPr>
          <w:rFonts w:ascii="Times New Roman"/>
          <w:b w:val="false"/>
          <w:i w:val="false"/>
          <w:color w:val="000000"/>
          <w:sz w:val="28"/>
        </w:rPr>
        <w:t>
      5-11. Тамақ өнімдерінің қауіпсіздігі саласындағы уәкілетті органдар Қазақстан Республикасының тамақ өнімдерінің қауіпсіздігі саласындағы заңнамада белгіленген талаптарға сәйкессіздік анықталған жағдайда жалған жемістерді, көкөністерді, тамыржемістілер мен оларды қайта өңдеу өнімдерін өндіру және (немесе) өткізуді тоқтату жөнінде шаралар қабылдайды және бұл жөнінде тұтынушыларды хабардар етеді.</w:t>
      </w:r>
    </w:p>
    <w:bookmarkEnd w:id="48"/>
    <w:bookmarkStart w:name="z10" w:id="49"/>
    <w:p>
      <w:pPr>
        <w:spacing w:after="0"/>
        <w:ind w:left="0"/>
        <w:jc w:val="left"/>
      </w:pPr>
      <w:r>
        <w:rPr>
          <w:rFonts w:ascii="Times New Roman"/>
          <w:b/>
          <w:i w:val="false"/>
          <w:color w:val="000000"/>
        </w:rPr>
        <w:t xml:space="preserve"> 2. Терминдер мен анықтамалар</w:t>
      </w:r>
    </w:p>
    <w:bookmarkEnd w:id="49"/>
    <w:p>
      <w:pPr>
        <w:spacing w:after="0"/>
        <w:ind w:left="0"/>
        <w:jc w:val="both"/>
      </w:pPr>
      <w:r>
        <w:rPr>
          <w:rFonts w:ascii="Times New Roman"/>
          <w:b w:val="false"/>
          <w:i w:val="false"/>
          <w:color w:val="000000"/>
          <w:sz w:val="28"/>
        </w:rPr>
        <w:t xml:space="preserve">
      6. Осы Техникалық регламентте мынадай терминдер мен анықтамалар пайдаланылады: </w:t>
      </w:r>
    </w:p>
    <w:bookmarkStart w:name="z77" w:id="50"/>
    <w:p>
      <w:pPr>
        <w:spacing w:after="0"/>
        <w:ind w:left="0"/>
        <w:jc w:val="both"/>
      </w:pPr>
      <w:r>
        <w:rPr>
          <w:rFonts w:ascii="Times New Roman"/>
          <w:b w:val="false"/>
          <w:i w:val="false"/>
          <w:color w:val="000000"/>
          <w:sz w:val="28"/>
        </w:rPr>
        <w:t xml:space="preserve">
      шикізат - өсімдіктен, жануардан өндірілетін, микробиологиялық, химиялық және минералдық жолмен алынатын, тамақ өнімін өндіру (даярлау) үшін пайдаланылатын объектілер; </w:t>
      </w:r>
    </w:p>
    <w:bookmarkEnd w:id="50"/>
    <w:bookmarkStart w:name="z78" w:id="51"/>
    <w:p>
      <w:pPr>
        <w:spacing w:after="0"/>
        <w:ind w:left="0"/>
        <w:jc w:val="both"/>
      </w:pPr>
      <w:r>
        <w:rPr>
          <w:rFonts w:ascii="Times New Roman"/>
          <w:b w:val="false"/>
          <w:i w:val="false"/>
          <w:color w:val="000000"/>
          <w:sz w:val="28"/>
        </w:rPr>
        <w:t xml:space="preserve">
      технологиялық ақау - шикізаттағы және/немесе дайын өнімдегі оны өндіруде технологиялық процесс сақталмауы немесе төмендеуі себеп болатын ақау; </w:t>
      </w:r>
    </w:p>
    <w:bookmarkEnd w:id="51"/>
    <w:bookmarkStart w:name="z79" w:id="52"/>
    <w:p>
      <w:pPr>
        <w:spacing w:after="0"/>
        <w:ind w:left="0"/>
        <w:jc w:val="both"/>
      </w:pPr>
      <w:r>
        <w:rPr>
          <w:rFonts w:ascii="Times New Roman"/>
          <w:b w:val="false"/>
          <w:i w:val="false"/>
          <w:color w:val="000000"/>
          <w:sz w:val="28"/>
        </w:rPr>
        <w:t xml:space="preserve">
      көкөністер немесе жемістер - шекілдеуікті (алма, алмұрт, беже және т.б.), сүйекті (өрік, алхоры, шие, шабдалы және т.б.), цитрусты (апельсин, лимон, мандарин, грейпфрут және т.б.), субтропикалық және тропикалық жемістер (інжір, анар, манго, ананас, банан, авокадо және т.б.), жидектер (жүзім, қарақат, қарлыған, бүлдірген және т.б.), жаңғақтар (түйе жаңғақ, самырсан жаңғағы, бадам жаңғағы, жержаңғағы, фундук және т.б.) болып бөлінетін өсімдіктердің бұта және ағаш тұқымдары өнімдерінің жеуге жарамды жемістері; </w:t>
      </w:r>
    </w:p>
    <w:bookmarkEnd w:id="52"/>
    <w:bookmarkStart w:name="z80" w:id="53"/>
    <w:p>
      <w:pPr>
        <w:spacing w:after="0"/>
        <w:ind w:left="0"/>
        <w:jc w:val="both"/>
      </w:pPr>
      <w:r>
        <w:rPr>
          <w:rFonts w:ascii="Times New Roman"/>
          <w:b w:val="false"/>
          <w:i w:val="false"/>
          <w:color w:val="000000"/>
          <w:sz w:val="28"/>
        </w:rPr>
        <w:t xml:space="preserve">
      жидектер - белгілі бір тәртіппен, бірақ, қабыршақсыз жұмсаққа тікелей батып орналасқан жұқа қабығы, жұмсақ шырыны мен тұқымдары бар көпжылдық бұта және шөп өсімдіктерінің жемістері; </w:t>
      </w:r>
    </w:p>
    <w:bookmarkEnd w:id="53"/>
    <w:bookmarkStart w:name="z81" w:id="54"/>
    <w:p>
      <w:pPr>
        <w:spacing w:after="0"/>
        <w:ind w:left="0"/>
        <w:jc w:val="both"/>
      </w:pPr>
      <w:r>
        <w:rPr>
          <w:rFonts w:ascii="Times New Roman"/>
          <w:b w:val="false"/>
          <w:i w:val="false"/>
          <w:color w:val="000000"/>
          <w:sz w:val="28"/>
        </w:rPr>
        <w:t xml:space="preserve">
      жаңғақтар - ағаш тәріздес ашылмайтын қатты қабыршақпен - қабықпен жабылған жеуге жарамды бөлігінде тұқымы болатын жемістер; </w:t>
      </w:r>
    </w:p>
    <w:bookmarkEnd w:id="54"/>
    <w:bookmarkStart w:name="z82" w:id="55"/>
    <w:p>
      <w:pPr>
        <w:spacing w:after="0"/>
        <w:ind w:left="0"/>
        <w:jc w:val="both"/>
      </w:pPr>
      <w:r>
        <w:rPr>
          <w:rFonts w:ascii="Times New Roman"/>
          <w:b w:val="false"/>
          <w:i w:val="false"/>
          <w:color w:val="000000"/>
          <w:sz w:val="28"/>
        </w:rPr>
        <w:t xml:space="preserve">
      көкөністер - шөп өсімдіктерінің жемістері мен вегетативтік органдары; </w:t>
      </w:r>
    </w:p>
    <w:bookmarkEnd w:id="55"/>
    <w:bookmarkStart w:name="z83" w:id="56"/>
    <w:p>
      <w:pPr>
        <w:spacing w:after="0"/>
        <w:ind w:left="0"/>
        <w:jc w:val="both"/>
      </w:pPr>
      <w:r>
        <w:rPr>
          <w:rFonts w:ascii="Times New Roman"/>
          <w:b w:val="false"/>
          <w:i w:val="false"/>
          <w:color w:val="000000"/>
          <w:sz w:val="28"/>
        </w:rPr>
        <w:t xml:space="preserve">
      жабайы өсетін шөп өсімдіктері - әртүрлі вегетативтік бөліктері: түбірлері, сабақтары, жапырақтары, гүл шоғырлары, тағамға пайдаланылатын жеуге жарамды өсімдіктер, сыныптама бойынша көкөністерге жатады; </w:t>
      </w:r>
    </w:p>
    <w:bookmarkEnd w:id="56"/>
    <w:bookmarkStart w:name="z84" w:id="57"/>
    <w:p>
      <w:pPr>
        <w:spacing w:after="0"/>
        <w:ind w:left="0"/>
        <w:jc w:val="both"/>
      </w:pPr>
      <w:r>
        <w:rPr>
          <w:rFonts w:ascii="Times New Roman"/>
          <w:b w:val="false"/>
          <w:i w:val="false"/>
          <w:color w:val="000000"/>
          <w:sz w:val="28"/>
        </w:rPr>
        <w:t xml:space="preserve">
      вайялар - өсімдіктің түп тамырында орналасқан, жаңаратын гүл тамырларынан топырақ үстінде өсіп жетілетін папортник жапырақтары, сондай-ақ өркендер деп те аталады; </w:t>
      </w:r>
    </w:p>
    <w:bookmarkEnd w:id="57"/>
    <w:bookmarkStart w:name="z85" w:id="58"/>
    <w:p>
      <w:pPr>
        <w:spacing w:after="0"/>
        <w:ind w:left="0"/>
        <w:jc w:val="both"/>
      </w:pPr>
      <w:r>
        <w:rPr>
          <w:rFonts w:ascii="Times New Roman"/>
          <w:b w:val="false"/>
          <w:i w:val="false"/>
          <w:color w:val="000000"/>
          <w:sz w:val="28"/>
        </w:rPr>
        <w:t xml:space="preserve">
      саңырауқұлақтар - табиғи экожүйелердің қалыптасуына ықпал ететін және дайын органикалық заттармен қоректенуге бейім тірі организмдердің айрықша типі; </w:t>
      </w:r>
    </w:p>
    <w:bookmarkEnd w:id="58"/>
    <w:bookmarkStart w:name="z86" w:id="59"/>
    <w:p>
      <w:pPr>
        <w:spacing w:after="0"/>
        <w:ind w:left="0"/>
        <w:jc w:val="both"/>
      </w:pPr>
      <w:r>
        <w:rPr>
          <w:rFonts w:ascii="Times New Roman"/>
          <w:b w:val="false"/>
          <w:i w:val="false"/>
          <w:color w:val="000000"/>
          <w:sz w:val="28"/>
        </w:rPr>
        <w:t xml:space="preserve">
      жеуге жарамсыз саңырауқұлақтар - құрамында улы заттар жоқ, бірақ иісі жағымсыз немесе дәмі ащы, өткір болғандықтан, жағымсыз түйсіктерге немесе ас қорытудың жеңіл-желпі бұзылуына себеп болады; </w:t>
      </w:r>
    </w:p>
    <w:bookmarkEnd w:id="59"/>
    <w:bookmarkStart w:name="z87" w:id="60"/>
    <w:p>
      <w:pPr>
        <w:spacing w:after="0"/>
        <w:ind w:left="0"/>
        <w:jc w:val="both"/>
      </w:pPr>
      <w:r>
        <w:rPr>
          <w:rFonts w:ascii="Times New Roman"/>
          <w:b w:val="false"/>
          <w:i w:val="false"/>
          <w:color w:val="000000"/>
          <w:sz w:val="28"/>
        </w:rPr>
        <w:t xml:space="preserve">
      жеуге жарамды саңырауқұлақтар - жабайы түрде өсіп жетілген немесе егілген саңырауқұлақтардың жемісті тіндері, қажетті қайта өңдеуден кейін азық ретінде қолдануға болады; </w:t>
      </w:r>
    </w:p>
    <w:bookmarkEnd w:id="60"/>
    <w:bookmarkStart w:name="z88" w:id="61"/>
    <w:p>
      <w:pPr>
        <w:spacing w:after="0"/>
        <w:ind w:left="0"/>
        <w:jc w:val="both"/>
      </w:pPr>
      <w:r>
        <w:rPr>
          <w:rFonts w:ascii="Times New Roman"/>
          <w:b w:val="false"/>
          <w:i w:val="false"/>
          <w:color w:val="000000"/>
          <w:sz w:val="28"/>
        </w:rPr>
        <w:t xml:space="preserve">
      жеміс және көкөніс жартылай фабрикаттары - кейіннен әртүрлі тәсілдермен қайта өңдеуге және консервілеуге арналған жеміс пен көкөністен дайындалған өнімдер; </w:t>
      </w:r>
    </w:p>
    <w:bookmarkEnd w:id="61"/>
    <w:bookmarkStart w:name="z89" w:id="62"/>
    <w:p>
      <w:pPr>
        <w:spacing w:after="0"/>
        <w:ind w:left="0"/>
        <w:jc w:val="both"/>
      </w:pPr>
      <w:r>
        <w:rPr>
          <w:rFonts w:ascii="Times New Roman"/>
          <w:b w:val="false"/>
          <w:i w:val="false"/>
          <w:color w:val="000000"/>
          <w:sz w:val="28"/>
        </w:rPr>
        <w:t xml:space="preserve">
      тез тоңазытылған өнімдер - табиғи тамақ компоненттерін қосып немесе қоспай, туралған немесе ұсақталған жемістен (көкөністен) немесе көкөністер мен жемістердің белгіленген технологияға сәйкес әзірленген қоспасынан даярланған, жедел тәсілмен оралған және 18 </w:t>
      </w:r>
      <w:r>
        <w:rPr>
          <w:rFonts w:ascii="Times New Roman"/>
          <w:b w:val="false"/>
          <w:i w:val="false"/>
          <w:color w:val="000000"/>
          <w:vertAlign w:val="superscript"/>
        </w:rPr>
        <w:t xml:space="preserve">о </w:t>
      </w:r>
      <w:r>
        <w:rPr>
          <w:rFonts w:ascii="Times New Roman"/>
          <w:b w:val="false"/>
          <w:i w:val="false"/>
          <w:color w:val="000000"/>
          <w:sz w:val="28"/>
        </w:rPr>
        <w:t>С-ға дейін жеткізілген өнімнің ішкі температурасы - сақтау кезінде және тұтынушыға дейінгі тоңазыту тізбегінде өзгертілмейтін тоңазытылған өнімдер;</w:t>
      </w:r>
    </w:p>
    <w:bookmarkEnd w:id="62"/>
    <w:bookmarkStart w:name="z90" w:id="63"/>
    <w:p>
      <w:pPr>
        <w:spacing w:after="0"/>
        <w:ind w:left="0"/>
        <w:jc w:val="both"/>
      </w:pPr>
      <w:r>
        <w:rPr>
          <w:rFonts w:ascii="Times New Roman"/>
          <w:b w:val="false"/>
          <w:i w:val="false"/>
          <w:color w:val="000000"/>
          <w:sz w:val="28"/>
        </w:rPr>
        <w:t>
      ашытылған көкөністер - бүтін немесе туралған көкөністердің бір немесе бірнеше түріне ас тұзын қосып немесе қышқыл-тұздалған немесе тұздалған ерітінді құйып даярланған, қышқылды сүтпен ашытылған өнімдер;</w:t>
      </w:r>
    </w:p>
    <w:bookmarkEnd w:id="63"/>
    <w:bookmarkStart w:name="z99" w:id="64"/>
    <w:p>
      <w:pPr>
        <w:spacing w:after="0"/>
        <w:ind w:left="0"/>
        <w:jc w:val="both"/>
      </w:pPr>
      <w:r>
        <w:rPr>
          <w:rFonts w:ascii="Times New Roman"/>
          <w:b w:val="false"/>
          <w:i w:val="false"/>
          <w:color w:val="000000"/>
          <w:sz w:val="28"/>
        </w:rPr>
        <w:t>
      жемістерді (көкөністерді, саңырауқұлақтарды) қайта өңдеу өнімдері - өсімдіктерден, жануарлардан, микробиология немесе минералдан алынған тамақ өнімдері қосылған немесе қосылмаған жемістерден (көкөністерден, саңырауқұлақтардан) алынған, белгіленген технологияға сәйкес дайындалған, ыдыстың алуан түрінде белгілі жағдайларда сақтаудың белгіленген мерзім ішінде өнімінің сақталуын қамтамасыз ететін өнімдер;</w:t>
      </w:r>
    </w:p>
    <w:bookmarkEnd w:id="64"/>
    <w:bookmarkStart w:name="z101" w:id="65"/>
    <w:p>
      <w:pPr>
        <w:spacing w:after="0"/>
        <w:ind w:left="0"/>
        <w:jc w:val="both"/>
      </w:pPr>
      <w:r>
        <w:rPr>
          <w:rFonts w:ascii="Times New Roman"/>
          <w:b w:val="false"/>
          <w:i w:val="false"/>
          <w:color w:val="000000"/>
          <w:sz w:val="28"/>
        </w:rPr>
        <w:t xml:space="preserve">
      тоңазытылған жеміс (көкөніс, саңырауқұлақ) өнімдері - жемістерден (көкөністерден, саңырауқұлақтардан) немесе жемістердің және/немесе көкөністердің және/немесе саңырауқұлақтардың қоспаларынан дайындалған жемістерді (көкөністерді, саңырауқұлақтарды) қайта өңдеу өнімдері, немесе өсімдік немесе малдан алынатын майлар, майонез, әртүрлі дәмдік қоспалар, ет, балық, ет өнімдері, балық өнімдері және басқа тамақ өнімдері, дәмдеуіштер, көк, консерванттар қосылған немесе қосылмаған, белгіленген технологияға сәйкес дайындалған, әдеттегі қоршаған орта жағдайында ыдысқа немесе герметикалық ыдысқа вакуммен немесе реттелетін газды ортада буып-түйілген, минус 1 </w:t>
      </w:r>
      <w:r>
        <w:rPr>
          <w:rFonts w:ascii="Times New Roman"/>
          <w:b w:val="false"/>
          <w:i w:val="false"/>
          <w:color w:val="000000"/>
          <w:vertAlign w:val="superscript"/>
        </w:rPr>
        <w:t xml:space="preserve">0 </w:t>
      </w:r>
      <w:r>
        <w:rPr>
          <w:rFonts w:ascii="Times New Roman"/>
          <w:b w:val="false"/>
          <w:i w:val="false"/>
          <w:color w:val="000000"/>
          <w:sz w:val="28"/>
        </w:rPr>
        <w:t xml:space="preserve">С + 5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температурасына дейін тоңазытылған және осы температурада сақталатын дайын тағамдар. </w:t>
      </w:r>
    </w:p>
    <w:bookmarkEnd w:id="65"/>
    <w:bookmarkStart w:name="z102" w:id="66"/>
    <w:p>
      <w:pPr>
        <w:spacing w:after="0"/>
        <w:ind w:left="0"/>
        <w:jc w:val="both"/>
      </w:pPr>
      <w:r>
        <w:rPr>
          <w:rFonts w:ascii="Times New Roman"/>
          <w:b w:val="false"/>
          <w:i w:val="false"/>
          <w:color w:val="000000"/>
          <w:sz w:val="28"/>
        </w:rPr>
        <w:t xml:space="preserve">
      кептірілген жемістер (көкөністер, саңырауқұлақтар) - тұтас, туралған немесе ұнтақ тәрізді, жаңадан піскен тұтас немесе туралған жемістерден (көкөністерден, саңырауқұлақтардан) дайындалған, технологияға сәйкес дайындалған, олардың сақталуын қамтамасыз ететін, ылғалдың үлес салмағына жеткенге дейін термиялық өңдеу немесе ауада және күн көзінде кептіру жолымен кептірілген жемістерді (көкөністерді, саңырауқұлақтарды) қайта өңдеу өнімдері; </w:t>
      </w:r>
    </w:p>
    <w:bookmarkEnd w:id="66"/>
    <w:bookmarkStart w:name="z103" w:id="67"/>
    <w:p>
      <w:pPr>
        <w:spacing w:after="0"/>
        <w:ind w:left="0"/>
        <w:jc w:val="both"/>
      </w:pPr>
      <w:r>
        <w:rPr>
          <w:rFonts w:ascii="Times New Roman"/>
          <w:b w:val="false"/>
          <w:i w:val="false"/>
          <w:color w:val="000000"/>
          <w:sz w:val="28"/>
        </w:rPr>
        <w:t xml:space="preserve">
      кептірілген жаңғақтар (тұқымдар, бұршақтар) - жаңғақ жемісті дақылдардың жемістерінен (майлы дақылдардың тұқымдарынан, бұршақтардан) дайындалған, тазартылған немесе тазартылмаған, олардың сақталуын қамтамасыз ететін, ылғалдың үлес салмағына дейін термиялық өңдеу тәсілімен немесе табиғи жолмен кептірілген, қуырылған немесе қуырылмаған, қабыршақталған, қабыршақталмаған, тұз немесе қант қосылған немесе қосылмаған жемістерді қайта өңдеу өнімдері; </w:t>
      </w:r>
    </w:p>
    <w:bookmarkEnd w:id="67"/>
    <w:bookmarkStart w:name="z104" w:id="68"/>
    <w:p>
      <w:pPr>
        <w:spacing w:after="0"/>
        <w:ind w:left="0"/>
        <w:jc w:val="both"/>
      </w:pPr>
      <w:r>
        <w:rPr>
          <w:rFonts w:ascii="Times New Roman"/>
          <w:b w:val="false"/>
          <w:i w:val="false"/>
          <w:color w:val="000000"/>
          <w:sz w:val="28"/>
        </w:rPr>
        <w:t xml:space="preserve">
      жеміс (көкөніс) цукаттары - тұтас немесе туралған жемістерден (көкөністерден), қант сиробында бір рет немесе көп мәрте пісіру жолымен цитрус және/немесе бақша өнімдерінің қабықтарынан дайындалған, 80% кем емес құрғақ заттардың үлес салмағына дейін кептірілген, қант немесе қант ұнтағы себілген немесе қабыршақталған, ауаның салыстырмалы ылғалдылығы 70% аспағанда ұзақ сақтау үшін арналған жемістерді (көкөністерді,) қайта өңдеу өнімдері; </w:t>
      </w:r>
    </w:p>
    <w:bookmarkEnd w:id="68"/>
    <w:bookmarkStart w:name="z105" w:id="69"/>
    <w:p>
      <w:pPr>
        <w:spacing w:after="0"/>
        <w:ind w:left="0"/>
        <w:jc w:val="both"/>
      </w:pPr>
      <w:r>
        <w:rPr>
          <w:rFonts w:ascii="Times New Roman"/>
          <w:b w:val="false"/>
          <w:i w:val="false"/>
          <w:color w:val="000000"/>
          <w:sz w:val="28"/>
        </w:rPr>
        <w:t xml:space="preserve">
      ылғалданған жеміс өнімдері - қант ерітіндісі және/немесе ас тұзы қосылған, жеміс және/немесе көкөніс компоненттері, бал, қара бидай ұны, уыт, қыша, дәмдеуіштер, көк қосылған немесе қосылмаған жаңа піскен тұтас немесе туралған жемістерден дайындалған, қышқыл сүт ашуына ұшыраған, табиғи немесе таза қышқылды сүт бактерияларынан дайындалған ашытқылар қосылған, алынған ерітіндіде минус 1 </w:t>
      </w:r>
      <w:r>
        <w:rPr>
          <w:rFonts w:ascii="Times New Roman"/>
          <w:b w:val="false"/>
          <w:i w:val="false"/>
          <w:color w:val="000000"/>
          <w:vertAlign w:val="superscript"/>
        </w:rPr>
        <w:t xml:space="preserve">0 </w:t>
      </w:r>
      <w:r>
        <w:rPr>
          <w:rFonts w:ascii="Times New Roman"/>
          <w:b w:val="false"/>
          <w:i w:val="false"/>
          <w:color w:val="000000"/>
          <w:sz w:val="28"/>
        </w:rPr>
        <w:t xml:space="preserve">С +4 </w:t>
      </w:r>
      <w:r>
        <w:rPr>
          <w:rFonts w:ascii="Times New Roman"/>
          <w:b w:val="false"/>
          <w:i w:val="false"/>
          <w:color w:val="000000"/>
          <w:vertAlign w:val="superscript"/>
        </w:rPr>
        <w:t xml:space="preserve">0 </w:t>
      </w:r>
      <w:r>
        <w:rPr>
          <w:rFonts w:ascii="Times New Roman"/>
          <w:b w:val="false"/>
          <w:i w:val="false"/>
          <w:color w:val="000000"/>
          <w:sz w:val="28"/>
        </w:rPr>
        <w:t xml:space="preserve">С дейінгі температурада сақтау үшін арналған, қысқа мерзімді сақтау кезінде 1 </w:t>
      </w:r>
      <w:r>
        <w:rPr>
          <w:rFonts w:ascii="Times New Roman"/>
          <w:b w:val="false"/>
          <w:i w:val="false"/>
          <w:color w:val="000000"/>
          <w:vertAlign w:val="superscript"/>
        </w:rPr>
        <w:t xml:space="preserve">0 </w:t>
      </w:r>
      <w:r>
        <w:rPr>
          <w:rFonts w:ascii="Times New Roman"/>
          <w:b w:val="false"/>
          <w:i w:val="false"/>
          <w:color w:val="000000"/>
          <w:sz w:val="28"/>
        </w:rPr>
        <w:t xml:space="preserve">С + 10 </w:t>
      </w:r>
      <w:r>
        <w:rPr>
          <w:rFonts w:ascii="Times New Roman"/>
          <w:b w:val="false"/>
          <w:i w:val="false"/>
          <w:color w:val="000000"/>
          <w:vertAlign w:val="superscript"/>
        </w:rPr>
        <w:t xml:space="preserve">0 </w:t>
      </w:r>
      <w:r>
        <w:rPr>
          <w:rFonts w:ascii="Times New Roman"/>
          <w:b w:val="false"/>
          <w:i w:val="false"/>
          <w:color w:val="000000"/>
          <w:sz w:val="28"/>
        </w:rPr>
        <w:t xml:space="preserve">С дейінгі температурада сақтауға рұқсат етілетін жемістерді қайта өңдеу өнімдері; </w:t>
      </w:r>
    </w:p>
    <w:bookmarkEnd w:id="69"/>
    <w:bookmarkStart w:name="z106" w:id="70"/>
    <w:p>
      <w:pPr>
        <w:spacing w:after="0"/>
        <w:ind w:left="0"/>
        <w:jc w:val="both"/>
      </w:pPr>
      <w:r>
        <w:rPr>
          <w:rFonts w:ascii="Times New Roman"/>
          <w:b w:val="false"/>
          <w:i w:val="false"/>
          <w:color w:val="000000"/>
          <w:sz w:val="28"/>
        </w:rPr>
        <w:t xml:space="preserve">
      тұздалған көкөніс (саңырауқұлақ) өнімдері - ас тұзы ерітіндісі қосылған, дәмдеуіштер, татымдылық өсімдіктерінің бөліктері қосылған немесе қосылмаған жаңа піскен тұтас көкөністерден (саңырауқұлақтардан) дайындалған, қышқыл сүт ашуына ұшыраған, табиғи немесе таза қышқылды сүт бактерияларынан дайындалған ашытқылар қосылған, алынған ерітіндіде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+4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дейінгі температурада сақтау үшін арналған, қысқа мерзімді сақтау кезінде 1 </w:t>
      </w:r>
      <w:r>
        <w:rPr>
          <w:rFonts w:ascii="Times New Roman"/>
          <w:b w:val="false"/>
          <w:i w:val="false"/>
          <w:color w:val="000000"/>
          <w:vertAlign w:val="superscript"/>
        </w:rPr>
        <w:t xml:space="preserve">0 </w:t>
      </w:r>
      <w:r>
        <w:rPr>
          <w:rFonts w:ascii="Times New Roman"/>
          <w:b w:val="false"/>
          <w:i w:val="false"/>
          <w:color w:val="000000"/>
          <w:sz w:val="28"/>
        </w:rPr>
        <w:t xml:space="preserve">С + 10 </w:t>
      </w:r>
      <w:r>
        <w:rPr>
          <w:rFonts w:ascii="Times New Roman"/>
          <w:b w:val="false"/>
          <w:i w:val="false"/>
          <w:color w:val="000000"/>
          <w:vertAlign w:val="superscript"/>
        </w:rPr>
        <w:t xml:space="preserve">0 </w:t>
      </w:r>
      <w:r>
        <w:rPr>
          <w:rFonts w:ascii="Times New Roman"/>
          <w:b w:val="false"/>
          <w:i w:val="false"/>
          <w:color w:val="000000"/>
          <w:sz w:val="28"/>
        </w:rPr>
        <w:t>С дейінгі температурада сақтауға рұқсат етілетін көкөністерді (саңырауқұлақтарды) қайта өңдеу өнімдері;</w:t>
      </w:r>
    </w:p>
    <w:bookmarkEnd w:id="70"/>
    <w:bookmarkStart w:name="z117" w:id="71"/>
    <w:p>
      <w:pPr>
        <w:spacing w:after="0"/>
        <w:ind w:left="0"/>
        <w:jc w:val="both"/>
      </w:pPr>
      <w:r>
        <w:rPr>
          <w:rFonts w:ascii="Times New Roman"/>
          <w:b w:val="false"/>
          <w:i w:val="false"/>
          <w:color w:val="000000"/>
          <w:sz w:val="28"/>
        </w:rPr>
        <w:t xml:space="preserve">
      жеміс-көкөніс шикізатын калибрлеу (жеміс-көкөніс шикізатын сорттауға жол берілмейді) - жеміс-көкөніс шикізатын мөлшерлері бойынша бөлу; </w:t>
      </w:r>
    </w:p>
    <w:bookmarkEnd w:id="71"/>
    <w:bookmarkStart w:name="z118" w:id="72"/>
    <w:p>
      <w:pPr>
        <w:spacing w:after="0"/>
        <w:ind w:left="0"/>
        <w:jc w:val="both"/>
      </w:pPr>
      <w:r>
        <w:rPr>
          <w:rFonts w:ascii="Times New Roman"/>
          <w:b w:val="false"/>
          <w:i w:val="false"/>
          <w:color w:val="000000"/>
          <w:sz w:val="28"/>
        </w:rPr>
        <w:t xml:space="preserve">
      жеміс-көкөніс шикізатының концентрацияланған өнімі (жеміс-көкөніс шикізаттың қоюлатуға жол берілмейді) - жеміс-көкөніс шикізатының туралған салмағынан ылғалды буландыру немесе мұздату; </w:t>
      </w:r>
    </w:p>
    <w:bookmarkEnd w:id="72"/>
    <w:bookmarkStart w:name="z119" w:id="73"/>
    <w:p>
      <w:pPr>
        <w:spacing w:after="0"/>
        <w:ind w:left="0"/>
        <w:jc w:val="both"/>
      </w:pPr>
      <w:r>
        <w:rPr>
          <w:rFonts w:ascii="Times New Roman"/>
          <w:b w:val="false"/>
          <w:i w:val="false"/>
          <w:color w:val="000000"/>
          <w:sz w:val="28"/>
        </w:rPr>
        <w:t xml:space="preserve">
      өңделінген жемістер - күкіртті ангидридпен, күкіртті қышқыл ерітіндісімен, күкіртпен, натрий бисульфитымен өңделген жемістер; </w:t>
      </w:r>
    </w:p>
    <w:bookmarkEnd w:id="73"/>
    <w:bookmarkStart w:name="z120" w:id="74"/>
    <w:p>
      <w:pPr>
        <w:spacing w:after="0"/>
        <w:ind w:left="0"/>
        <w:jc w:val="both"/>
      </w:pPr>
      <w:r>
        <w:rPr>
          <w:rFonts w:ascii="Times New Roman"/>
          <w:b w:val="false"/>
          <w:i w:val="false"/>
          <w:color w:val="000000"/>
          <w:sz w:val="28"/>
        </w:rPr>
        <w:t>
      тамақ өнімдерінің антиқышқылдатқыштары - майлардың, құрамында май бар өнімдердің және басқа органикалық заттардың тотығуына кедергі болатын, табиғи және синтетикалық химиялық заттар;</w:t>
      </w:r>
    </w:p>
    <w:bookmarkEnd w:id="74"/>
    <w:bookmarkStart w:name="z113" w:id="75"/>
    <w:p>
      <w:pPr>
        <w:spacing w:after="0"/>
        <w:ind w:left="0"/>
        <w:jc w:val="both"/>
      </w:pPr>
      <w:r>
        <w:rPr>
          <w:rFonts w:ascii="Times New Roman"/>
          <w:b w:val="false"/>
          <w:i w:val="false"/>
          <w:color w:val="000000"/>
          <w:sz w:val="28"/>
        </w:rPr>
        <w:t>
      шикізатты жуу - таза шикізаттың микроорганизмдермен тұқымдану дәрежесі бойынша кейіннен бақылай отырып, жуу машиналарында ластаушыларды, улы химикаттарды, қоспаларды және микроорганизмдерді жою;</w:t>
      </w:r>
    </w:p>
    <w:bookmarkEnd w:id="75"/>
    <w:bookmarkStart w:name="z114" w:id="76"/>
    <w:p>
      <w:pPr>
        <w:spacing w:after="0"/>
        <w:ind w:left="0"/>
        <w:jc w:val="both"/>
      </w:pPr>
      <w:r>
        <w:rPr>
          <w:rFonts w:ascii="Times New Roman"/>
          <w:b w:val="false"/>
          <w:i w:val="false"/>
          <w:color w:val="000000"/>
          <w:sz w:val="28"/>
        </w:rPr>
        <w:t>
      сұрыптау - жеміс-көкөніс шикізатын сапасы, пісіп жетілуі, түсі бойынша бөлу;</w:t>
      </w:r>
    </w:p>
    <w:bookmarkEnd w:id="76"/>
    <w:bookmarkStart w:name="z115" w:id="77"/>
    <w:p>
      <w:pPr>
        <w:spacing w:after="0"/>
        <w:ind w:left="0"/>
        <w:jc w:val="both"/>
      </w:pPr>
      <w:r>
        <w:rPr>
          <w:rFonts w:ascii="Times New Roman"/>
          <w:b w:val="false"/>
          <w:i w:val="false"/>
          <w:color w:val="000000"/>
          <w:sz w:val="28"/>
        </w:rPr>
        <w:t>
      инспекция - шикізатты тексеру, жарамсыз (механикалық зақымдалған, зеңделген, дұрыс емес пішінді, көгерген т.б.) түрлерін сараптау;</w:t>
      </w:r>
    </w:p>
    <w:bookmarkEnd w:id="77"/>
    <w:bookmarkStart w:name="z116" w:id="78"/>
    <w:p>
      <w:pPr>
        <w:spacing w:after="0"/>
        <w:ind w:left="0"/>
        <w:jc w:val="both"/>
      </w:pPr>
      <w:r>
        <w:rPr>
          <w:rFonts w:ascii="Times New Roman"/>
          <w:b w:val="false"/>
          <w:i w:val="false"/>
          <w:color w:val="000000"/>
          <w:sz w:val="28"/>
        </w:rPr>
        <w:t>
      суға салып қою - жеміс-көкөніс шикізатының консистенциясын, ісінуін, сіңімділігін жақсарту үшін суда немесе тұздың органикалық қышқылдардың судағы ерітінділерінде ұстау;</w:t>
      </w:r>
    </w:p>
    <w:bookmarkEnd w:id="78"/>
    <w:bookmarkStart w:name="z162" w:id="79"/>
    <w:p>
      <w:pPr>
        <w:spacing w:after="0"/>
        <w:ind w:left="0"/>
        <w:jc w:val="both"/>
      </w:pPr>
      <w:r>
        <w:rPr>
          <w:rFonts w:ascii="Times New Roman"/>
          <w:b w:val="false"/>
          <w:i w:val="false"/>
          <w:color w:val="000000"/>
          <w:sz w:val="28"/>
        </w:rPr>
        <w:t>
      бұқтыру - жемістердің немесе көкөністердің қарайып кетпеуін болдырмау, сыртын алып тастау, нитриттер (нитраттар) құрамын азайту, ащы дәмін, өзіне тән иісін жою үшін аз уақыт аралығында өнімді қайнаған сумен немесе бумен өңдеу;</w:t>
      </w:r>
    </w:p>
    <w:bookmarkEnd w:id="79"/>
    <w:bookmarkStart w:name="z163" w:id="80"/>
    <w:p>
      <w:pPr>
        <w:spacing w:after="0"/>
        <w:ind w:left="0"/>
        <w:jc w:val="both"/>
      </w:pPr>
      <w:r>
        <w:rPr>
          <w:rFonts w:ascii="Times New Roman"/>
          <w:b w:val="false"/>
          <w:i w:val="false"/>
          <w:color w:val="000000"/>
          <w:sz w:val="28"/>
        </w:rPr>
        <w:t>
      тазалау - қабықтарынан, сүйектерінен, тұқымдарынан, жеміс сабақтарынан, тұқым камераларынан және т.б. - жеуге жарамсыз немесе тағамдық жағынан құны темен бөліктерінен ажырату процесі. Тазалаудың химиялық, паротермиялық, суыту және механикалық әдістерін қолданады;</w:t>
      </w:r>
    </w:p>
    <w:bookmarkEnd w:id="80"/>
    <w:bookmarkStart w:name="z164" w:id="81"/>
    <w:p>
      <w:pPr>
        <w:spacing w:after="0"/>
        <w:ind w:left="0"/>
        <w:jc w:val="both"/>
      </w:pPr>
      <w:r>
        <w:rPr>
          <w:rFonts w:ascii="Times New Roman"/>
          <w:b w:val="false"/>
          <w:i w:val="false"/>
          <w:color w:val="000000"/>
          <w:sz w:val="28"/>
        </w:rPr>
        <w:t>
      жеміс-көкөніс шикізатын үгіту - ұсақтау немесе кесу арқылы жеміс-көкөніс шикізатының талшық құрылымын механикалық бұзу;</w:t>
      </w:r>
    </w:p>
    <w:bookmarkEnd w:id="81"/>
    <w:bookmarkStart w:name="z165" w:id="82"/>
    <w:p>
      <w:pPr>
        <w:spacing w:after="0"/>
        <w:ind w:left="0"/>
        <w:jc w:val="both"/>
      </w:pPr>
      <w:r>
        <w:rPr>
          <w:rFonts w:ascii="Times New Roman"/>
          <w:b w:val="false"/>
          <w:i w:val="false"/>
          <w:color w:val="000000"/>
          <w:sz w:val="28"/>
        </w:rPr>
        <w:t>
      сүрту - жеміс-көкөніс шикізатын арнайы сүрту машиналарында өңдеу үдерісі, оны езбе тәріздес өнімдер өндірісі кезінде жылумен өңдеуден кейін жүргізеді;</w:t>
      </w:r>
    </w:p>
    <w:bookmarkEnd w:id="82"/>
    <w:bookmarkStart w:name="z167" w:id="83"/>
    <w:p>
      <w:pPr>
        <w:spacing w:after="0"/>
        <w:ind w:left="0"/>
        <w:jc w:val="both"/>
      </w:pPr>
      <w:r>
        <w:rPr>
          <w:rFonts w:ascii="Times New Roman"/>
          <w:b w:val="false"/>
          <w:i w:val="false"/>
          <w:color w:val="000000"/>
          <w:sz w:val="28"/>
        </w:rPr>
        <w:t>
      тауарлық сорт - бір немесе бірнеше сапалық көрсеткіштері бойынша белгілі бір тауар түрінің градациясы.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Қаулыларымен.</w:t>
      </w:r>
      <w:r>
        <w:br/>
      </w:r>
      <w:r>
        <w:rPr>
          <w:rFonts w:ascii="Times New Roman"/>
          <w:b w:val="false"/>
          <w:i w:val="false"/>
          <w:color w:val="000000"/>
          <w:sz w:val="28"/>
        </w:rPr>
        <w:t>
</w:t>
      </w:r>
    </w:p>
    <w:bookmarkStart w:name="z11" w:id="84"/>
    <w:p>
      <w:pPr>
        <w:spacing w:after="0"/>
        <w:ind w:left="0"/>
        <w:jc w:val="left"/>
      </w:pPr>
      <w:r>
        <w:rPr>
          <w:rFonts w:ascii="Times New Roman"/>
          <w:b/>
          <w:i w:val="false"/>
          <w:color w:val="000000"/>
        </w:rPr>
        <w:t xml:space="preserve"> 3. Өнімді өндіру және қайта өңдеу</w:t>
      </w:r>
    </w:p>
    <w:bookmarkEnd w:id="84"/>
    <w:p>
      <w:pPr>
        <w:spacing w:after="0"/>
        <w:ind w:left="0"/>
        <w:jc w:val="both"/>
      </w:pPr>
      <w:r>
        <w:rPr>
          <w:rFonts w:ascii="Times New Roman"/>
          <w:b w:val="false"/>
          <w:i w:val="false"/>
          <w:color w:val="000000"/>
          <w:sz w:val="28"/>
        </w:rPr>
        <w:t xml:space="preserve">
      7. Қайта өңделген жеміс-көкөніс өнімдерін құюды, буып-түюді, сақтауды, тасымалдауды қоса алғанда оларды дайындау кезінде, сондай-ақ өндірістің жаңа технологияларын әзірлеу және енгізу кезінде жеміс-көкөніс өнімдерінің осы Техникалық регламенттің қойылатын талаптарына сәйкестігін қамтамасыз ету қажет. </w:t>
      </w:r>
    </w:p>
    <w:bookmarkStart w:name="z12" w:id="85"/>
    <w:p>
      <w:pPr>
        <w:spacing w:after="0"/>
        <w:ind w:left="0"/>
        <w:jc w:val="both"/>
      </w:pPr>
      <w:r>
        <w:rPr>
          <w:rFonts w:ascii="Times New Roman"/>
          <w:b w:val="false"/>
          <w:i w:val="false"/>
          <w:color w:val="000000"/>
          <w:sz w:val="28"/>
        </w:rPr>
        <w:t>
      8. Дайындаушы өнімді белгіленген қауіпсіздік талаптарына сәйкес келетіндей етіп өндіреді және өндіруші таңдаған жүйе шеңберінде және Техникалық регламентте белгіленген тәуекелдерді талдау және сыни нүктелерді бақылау қағидаттары негізінде тиісті шаралардың қабылдануын қамтамасыз етеді.</w:t>
      </w:r>
    </w:p>
    <w:bookmarkEnd w:id="85"/>
    <w:bookmarkStart w:name="z13" w:id="86"/>
    <w:p>
      <w:pPr>
        <w:spacing w:after="0"/>
        <w:ind w:left="0"/>
        <w:jc w:val="both"/>
      </w:pPr>
      <w:r>
        <w:rPr>
          <w:rFonts w:ascii="Times New Roman"/>
          <w:b w:val="false"/>
          <w:i w:val="false"/>
          <w:color w:val="000000"/>
          <w:sz w:val="28"/>
        </w:rPr>
        <w:t>
      9. Жаңа піскен түрінде сатуға, сондай-ақ қайта өңдеуге арналған жемістер мен көкөністерді, жеміс-көкөніс өнімдері өндірісі кезінде пайдаланылатын басқа шикізатты, компоненттерді қабылдау (кіріс бақылау) кәсіпорын бекіткен тамақ өнімдерінің қауіпсіздігіне өндірістік бақылау бағдарламасына қолданыстағы стандарттарға сәйкес жүзеге асырылуы тиіс.</w:t>
      </w:r>
    </w:p>
    <w:bookmarkEnd w:id="86"/>
    <w:p>
      <w:pPr>
        <w:spacing w:after="0"/>
        <w:ind w:left="0"/>
        <w:jc w:val="both"/>
      </w:pPr>
      <w:r>
        <w:rPr>
          <w:rFonts w:ascii="Times New Roman"/>
          <w:b w:val="false"/>
          <w:i w:val="false"/>
          <w:color w:val="000000"/>
          <w:sz w:val="28"/>
        </w:rPr>
        <w:t xml:space="preserve">
      Көкөністердің сыныптамасы осы Техникалық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5" w:id="87"/>
    <w:p>
      <w:pPr>
        <w:spacing w:after="0"/>
        <w:ind w:left="0"/>
        <w:jc w:val="both"/>
      </w:pPr>
      <w:r>
        <w:rPr>
          <w:rFonts w:ascii="Times New Roman"/>
          <w:b w:val="false"/>
          <w:i w:val="false"/>
          <w:color w:val="000000"/>
          <w:sz w:val="28"/>
        </w:rPr>
        <w:t>
      10. Қайта өңдеуге осы Техникалық регламенттің қауіпсіздік көрсеткіштері бойынша нақты өнімге арналған талаптарына сәйкес болатын таза шикізат жатады.</w:t>
      </w:r>
    </w:p>
    <w:bookmarkEnd w:id="87"/>
    <w:p>
      <w:pPr>
        <w:spacing w:after="0"/>
        <w:ind w:left="0"/>
        <w:jc w:val="both"/>
      </w:pPr>
      <w:r>
        <w:rPr>
          <w:rFonts w:ascii="Times New Roman"/>
          <w:b w:val="false"/>
          <w:i w:val="false"/>
          <w:color w:val="000000"/>
          <w:sz w:val="28"/>
        </w:rPr>
        <w:t>
      Саңырауқұлақтардан жасалатын өнімдерді шығару үшін тек жаңа піскен жеуге жарамды, жиналғаннан кейін сапасы төмендей бастағанға дейін бірден өңдеуге немесе техникалық қайта өңдеуге ұшыраған саңырауқұлақтарды пайдалануға жол беріледі.</w:t>
      </w:r>
    </w:p>
    <w:p>
      <w:pPr>
        <w:spacing w:after="0"/>
        <w:ind w:left="0"/>
        <w:jc w:val="both"/>
      </w:pPr>
      <w:r>
        <w:rPr>
          <w:rFonts w:ascii="Times New Roman"/>
          <w:b w:val="false"/>
          <w:i w:val="false"/>
          <w:color w:val="000000"/>
          <w:sz w:val="28"/>
        </w:rPr>
        <w:t>
      Жеміс-көкөніс шикізатын қайта өңдеуге (бұқтыруға, тазалауға, кесуге, үгітуге, сүртуге) дайындаудың кейінгі процестерін жүргізген кезде қайталама механикалық, химиялық, микробиологиялық ластауға жол берілмейді.</w:t>
      </w:r>
    </w:p>
    <w:p>
      <w:pPr>
        <w:spacing w:after="0"/>
        <w:ind w:left="0"/>
        <w:jc w:val="both"/>
      </w:pPr>
      <w:r>
        <w:rPr>
          <w:rFonts w:ascii="Times New Roman"/>
          <w:b w:val="false"/>
          <w:i w:val="false"/>
          <w:color w:val="000000"/>
          <w:sz w:val="28"/>
        </w:rPr>
        <w:t>
      Технологиялық процесте пайдаланылатын су ауыз суға қойылатын қауіпсіздік талаптарына сай болуы тиіс. Шикізаттың қосымша ластануын болдырмау үшін жууға пайдаланылатын су, егер оны тиісінше өңдеу көзделмесе, айналмалы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Алып тасталды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p>
    <w:bookmarkStart w:name="z17" w:id="88"/>
    <w:p>
      <w:pPr>
        <w:spacing w:after="0"/>
        <w:ind w:left="0"/>
        <w:jc w:val="both"/>
      </w:pPr>
      <w:r>
        <w:rPr>
          <w:rFonts w:ascii="Times New Roman"/>
          <w:b w:val="false"/>
          <w:i w:val="false"/>
          <w:color w:val="000000"/>
          <w:sz w:val="28"/>
        </w:rPr>
        <w:t>
      12. Кәсіпорындарда өндірістік цехтарды, учаскілерді, бөлімшелерді, қоймалық, қосалқы үй-жайларды жоспарлау технологиялық процестердің кезеңділігін, жемістер және көкөністер, тамыржемістілер және оларды қайта өңдеу өнімдерінің қауіпсіздігін, жинау, жуу, дезинсекциялау сапасына санитарлық бақылау мен қадағалау жүргізу мүмкіндігін қамтамасыз етуге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8" w:id="89"/>
    <w:p>
      <w:pPr>
        <w:spacing w:after="0"/>
        <w:ind w:left="0"/>
        <w:jc w:val="both"/>
      </w:pPr>
      <w:r>
        <w:rPr>
          <w:rFonts w:ascii="Times New Roman"/>
          <w:b w:val="false"/>
          <w:i w:val="false"/>
          <w:color w:val="000000"/>
          <w:sz w:val="28"/>
        </w:rPr>
        <w:t xml:space="preserve">
      13. Жеміс-көкөніс өнімдері өндірісінде тікелей тұтынуға арналған өнімдерде олардың қалдық саны болмау шартымен Қазақстан Республикасының қолданыстағы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келетін жуатын және тазартатын құралдарды, химиялық дезинфекциялау заттарын қолдануға рұқсат етіледі. </w:t>
      </w:r>
    </w:p>
    <w:bookmarkEnd w:id="89"/>
    <w:bookmarkStart w:name="z19" w:id="90"/>
    <w:p>
      <w:pPr>
        <w:spacing w:after="0"/>
        <w:ind w:left="0"/>
        <w:jc w:val="both"/>
      </w:pPr>
      <w:r>
        <w:rPr>
          <w:rFonts w:ascii="Times New Roman"/>
          <w:b w:val="false"/>
          <w:i w:val="false"/>
          <w:color w:val="000000"/>
          <w:sz w:val="28"/>
        </w:rPr>
        <w:t xml:space="preserve">
      14. Кәсіпорын жайының ауасын жылыту, желдету, желдеткіш сорғы жүйелерін орнату нормаланған климаттық жағдайларды қамтамасыз ететін техникалық шешімдердің жүргізілуі көзделуге тиіс. </w:t>
      </w:r>
    </w:p>
    <w:bookmarkEnd w:id="90"/>
    <w:bookmarkStart w:name="z20" w:id="91"/>
    <w:p>
      <w:pPr>
        <w:spacing w:after="0"/>
        <w:ind w:left="0"/>
        <w:jc w:val="both"/>
      </w:pPr>
      <w:r>
        <w:rPr>
          <w:rFonts w:ascii="Times New Roman"/>
          <w:b w:val="false"/>
          <w:i w:val="false"/>
          <w:color w:val="000000"/>
          <w:sz w:val="28"/>
        </w:rPr>
        <w:t xml:space="preserve">
      15. Өнімдерге арналған жабдықтар және ыдыс (контейнер) денсаулыққа қауіпсіз, сондай-ақ жеңіл тазаланатын және өнімді зақымдамайтын материалдан жасалуы тиіс. Көкөністердің, жемістердің, тамыржемістілердің, жидектердің, саңырауқұлақтардың өнімдерін жинау санитарлық гигиенаның талаптарына жауап беруге тиіс. Жинау кезінде тамақ өнімдерін зақымдамас үшін жеуге жарамсыз өнімдерді бөлек орналастыру қажет. </w:t>
      </w:r>
    </w:p>
    <w:bookmarkEnd w:id="91"/>
    <w:p>
      <w:pPr>
        <w:spacing w:after="0"/>
        <w:ind w:left="0"/>
        <w:jc w:val="both"/>
      </w:pPr>
      <w:r>
        <w:rPr>
          <w:rFonts w:ascii="Times New Roman"/>
          <w:b w:val="false"/>
          <w:i w:val="false"/>
          <w:color w:val="000000"/>
          <w:sz w:val="28"/>
        </w:rPr>
        <w:t>
      Шикі өнімдерді малдан, шыбын-шіркейден шығатын, зиянды жәндіктермен, құстармен, химиялық немесе микробиологиялық және басқа да жағымсыз заттармен ластанудан қорғау мақсатында сақтық шаралары қабылданған болу қажет. Өнімнің сорты және өнімді жинау тәсілі, оның талап етілетін сақтау типін және сақтау дәрежесін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1" w:id="92"/>
    <w:p>
      <w:pPr>
        <w:spacing w:after="0"/>
        <w:ind w:left="0"/>
        <w:jc w:val="both"/>
      </w:pPr>
      <w:r>
        <w:rPr>
          <w:rFonts w:ascii="Times New Roman"/>
          <w:b w:val="false"/>
          <w:i w:val="false"/>
          <w:color w:val="000000"/>
          <w:sz w:val="28"/>
        </w:rPr>
        <w:t xml:space="preserve">
      16. Технологиялық және тоңазытқыш жабдықтарды, сондай-ақ шикізаттар мен дайын өнімдерді қоймаларда орналастыру қарсы ағымдағы шикі және дайын өнімнің кедергісіз бос өтімін қамтамасыз етуі қажет. </w:t>
      </w:r>
    </w:p>
    <w:bookmarkEnd w:id="92"/>
    <w:bookmarkStart w:name="z22" w:id="93"/>
    <w:p>
      <w:pPr>
        <w:spacing w:after="0"/>
        <w:ind w:left="0"/>
        <w:jc w:val="both"/>
      </w:pPr>
      <w:r>
        <w:rPr>
          <w:rFonts w:ascii="Times New Roman"/>
          <w:b w:val="false"/>
          <w:i w:val="false"/>
          <w:color w:val="000000"/>
          <w:sz w:val="28"/>
        </w:rPr>
        <w:t xml:space="preserve">
      17. Жерүсті және жерасты көздерінен шаруашылық-ауыз су мұқтаждықтарына су беретін сумен жабдықтау көздері және су құбырлары құрылғылары Қазақстан Республикасының заңнамаларында белгіленген талаптарға сәйкес санитарлық қорғаныш аймағы болуы тиіс, ал ауыз су тамақ өнімдерінің қауіпсіздігі талаптарына сәйкес болуы керек. </w:t>
      </w:r>
    </w:p>
    <w:bookmarkEnd w:id="93"/>
    <w:bookmarkStart w:name="z23" w:id="94"/>
    <w:p>
      <w:pPr>
        <w:spacing w:after="0"/>
        <w:ind w:left="0"/>
        <w:jc w:val="both"/>
      </w:pPr>
      <w:r>
        <w:rPr>
          <w:rFonts w:ascii="Times New Roman"/>
          <w:b w:val="false"/>
          <w:i w:val="false"/>
          <w:color w:val="000000"/>
          <w:sz w:val="28"/>
        </w:rPr>
        <w:t xml:space="preserve">
      18. Өсімдік ресурстары мен өнімдерді бұзылу және жойылудан қорғауды қамтамасыз ету үшін жемістер мен көкөністер карантиндік объектілерден таза болуға тиіс және өсімдіктер карантині саласындағы қолданыстағы заңнама талаптарына жауап беруі қажет. </w:t>
      </w:r>
    </w:p>
    <w:bookmarkEnd w:id="94"/>
    <w:bookmarkStart w:name="z24" w:id="95"/>
    <w:p>
      <w:pPr>
        <w:spacing w:after="0"/>
        <w:ind w:left="0"/>
        <w:jc w:val="both"/>
      </w:pPr>
      <w:r>
        <w:rPr>
          <w:rFonts w:ascii="Times New Roman"/>
          <w:b w:val="false"/>
          <w:i w:val="false"/>
          <w:color w:val="000000"/>
          <w:sz w:val="28"/>
        </w:rPr>
        <w:t>
      19. Айналымдағы жеміс-көкөніс өнімдері және олардың қайта өңдеу өнімдері тұтынушылардың өмірі мен денсаулығына зиян келтірмеуі тиіс және Халықтың санитарлық-эпидемиологиялық салауаттылығы туралы Қазақстан Республикасы заңнамасында белгіленген гигиеналық нормаларға және қауіпсіздік көрсеткіштеріне сәйкес болуы қажет.</w:t>
      </w:r>
    </w:p>
    <w:bookmarkEnd w:id="95"/>
    <w:bookmarkStart w:name="z25" w:id="96"/>
    <w:p>
      <w:pPr>
        <w:spacing w:after="0"/>
        <w:ind w:left="0"/>
        <w:jc w:val="both"/>
      </w:pPr>
      <w:r>
        <w:rPr>
          <w:rFonts w:ascii="Times New Roman"/>
          <w:b w:val="false"/>
          <w:i w:val="false"/>
          <w:color w:val="000000"/>
          <w:sz w:val="28"/>
        </w:rPr>
        <w:t xml:space="preserve">
      20. Құрғатылған, концентратталған жемістер мен көкөністер үшін түпкілікті өнімдегі құрғақ заттардың құрамын есепке ала отырып химиялық қауіпсіздік көрсеткіштеріне қайта есептеу жүргізу қажет. </w:t>
      </w:r>
    </w:p>
    <w:bookmarkEnd w:id="96"/>
    <w:p>
      <w:pPr>
        <w:spacing w:after="0"/>
        <w:ind w:left="0"/>
        <w:jc w:val="both"/>
      </w:pPr>
      <w:r>
        <w:rPr>
          <w:rFonts w:ascii="Times New Roman"/>
          <w:b w:val="false"/>
          <w:i w:val="false"/>
          <w:color w:val="000000"/>
          <w:sz w:val="28"/>
        </w:rPr>
        <w:t>
      Құрамы аралас өнімдердің қауіпсіздік көрсеткіштерін анықтау шикізаттардың негізгі түрлерінің үлес салмағы бойынша және де нормаланатын контаминанттардың рұқсат етілген деңгейі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6" w:id="97"/>
    <w:p>
      <w:pPr>
        <w:spacing w:after="0"/>
        <w:ind w:left="0"/>
        <w:jc w:val="both"/>
      </w:pPr>
      <w:r>
        <w:rPr>
          <w:rFonts w:ascii="Times New Roman"/>
          <w:b w:val="false"/>
          <w:i w:val="false"/>
          <w:color w:val="000000"/>
          <w:sz w:val="28"/>
        </w:rPr>
        <w:t>
      21. Жемістер, көкөністер, тамыржемістілер және оларды қайта өңдеу өнімдерінде патогенді микроорганизмдердің және паразитті аурулар қоздырғыштарының, олардың жұқпалы және паразитті аурулар тудыратын немесе адамның денсаулығына қауіп төндіретін уыттарының болуына жол берілмейді.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7" w:id="98"/>
    <w:p>
      <w:pPr>
        <w:spacing w:after="0"/>
        <w:ind w:left="0"/>
        <w:jc w:val="both"/>
      </w:pPr>
      <w:r>
        <w:rPr>
          <w:rFonts w:ascii="Times New Roman"/>
          <w:b w:val="false"/>
          <w:i w:val="false"/>
          <w:color w:val="000000"/>
          <w:sz w:val="28"/>
        </w:rPr>
        <w:t xml:space="preserve">
      22. Жеміс-көкөніс өнімдері өндірісінде тағамдық қоспалар, қосалқы технологиялық құралдар "Тағамдық қоспалардың, оларды өндіру мен айналымының қауіпсіздігіне қойылатын талаптар" техникалық </w:t>
      </w:r>
      <w:r>
        <w:rPr>
          <w:rFonts w:ascii="Times New Roman"/>
          <w:b w:val="false"/>
          <w:i w:val="false"/>
          <w:color w:val="000000"/>
          <w:sz w:val="28"/>
        </w:rPr>
        <w:t xml:space="preserve">регламентінің </w:t>
      </w:r>
      <w:r>
        <w:rPr>
          <w:rFonts w:ascii="Times New Roman"/>
          <w:b w:val="false"/>
          <w:i w:val="false"/>
          <w:color w:val="000000"/>
          <w:sz w:val="28"/>
        </w:rPr>
        <w:t>талаптарына сәйкес қолданылады.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23. Алып тасталды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p>
    <w:bookmarkStart w:name="z29" w:id="99"/>
    <w:p>
      <w:pPr>
        <w:spacing w:after="0"/>
        <w:ind w:left="0"/>
        <w:jc w:val="both"/>
      </w:pPr>
      <w:r>
        <w:rPr>
          <w:rFonts w:ascii="Times New Roman"/>
          <w:b w:val="false"/>
          <w:i w:val="false"/>
          <w:color w:val="000000"/>
          <w:sz w:val="28"/>
        </w:rPr>
        <w:t xml:space="preserve">
      24. Өнімнің орамы өнімнің нақты түрін тасымалдау және сақтау шарттарын сақтай отырып, айналымның барлық кезеңінде оның қауіпсіздігін қамтамасыз етуі тиіс. </w:t>
      </w:r>
    </w:p>
    <w:bookmarkEnd w:id="99"/>
    <w:bookmarkStart w:name="z30" w:id="100"/>
    <w:p>
      <w:pPr>
        <w:spacing w:after="0"/>
        <w:ind w:left="0"/>
        <w:jc w:val="both"/>
      </w:pPr>
      <w:r>
        <w:rPr>
          <w:rFonts w:ascii="Times New Roman"/>
          <w:b w:val="false"/>
          <w:i w:val="false"/>
          <w:color w:val="000000"/>
          <w:sz w:val="28"/>
        </w:rPr>
        <w:t xml:space="preserve">
      25. Жеміс-көкөніс өнімдерімен байланысты буып-түю ыдыстары жасалған материалдар қолданыстағы </w:t>
      </w:r>
      <w:r>
        <w:rPr>
          <w:rFonts w:ascii="Times New Roman"/>
          <w:b w:val="false"/>
          <w:i w:val="false"/>
          <w:color w:val="000000"/>
          <w:sz w:val="28"/>
        </w:rPr>
        <w:t xml:space="preserve">заңнама </w:t>
      </w:r>
      <w:r>
        <w:rPr>
          <w:rFonts w:ascii="Times New Roman"/>
          <w:b w:val="false"/>
          <w:i w:val="false"/>
          <w:color w:val="000000"/>
          <w:sz w:val="28"/>
        </w:rPr>
        <w:t>талаптарына сәйкес болуы тиіс.</w:t>
      </w:r>
    </w:p>
    <w:bookmarkEnd w:id="100"/>
    <w:bookmarkStart w:name="z31" w:id="101"/>
    <w:p>
      <w:pPr>
        <w:spacing w:after="0"/>
        <w:ind w:left="0"/>
        <w:jc w:val="both"/>
      </w:pPr>
      <w:r>
        <w:rPr>
          <w:rFonts w:ascii="Times New Roman"/>
          <w:b w:val="false"/>
          <w:i w:val="false"/>
          <w:color w:val="000000"/>
          <w:sz w:val="28"/>
        </w:rPr>
        <w:t xml:space="preserve">
      26. Қазақстан Республикасының аумағына әкелінетін (импортталатын) тамақ өнімдерінің қауіпсіздігі тамақ өнімдерінің қауіпсіздігі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болуы тиіс.</w:t>
      </w:r>
    </w:p>
    <w:bookmarkEnd w:id="101"/>
    <w:p>
      <w:pPr>
        <w:spacing w:after="0"/>
        <w:ind w:left="0"/>
        <w:jc w:val="both"/>
      </w:pPr>
      <w:r>
        <w:rPr>
          <w:rFonts w:ascii="Times New Roman"/>
          <w:b w:val="false"/>
          <w:i w:val="false"/>
          <w:color w:val="000000"/>
          <w:sz w:val="28"/>
        </w:rPr>
        <w:t>
      Келіп түскен жеміс-көкөніс және басқа да шикізаттың әрбір партиясы мынадай көлік құжаттарымен және тауардың сапасы мен қауіпсіздігін куәландыратын құжаттармен сүйемелденуі тиіс:</w:t>
      </w:r>
    </w:p>
    <w:p>
      <w:pPr>
        <w:spacing w:after="0"/>
        <w:ind w:left="0"/>
        <w:jc w:val="both"/>
      </w:pPr>
      <w:r>
        <w:rPr>
          <w:rFonts w:ascii="Times New Roman"/>
          <w:b w:val="false"/>
          <w:i w:val="false"/>
          <w:color w:val="000000"/>
          <w:sz w:val="28"/>
        </w:rPr>
        <w:t>
      1) тауарлық-көлік жүкқұжаты;</w:t>
      </w:r>
    </w:p>
    <w:p>
      <w:pPr>
        <w:spacing w:after="0"/>
        <w:ind w:left="0"/>
        <w:jc w:val="both"/>
      </w:pPr>
      <w:r>
        <w:rPr>
          <w:rFonts w:ascii="Times New Roman"/>
          <w:b w:val="false"/>
          <w:i w:val="false"/>
          <w:color w:val="000000"/>
          <w:sz w:val="28"/>
        </w:rPr>
        <w:t>
      2) шикізаттың техникалық регламенттердің, стандарттау жөніндегі нормативтік құжаттардың белгіленген талаптарына сәйкестігін растайтын құжаттар;</w:t>
      </w:r>
    </w:p>
    <w:p>
      <w:pPr>
        <w:spacing w:after="0"/>
        <w:ind w:left="0"/>
        <w:jc w:val="both"/>
      </w:pPr>
      <w:r>
        <w:rPr>
          <w:rFonts w:ascii="Times New Roman"/>
          <w:b w:val="false"/>
          <w:i w:val="false"/>
          <w:color w:val="000000"/>
          <w:sz w:val="28"/>
        </w:rPr>
        <w:t>
      3) фитосанитарлық сертификат (Қазақстан аумағына әкелінген өсімдік шаруашылығы өнімдері үшін);</w:t>
      </w:r>
    </w:p>
    <w:p>
      <w:pPr>
        <w:spacing w:after="0"/>
        <w:ind w:left="0"/>
        <w:jc w:val="both"/>
      </w:pPr>
      <w:r>
        <w:rPr>
          <w:rFonts w:ascii="Times New Roman"/>
          <w:b w:val="false"/>
          <w:i w:val="false"/>
          <w:color w:val="000000"/>
          <w:sz w:val="28"/>
        </w:rPr>
        <w:t>
      4) карантиндік сертификат (облысаралық жеткізу кезінде өсімдік шаруашылығы өнімдері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68" w:id="102"/>
    <w:p>
      <w:pPr>
        <w:spacing w:after="0"/>
        <w:ind w:left="0"/>
        <w:jc w:val="left"/>
      </w:pPr>
      <w:r>
        <w:rPr>
          <w:rFonts w:ascii="Times New Roman"/>
          <w:b/>
          <w:i w:val="false"/>
          <w:color w:val="000000"/>
        </w:rPr>
        <w:t xml:space="preserve"> 3-1. Жеміс-көкөніс өнімдерін буып-түю және таңбалау</w:t>
      </w:r>
    </w:p>
    <w:bookmarkEnd w:id="102"/>
    <w:p>
      <w:pPr>
        <w:spacing w:after="0"/>
        <w:ind w:left="0"/>
        <w:jc w:val="both"/>
      </w:pPr>
      <w:r>
        <w:rPr>
          <w:rFonts w:ascii="Times New Roman"/>
          <w:b w:val="false"/>
          <w:i w:val="false"/>
          <w:color w:val="ff0000"/>
          <w:sz w:val="28"/>
        </w:rPr>
        <w:t xml:space="preserve">
      Ескерту. 3-1-бөліммен толықтырылды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26-1. Жеміс-көкөніс өнімдерін таңбалау "Буып түюге, таңбалауға, затбелгі жапсыруға және оларды дұрыс түсіруге қойылатын талаптар" </w:t>
      </w:r>
      <w:r>
        <w:rPr>
          <w:rFonts w:ascii="Times New Roman"/>
          <w:b w:val="false"/>
          <w:i w:val="false"/>
          <w:color w:val="000000"/>
          <w:sz w:val="28"/>
        </w:rPr>
        <w:t>техникалық регламентіне</w:t>
      </w:r>
      <w:r>
        <w:rPr>
          <w:rFonts w:ascii="Times New Roman"/>
          <w:b w:val="false"/>
          <w:i w:val="false"/>
          <w:color w:val="000000"/>
          <w:sz w:val="28"/>
        </w:rPr>
        <w:t>, стандарттау жөніндегі нормативтік құжаттарға, сондай-ақ осы бөлімге сәйкес жүзеге асырылады.</w:t>
      </w:r>
    </w:p>
    <w:bookmarkStart w:name="z169" w:id="103"/>
    <w:p>
      <w:pPr>
        <w:spacing w:after="0"/>
        <w:ind w:left="0"/>
        <w:jc w:val="both"/>
      </w:pPr>
      <w:r>
        <w:rPr>
          <w:rFonts w:ascii="Times New Roman"/>
          <w:b w:val="false"/>
          <w:i w:val="false"/>
          <w:color w:val="000000"/>
          <w:sz w:val="28"/>
        </w:rPr>
        <w:t>
      26-2. Жеміс-көкөніс өнімдері өнімнің осы түрлерін тасымалдау және сақтау шарттары сақталған кезде айналымның барлық сатыларында оның сақталуы мен қауіпсіздігін қамтамасыз етуді ескере отырып, буып-түйіледі.</w:t>
      </w:r>
    </w:p>
    <w:bookmarkEnd w:id="103"/>
    <w:p>
      <w:pPr>
        <w:spacing w:after="0"/>
        <w:ind w:left="0"/>
        <w:jc w:val="both"/>
      </w:pPr>
      <w:r>
        <w:rPr>
          <w:rFonts w:ascii="Times New Roman"/>
          <w:b w:val="false"/>
          <w:i w:val="false"/>
          <w:color w:val="000000"/>
          <w:sz w:val="28"/>
        </w:rPr>
        <w:t>
      Жеміс-көкөніс өнімдерін механикалық зақымданудан сақтау үшін өнімнің әрбір түріне тән көліктік және тұтыну ыдысы пайдаланылады, олардың түрлері.тиісті нормативтік-техникалық құжаттарда белгіленген. Тұтыну ыдысы таңбалаудың (затбелгі жапсырудың) тасушысы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26-2-тармаққа өзгерту енгізілді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p>
    <w:bookmarkStart w:name="z170" w:id="104"/>
    <w:p>
      <w:pPr>
        <w:spacing w:after="0"/>
        <w:ind w:left="0"/>
        <w:jc w:val="both"/>
      </w:pPr>
      <w:r>
        <w:rPr>
          <w:rFonts w:ascii="Times New Roman"/>
          <w:b w:val="false"/>
          <w:i w:val="false"/>
          <w:color w:val="000000"/>
          <w:sz w:val="28"/>
        </w:rPr>
        <w:t>
      26-3. Егер мөлшері шағын (бір жағының ауданы 10 см</w:t>
      </w:r>
      <w:r>
        <w:rPr>
          <w:rFonts w:ascii="Times New Roman"/>
          <w:b w:val="false"/>
          <w:i w:val="false"/>
          <w:color w:val="000000"/>
          <w:vertAlign w:val="superscript"/>
        </w:rPr>
        <w:t>2</w:t>
      </w:r>
      <w:r>
        <w:rPr>
          <w:rFonts w:ascii="Times New Roman"/>
          <w:b w:val="false"/>
          <w:i w:val="false"/>
          <w:color w:val="000000"/>
          <w:sz w:val="28"/>
        </w:rPr>
        <w:t>-ден аспайды) орауышқа (ыдысқа) тұтынушыға арналған ақпараттың қажетті мәтінін түсіру мүмкін болмаса, онда ақпаратты топтық орауышқа (ыдысқа) немесе жеке немесе топтық орауыштың (ыдыстың) әрбір бірлігіне қоса берілетін қосымша параққа орналастыруға рұқсат етіледі. Сондай-ақ өнім (тауар) жинақтап сатылатын топтық орауыштың (ыдыстың) әрбір бірлігі тұтынушыға арналған ақпаратпен қоса жіберіледі.</w:t>
      </w:r>
    </w:p>
    <w:bookmarkEnd w:id="104"/>
    <w:p>
      <w:pPr>
        <w:spacing w:after="0"/>
        <w:ind w:left="0"/>
        <w:jc w:val="both"/>
      </w:pPr>
      <w:r>
        <w:rPr>
          <w:rFonts w:ascii="Times New Roman"/>
          <w:b w:val="false"/>
          <w:i w:val="false"/>
          <w:color w:val="000000"/>
          <w:sz w:val="28"/>
        </w:rPr>
        <w:t>
      Тұтынушыларға өнімді (тауарды) алдын ала өлшеп салынбаған түрінде өткізу кезінде, өнім (тауар) сауда үй-жайларында (сатылатын орындарда), оның ішінде сатып алушының көзінше өлшеп салынған жағдайда, олар туралы ақпаратты орауыштың (ыдыстың) әрбір бірлігіне қоса берілетін қосымша параққа, өнімнен (тауардан) тікелей жақын жердегі баға көрсеткішке немесе ақпараттық параққа орналастыруға рұқсат етіледі.</w:t>
      </w:r>
    </w:p>
    <w:p>
      <w:pPr>
        <w:spacing w:after="0"/>
        <w:ind w:left="0"/>
        <w:jc w:val="both"/>
      </w:pPr>
      <w:r>
        <w:rPr>
          <w:rFonts w:ascii="Times New Roman"/>
          <w:b w:val="false"/>
          <w:i w:val="false"/>
          <w:color w:val="000000"/>
          <w:sz w:val="28"/>
        </w:rPr>
        <w:t>
      Сату орындарында қаптарға салынған өнімде (тауарда) буып-түйілген немесе өлшеп салынған ұқсас өнім үшін көзделген ақпарат болуға тиіс. Тұтынушыға арналған ақпарат қаптарға бекітілген зат белгілерге жазылады.</w:t>
      </w:r>
    </w:p>
    <w:p>
      <w:pPr>
        <w:spacing w:after="0"/>
        <w:ind w:left="0"/>
        <w:jc w:val="both"/>
      </w:pPr>
      <w:r>
        <w:rPr>
          <w:rFonts w:ascii="Times New Roman"/>
          <w:b w:val="false"/>
          <w:i w:val="false"/>
          <w:color w:val="000000"/>
          <w:sz w:val="28"/>
        </w:rPr>
        <w:t>
      Өнімді (тауарды) дайындаушы (өндіруші) тұтынушыға арналған ақпаратты орауыштың (ыдыстың) бірлігінің тек сол бір жеріне орналастырады.</w:t>
      </w:r>
    </w:p>
    <w:p>
      <w:pPr>
        <w:spacing w:after="0"/>
        <w:ind w:left="0"/>
        <w:jc w:val="both"/>
      </w:pPr>
      <w:r>
        <w:rPr>
          <w:rFonts w:ascii="Times New Roman"/>
          <w:b w:val="false"/>
          <w:i w:val="false"/>
          <w:color w:val="000000"/>
          <w:sz w:val="28"/>
        </w:rPr>
        <w:t>
      Тұтынушыға арналған ақпаратты оқу үшін қолайлы бір немесе бірнеше орынға орналастыруға рұқсат етіледі.</w:t>
      </w:r>
    </w:p>
    <w:p>
      <w:pPr>
        <w:spacing w:after="0"/>
        <w:ind w:left="0"/>
        <w:jc w:val="both"/>
      </w:pPr>
      <w:r>
        <w:rPr>
          <w:rFonts w:ascii="Times New Roman"/>
          <w:b w:val="false"/>
          <w:i w:val="false"/>
          <w:color w:val="000000"/>
          <w:sz w:val="28"/>
        </w:rPr>
        <w:t>
      Жаңа піскен жемістерді (көкөністерді) таңбалауда:</w:t>
      </w:r>
    </w:p>
    <w:bookmarkStart w:name="z171" w:id="105"/>
    <w:p>
      <w:pPr>
        <w:spacing w:after="0"/>
        <w:ind w:left="0"/>
        <w:jc w:val="both"/>
      </w:pPr>
      <w:r>
        <w:rPr>
          <w:rFonts w:ascii="Times New Roman"/>
          <w:b w:val="false"/>
          <w:i w:val="false"/>
          <w:color w:val="000000"/>
          <w:sz w:val="28"/>
        </w:rPr>
        <w:t>
      1) тауарлық сорты (бар болса);</w:t>
      </w:r>
    </w:p>
    <w:bookmarkEnd w:id="105"/>
    <w:bookmarkStart w:name="z172" w:id="106"/>
    <w:p>
      <w:pPr>
        <w:spacing w:after="0"/>
        <w:ind w:left="0"/>
        <w:jc w:val="both"/>
      </w:pPr>
      <w:r>
        <w:rPr>
          <w:rFonts w:ascii="Times New Roman"/>
          <w:b w:val="false"/>
          <w:i w:val="false"/>
          <w:color w:val="000000"/>
          <w:sz w:val="28"/>
        </w:rPr>
        <w:t>
      2) өнімді өңдеудің және (немесе) буып түюдің ерекше тәсілдерін көрсету;</w:t>
      </w:r>
    </w:p>
    <w:bookmarkEnd w:id="106"/>
    <w:bookmarkStart w:name="z173" w:id="107"/>
    <w:p>
      <w:pPr>
        <w:spacing w:after="0"/>
        <w:ind w:left="0"/>
        <w:jc w:val="both"/>
      </w:pPr>
      <w:r>
        <w:rPr>
          <w:rFonts w:ascii="Times New Roman"/>
          <w:b w:val="false"/>
          <w:i w:val="false"/>
          <w:color w:val="000000"/>
          <w:sz w:val="28"/>
        </w:rPr>
        <w:t>
      3) жинау күні, буып-түю күні;</w:t>
      </w:r>
    </w:p>
    <w:bookmarkEnd w:id="107"/>
    <w:bookmarkStart w:name="z174" w:id="108"/>
    <w:p>
      <w:pPr>
        <w:spacing w:after="0"/>
        <w:ind w:left="0"/>
        <w:jc w:val="both"/>
      </w:pPr>
      <w:r>
        <w:rPr>
          <w:rFonts w:ascii="Times New Roman"/>
          <w:b w:val="false"/>
          <w:i w:val="false"/>
          <w:color w:val="000000"/>
          <w:sz w:val="28"/>
        </w:rPr>
        <w:t>
      4) қорғалған топырақта өсірілген өнім туралы ақпарат (қорғалған топырақта өсірілген өнім үшін);</w:t>
      </w:r>
    </w:p>
    <w:bookmarkEnd w:id="108"/>
    <w:bookmarkStart w:name="z175" w:id="109"/>
    <w:p>
      <w:pPr>
        <w:spacing w:after="0"/>
        <w:ind w:left="0"/>
        <w:jc w:val="both"/>
      </w:pPr>
      <w:r>
        <w:rPr>
          <w:rFonts w:ascii="Times New Roman"/>
          <w:b w:val="false"/>
          <w:i w:val="false"/>
          <w:color w:val="000000"/>
          <w:sz w:val="28"/>
        </w:rPr>
        <w:t>
      5) сақтау шарттары болуы тиіс.</w:t>
      </w:r>
    </w:p>
    <w:bookmarkEnd w:id="109"/>
    <w:bookmarkStart w:name="z176" w:id="110"/>
    <w:p>
      <w:pPr>
        <w:spacing w:after="0"/>
        <w:ind w:left="0"/>
        <w:jc w:val="both"/>
      </w:pPr>
      <w:r>
        <w:rPr>
          <w:rFonts w:ascii="Times New Roman"/>
          <w:b w:val="false"/>
          <w:i w:val="false"/>
          <w:color w:val="000000"/>
          <w:sz w:val="28"/>
        </w:rPr>
        <w:t>
      26-4. Қайта өңделген жеміс-көкөніс өнімдерін таңбалау кезінде:</w:t>
      </w:r>
    </w:p>
    <w:bookmarkEnd w:id="110"/>
    <w:bookmarkStart w:name="z177" w:id="111"/>
    <w:p>
      <w:pPr>
        <w:spacing w:after="0"/>
        <w:ind w:left="0"/>
        <w:jc w:val="both"/>
      </w:pPr>
      <w:r>
        <w:rPr>
          <w:rFonts w:ascii="Times New Roman"/>
          <w:b w:val="false"/>
          <w:i w:val="false"/>
          <w:color w:val="000000"/>
          <w:sz w:val="28"/>
        </w:rPr>
        <w:t>
      1) массасы немесе негізгі өнімнің массалық үлесі (сиропта, маринадта, тұздықта, құймада дайындалған өнімдер үшін);</w:t>
      </w:r>
    </w:p>
    <w:bookmarkEnd w:id="111"/>
    <w:bookmarkStart w:name="z178" w:id="112"/>
    <w:p>
      <w:pPr>
        <w:spacing w:after="0"/>
        <w:ind w:left="0"/>
        <w:jc w:val="both"/>
      </w:pPr>
      <w:r>
        <w:rPr>
          <w:rFonts w:ascii="Times New Roman"/>
          <w:b w:val="false"/>
          <w:i w:val="false"/>
          <w:color w:val="000000"/>
          <w:sz w:val="28"/>
        </w:rPr>
        <w:t>
      2) өнімнің тағамдық құндылығы (арнайы мақсаттағы өнімдерінде дәрумендер, күлдер, қоспалар құрамын көрсете отырып);</w:t>
      </w:r>
    </w:p>
    <w:bookmarkEnd w:id="112"/>
    <w:bookmarkStart w:name="z179" w:id="113"/>
    <w:p>
      <w:pPr>
        <w:spacing w:after="0"/>
        <w:ind w:left="0"/>
        <w:jc w:val="both"/>
      </w:pPr>
      <w:r>
        <w:rPr>
          <w:rFonts w:ascii="Times New Roman"/>
          <w:b w:val="false"/>
          <w:i w:val="false"/>
          <w:color w:val="000000"/>
          <w:sz w:val="28"/>
        </w:rPr>
        <w:t>
      3) шикізатты, жартылай фабрикатты немесе дайын өнімді өңдеудің ерекше әдістері (атауына қосылады);</w:t>
      </w:r>
    </w:p>
    <w:bookmarkEnd w:id="113"/>
    <w:bookmarkStart w:name="z180" w:id="114"/>
    <w:p>
      <w:pPr>
        <w:spacing w:after="0"/>
        <w:ind w:left="0"/>
        <w:jc w:val="both"/>
      </w:pPr>
      <w:r>
        <w:rPr>
          <w:rFonts w:ascii="Times New Roman"/>
          <w:b w:val="false"/>
          <w:i w:val="false"/>
          <w:color w:val="000000"/>
          <w:sz w:val="28"/>
        </w:rPr>
        <w:t>
      4) тауарлық сорты (бар болса);</w:t>
      </w:r>
    </w:p>
    <w:bookmarkEnd w:id="114"/>
    <w:bookmarkStart w:name="z181" w:id="115"/>
    <w:p>
      <w:pPr>
        <w:spacing w:after="0"/>
        <w:ind w:left="0"/>
        <w:jc w:val="both"/>
      </w:pPr>
      <w:r>
        <w:rPr>
          <w:rFonts w:ascii="Times New Roman"/>
          <w:b w:val="false"/>
          <w:i w:val="false"/>
          <w:color w:val="000000"/>
          <w:sz w:val="28"/>
        </w:rPr>
        <w:t>
      5) дайындалған және буып-түйілген күні;</w:t>
      </w:r>
    </w:p>
    <w:bookmarkEnd w:id="115"/>
    <w:bookmarkStart w:name="z182" w:id="116"/>
    <w:p>
      <w:pPr>
        <w:spacing w:after="0"/>
        <w:ind w:left="0"/>
        <w:jc w:val="both"/>
      </w:pPr>
      <w:r>
        <w:rPr>
          <w:rFonts w:ascii="Times New Roman"/>
          <w:b w:val="false"/>
          <w:i w:val="false"/>
          <w:color w:val="000000"/>
          <w:sz w:val="28"/>
        </w:rPr>
        <w:t>
      6) жарамдылық мерзімі;</w:t>
      </w:r>
    </w:p>
    <w:bookmarkEnd w:id="116"/>
    <w:bookmarkStart w:name="z183" w:id="117"/>
    <w:p>
      <w:pPr>
        <w:spacing w:after="0"/>
        <w:ind w:left="0"/>
        <w:jc w:val="both"/>
      </w:pPr>
      <w:r>
        <w:rPr>
          <w:rFonts w:ascii="Times New Roman"/>
          <w:b w:val="false"/>
          <w:i w:val="false"/>
          <w:color w:val="000000"/>
          <w:sz w:val="28"/>
        </w:rPr>
        <w:t>
      7) диабеттік өнімдерге арналған тәттілеуіштердің болуы;</w:t>
      </w:r>
    </w:p>
    <w:bookmarkEnd w:id="117"/>
    <w:bookmarkStart w:name="z184" w:id="118"/>
    <w:p>
      <w:pPr>
        <w:spacing w:after="0"/>
        <w:ind w:left="0"/>
        <w:jc w:val="both"/>
      </w:pPr>
      <w:r>
        <w:rPr>
          <w:rFonts w:ascii="Times New Roman"/>
          <w:b w:val="false"/>
          <w:i w:val="false"/>
          <w:color w:val="000000"/>
          <w:sz w:val="28"/>
        </w:rPr>
        <w:t>
      8) өнімді қолдану мен дайындау жөніндегі ұсынымдар (қажет болған кезде) көрсетіледі.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26-4-тармаққа өзгерту енгізілді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p>
    <w:bookmarkStart w:name="z185" w:id="119"/>
    <w:p>
      <w:pPr>
        <w:spacing w:after="0"/>
        <w:ind w:left="0"/>
        <w:jc w:val="both"/>
      </w:pPr>
      <w:r>
        <w:rPr>
          <w:rFonts w:ascii="Times New Roman"/>
          <w:b w:val="false"/>
          <w:i w:val="false"/>
          <w:color w:val="000000"/>
          <w:sz w:val="28"/>
        </w:rPr>
        <w:t>
      26-5. Жеміс-көкөніс өнімдерінің атауы мынадай талаптарға сәйкес болуы тиіс:</w:t>
      </w:r>
    </w:p>
    <w:bookmarkEnd w:id="119"/>
    <w:bookmarkStart w:name="z186" w:id="120"/>
    <w:p>
      <w:pPr>
        <w:spacing w:after="0"/>
        <w:ind w:left="0"/>
        <w:jc w:val="both"/>
      </w:pPr>
      <w:r>
        <w:rPr>
          <w:rFonts w:ascii="Times New Roman"/>
          <w:b w:val="false"/>
          <w:i w:val="false"/>
          <w:color w:val="000000"/>
          <w:sz w:val="28"/>
        </w:rPr>
        <w:t>
      1) өнімнің атауында сорттық түрі көрсетіледі, мысалы: тиісінше "сүйегінен бөлінетін шабдалы" немесе "сүйегінен бөлінбейтін шабдалы" және тиісінше "сары шабдалы (ақ, қызыл, немесе жасыл)";</w:t>
      </w:r>
    </w:p>
    <w:bookmarkEnd w:id="120"/>
    <w:bookmarkStart w:name="z187" w:id="121"/>
    <w:p>
      <w:pPr>
        <w:spacing w:after="0"/>
        <w:ind w:left="0"/>
        <w:jc w:val="both"/>
      </w:pPr>
      <w:r>
        <w:rPr>
          <w:rFonts w:ascii="Times New Roman"/>
          <w:b w:val="false"/>
          <w:i w:val="false"/>
          <w:color w:val="000000"/>
          <w:sz w:val="28"/>
        </w:rPr>
        <w:t>
      2) өнімнің өзіне және қасиеттерін елеулі дәрежеде айқындайтын жекелеген тұздықтар, қоспалар немесе дәмдеуіштер "-бен (-пен)" немесе "-та (-те)" деген жалғаулармен белгіленеді, мысалы "Сары май қосылған тұздықпен" немесе "Өсімдік майы қосылған тұздықта".</w:t>
      </w:r>
    </w:p>
    <w:bookmarkEnd w:id="121"/>
    <w:p>
      <w:pPr>
        <w:spacing w:after="0"/>
        <w:ind w:left="0"/>
        <w:jc w:val="both"/>
      </w:pPr>
      <w:r>
        <w:rPr>
          <w:rFonts w:ascii="Times New Roman"/>
          <w:b w:val="false"/>
          <w:i w:val="false"/>
          <w:color w:val="000000"/>
          <w:sz w:val="28"/>
        </w:rPr>
        <w:t>
      Егер өнім мөлшері бойынша калибрленген болса, жемістің не диаметрі, не тиісінше "ұсақ", "орташа", "ірі" деген сөздер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26-5-тармаққа өзгерту енгізілді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p>
    <w:bookmarkStart w:name="z188" w:id="122"/>
    <w:p>
      <w:pPr>
        <w:spacing w:after="0"/>
        <w:ind w:left="0"/>
        <w:jc w:val="both"/>
      </w:pPr>
      <w:r>
        <w:rPr>
          <w:rFonts w:ascii="Times New Roman"/>
          <w:b w:val="false"/>
          <w:i w:val="false"/>
          <w:color w:val="000000"/>
          <w:sz w:val="28"/>
        </w:rPr>
        <w:t>
      26-6. Жеміс-көкөніс өнімдерінің жарамдылық мерзімін Қазақстан Республикасының тамақ өнімдерінің қауіпсіздігі туралы заңнамасына сәйкес оның дайындаушысы белгілейді.</w:t>
      </w:r>
    </w:p>
    <w:bookmarkEnd w:id="122"/>
    <w:bookmarkStart w:name="z189" w:id="123"/>
    <w:p>
      <w:pPr>
        <w:spacing w:after="0"/>
        <w:ind w:left="0"/>
        <w:jc w:val="both"/>
      </w:pPr>
      <w:r>
        <w:rPr>
          <w:rFonts w:ascii="Times New Roman"/>
          <w:b w:val="false"/>
          <w:i w:val="false"/>
          <w:color w:val="000000"/>
          <w:sz w:val="28"/>
        </w:rPr>
        <w:t>
      26-7. Дайындаушы белгілеген сақтау және тасымалдау шарттары жеміс-көкөніс өнімдерінің жарамдылық мерзімі ішінде осы Техникалық регламенттің талаптарына сәйкестігін қамтамасыз етуі тиіс.</w:t>
      </w:r>
    </w:p>
    <w:bookmarkEnd w:id="123"/>
    <w:p>
      <w:pPr>
        <w:spacing w:after="0"/>
        <w:ind w:left="0"/>
        <w:jc w:val="both"/>
      </w:pPr>
      <w:r>
        <w:rPr>
          <w:rFonts w:ascii="Times New Roman"/>
          <w:b w:val="false"/>
          <w:i w:val="false"/>
          <w:color w:val="000000"/>
          <w:sz w:val="28"/>
        </w:rPr>
        <w:t>
      Тазаланбаған, кесілмеген немесе өңделмеген картопты қоса алғанда, жаңадан піскен жемістер мен көкөністерге жарамдылық мерзімін көрсету талап етілмейді.</w:t>
      </w:r>
    </w:p>
    <w:bookmarkStart w:name="z32" w:id="124"/>
    <w:p>
      <w:pPr>
        <w:spacing w:after="0"/>
        <w:ind w:left="0"/>
        <w:jc w:val="left"/>
      </w:pPr>
      <w:r>
        <w:rPr>
          <w:rFonts w:ascii="Times New Roman"/>
          <w:b/>
          <w:i w:val="false"/>
          <w:color w:val="000000"/>
        </w:rPr>
        <w:t xml:space="preserve"> 4. Сақтау және тасымалдау</w:t>
      </w:r>
    </w:p>
    <w:bookmarkEnd w:id="124"/>
    <w:p>
      <w:pPr>
        <w:spacing w:after="0"/>
        <w:ind w:left="0"/>
        <w:jc w:val="both"/>
      </w:pPr>
      <w:r>
        <w:rPr>
          <w:rFonts w:ascii="Times New Roman"/>
          <w:b w:val="false"/>
          <w:i w:val="false"/>
          <w:color w:val="ff0000"/>
          <w:sz w:val="28"/>
        </w:rPr>
        <w:t xml:space="preserve">
      Ескерту. 4-бөлімнің тақырыбы жаңа редакцияда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33" w:id="125"/>
    <w:p>
      <w:pPr>
        <w:spacing w:after="0"/>
        <w:ind w:left="0"/>
        <w:jc w:val="both"/>
      </w:pPr>
      <w:r>
        <w:rPr>
          <w:rFonts w:ascii="Times New Roman"/>
          <w:b w:val="false"/>
          <w:i w:val="false"/>
          <w:color w:val="000000"/>
          <w:sz w:val="28"/>
        </w:rPr>
        <w:t>
      27. Жемістердің, көкөністердің, тамыржемістілер мен оларды қайта өңдеу өнімдерінің ұзақ сақталуы арнайы жеміс-көкөніс сақтау орындарында, тоңазытқыштарда, дайын өнім қоймаларында жүзеге асырылады.</w:t>
      </w:r>
    </w:p>
    <w:bookmarkEnd w:id="125"/>
    <w:p>
      <w:pPr>
        <w:spacing w:after="0"/>
        <w:ind w:left="0"/>
        <w:jc w:val="both"/>
      </w:pPr>
      <w:r>
        <w:rPr>
          <w:rFonts w:ascii="Times New Roman"/>
          <w:b w:val="false"/>
          <w:i w:val="false"/>
          <w:color w:val="000000"/>
          <w:sz w:val="28"/>
        </w:rPr>
        <w:t>
      Өнім оның жағдайын бақылауды жүзеге асыру мүмкіндігі болатындай етіп орналастырылады. Жаңа піскен жемістер, көкөністер, тамыржемістер үшін желдету мүмкіндігі қамтамасыз етілу қажет.</w:t>
      </w:r>
    </w:p>
    <w:p>
      <w:pPr>
        <w:spacing w:after="0"/>
        <w:ind w:left="0"/>
        <w:jc w:val="both"/>
      </w:pPr>
      <w:r>
        <w:rPr>
          <w:rFonts w:ascii="Times New Roman"/>
          <w:b w:val="false"/>
          <w:i w:val="false"/>
          <w:color w:val="000000"/>
          <w:sz w:val="28"/>
        </w:rPr>
        <w:t>
      Жеміс, көкөніс, тамыржемістердің әрбір сортына, түріне өзінің сақтау режимдері (қоршаған ортаның температурасы, ылғалдылық)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4" w:id="126"/>
    <w:p>
      <w:pPr>
        <w:spacing w:after="0"/>
        <w:ind w:left="0"/>
        <w:jc w:val="both"/>
      </w:pPr>
      <w:r>
        <w:rPr>
          <w:rFonts w:ascii="Times New Roman"/>
          <w:b w:val="false"/>
          <w:i w:val="false"/>
          <w:color w:val="000000"/>
          <w:sz w:val="28"/>
        </w:rPr>
        <w:t>
      28. Жеміс, көкөніс, тамыржемістілер мен оларды қайта өңдеу өнімдерінің ластану қатерін барынша азайту шартымен, олар көлік құралдарында және (немесе) контейнерлерде орналастыруға және сақтауға жатады.</w:t>
      </w:r>
    </w:p>
    <w:bookmarkEnd w:id="126"/>
    <w:p>
      <w:pPr>
        <w:spacing w:after="0"/>
        <w:ind w:left="0"/>
        <w:jc w:val="both"/>
      </w:pPr>
      <w:r>
        <w:rPr>
          <w:rFonts w:ascii="Times New Roman"/>
          <w:b w:val="false"/>
          <w:i w:val="false"/>
          <w:color w:val="000000"/>
          <w:sz w:val="28"/>
        </w:rPr>
        <w:t>
      Жеміс-көкөніс өнімдерімен бірге басқа тамақ өнімдерін немесе өзге жүктерді бір уақытта тасымалдау үшін көлік құралдарын және (немесе) контейнерлерді пайдалану кезінде жаңа піскен және қайта өңделген жеміс-көкөніс өнімдерінің жанасуына, ластануына және органолептикалық ерекшелігінің өзгеруіне жол бермейтін жағдайлар қамтамасыз етіледі.</w:t>
      </w:r>
    </w:p>
    <w:p>
      <w:pPr>
        <w:spacing w:after="0"/>
        <w:ind w:left="0"/>
        <w:jc w:val="both"/>
      </w:pPr>
      <w:r>
        <w:rPr>
          <w:rFonts w:ascii="Times New Roman"/>
          <w:b w:val="false"/>
          <w:i w:val="false"/>
          <w:color w:val="000000"/>
          <w:sz w:val="28"/>
        </w:rPr>
        <w:t>
      Жеміс-көкөніс өнімдерін тасымалдау үшін пайдаланылатын көлік құралдары және (немесе) контейнерлер немесе сыйымдылықтар осындай өнімдердің қажетті температурасын сақтап тұру үшін тиісті түрде жабдықталады.</w:t>
      </w:r>
    </w:p>
    <w:p>
      <w:pPr>
        <w:spacing w:after="0"/>
        <w:ind w:left="0"/>
        <w:jc w:val="both"/>
      </w:pPr>
      <w:r>
        <w:rPr>
          <w:rFonts w:ascii="Times New Roman"/>
          <w:b w:val="false"/>
          <w:i w:val="false"/>
          <w:color w:val="000000"/>
          <w:sz w:val="28"/>
        </w:rPr>
        <w:t>
      Жеміс-көкөніс өнімдерін сақтауға арналған көлік құралдары мен үй-жайлар үнемі механикалық тазалаудан, жуудан және қажет болған кезде дезинфекциядан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5" w:id="127"/>
    <w:p>
      <w:pPr>
        <w:spacing w:after="0"/>
        <w:ind w:left="0"/>
        <w:jc w:val="both"/>
      </w:pPr>
      <w:r>
        <w:rPr>
          <w:rFonts w:ascii="Times New Roman"/>
          <w:b w:val="false"/>
          <w:i w:val="false"/>
          <w:color w:val="000000"/>
          <w:sz w:val="28"/>
        </w:rPr>
        <w:t xml:space="preserve">
      29. Сақтауды және тасымалдауды жүзеге асыратын тұлға дайындаушы белгілеген жеміс-көкөніс өнімдерін сақтау және тасымалдау шарттарын сақтайды. </w:t>
      </w:r>
    </w:p>
    <w:bookmarkEnd w:id="127"/>
    <w:bookmarkStart w:name="z36" w:id="128"/>
    <w:p>
      <w:pPr>
        <w:spacing w:after="0"/>
        <w:ind w:left="0"/>
        <w:jc w:val="left"/>
      </w:pPr>
      <w:r>
        <w:rPr>
          <w:rFonts w:ascii="Times New Roman"/>
          <w:b/>
          <w:i w:val="false"/>
          <w:color w:val="000000"/>
        </w:rPr>
        <w:t xml:space="preserve"> 5. Өнімді сату</w:t>
      </w:r>
    </w:p>
    <w:bookmarkEnd w:id="128"/>
    <w:p>
      <w:pPr>
        <w:spacing w:after="0"/>
        <w:ind w:left="0"/>
        <w:jc w:val="both"/>
      </w:pPr>
      <w:r>
        <w:rPr>
          <w:rFonts w:ascii="Times New Roman"/>
          <w:b w:val="false"/>
          <w:i w:val="false"/>
          <w:color w:val="000000"/>
          <w:sz w:val="28"/>
        </w:rPr>
        <w:t xml:space="preserve">
      Сатылатын өнім осы Техникалық регламенттің талаптарына жауап беруге және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өнімнің қауіпсіздігін растайтын құжаттары болуы тиіс. </w:t>
      </w:r>
    </w:p>
    <w:bookmarkStart w:name="z37" w:id="129"/>
    <w:p>
      <w:pPr>
        <w:spacing w:after="0"/>
        <w:ind w:left="0"/>
        <w:jc w:val="both"/>
      </w:pPr>
      <w:r>
        <w:rPr>
          <w:rFonts w:ascii="Times New Roman"/>
          <w:b w:val="false"/>
          <w:i w:val="false"/>
          <w:color w:val="000000"/>
          <w:sz w:val="28"/>
        </w:rPr>
        <w:t xml:space="preserve">
      30. Базарда жеміс-көкөніс өнімдерін орналастыруды және сатуды жүзеге асыратын субъектілердің нормативтік құжаттарға сәйкес өнімнің нақты түрлерін қабылдау, бақылау, бірдейлендіру және сақтау мүмкіншіліктерін қамтамасыз ететін қажетті үй-жайлары мен жағдайлары болуы тиіс. </w:t>
      </w:r>
    </w:p>
    <w:bookmarkEnd w:id="129"/>
    <w:bookmarkStart w:name="z38" w:id="130"/>
    <w:p>
      <w:pPr>
        <w:spacing w:after="0"/>
        <w:ind w:left="0"/>
        <w:jc w:val="both"/>
      </w:pPr>
      <w:r>
        <w:rPr>
          <w:rFonts w:ascii="Times New Roman"/>
          <w:b w:val="false"/>
          <w:i w:val="false"/>
          <w:color w:val="000000"/>
          <w:sz w:val="28"/>
        </w:rPr>
        <w:t xml:space="preserve">
      31. Өнімнің сатылуы адамның өмірі мен денсаулығын және қоршаған орта қауіпсіздігін қамтамасыз ететін санитарлық-гигиеналық нормативтерді сақтай отырып, сауда саласындағы </w:t>
      </w:r>
      <w:r>
        <w:rPr>
          <w:rFonts w:ascii="Times New Roman"/>
          <w:b w:val="false"/>
          <w:i w:val="false"/>
          <w:color w:val="000000"/>
          <w:sz w:val="28"/>
        </w:rPr>
        <w:t xml:space="preserve">заңнамаға </w:t>
      </w:r>
      <w:r>
        <w:rPr>
          <w:rFonts w:ascii="Times New Roman"/>
          <w:b w:val="false"/>
          <w:i w:val="false"/>
          <w:color w:val="000000"/>
          <w:sz w:val="28"/>
        </w:rPr>
        <w:t xml:space="preserve">және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 жүзеге асырылуы тиіс. </w:t>
      </w:r>
    </w:p>
    <w:bookmarkEnd w:id="130"/>
    <w:p>
      <w:pPr>
        <w:spacing w:after="0"/>
        <w:ind w:left="0"/>
        <w:jc w:val="both"/>
      </w:pPr>
      <w:r>
        <w:rPr>
          <w:rFonts w:ascii="Times New Roman"/>
          <w:b w:val="false"/>
          <w:i w:val="false"/>
          <w:color w:val="000000"/>
          <w:sz w:val="28"/>
        </w:rPr>
        <w:t xml:space="preserve">
      Сатылатын өнім қауіпсіздігі бойынша осы Техникалық регламенттің талаптарына, ал басқа көрсеткіштер бойынша шартта көрсетілген жағдайларға сәйкес болуы қажет. Шартта өнімнің осы тобына заңнамада белгіленген көрсеткіштермен салыстырғанда өнімнің сапасы мен қауіпсіздігіне барынша жоғары талаптар көзделуі мүмкін. </w:t>
      </w:r>
    </w:p>
    <w:bookmarkStart w:name="z39" w:id="131"/>
    <w:p>
      <w:pPr>
        <w:spacing w:after="0"/>
        <w:ind w:left="0"/>
        <w:jc w:val="both"/>
      </w:pPr>
      <w:r>
        <w:rPr>
          <w:rFonts w:ascii="Times New Roman"/>
          <w:b w:val="false"/>
          <w:i w:val="false"/>
          <w:color w:val="000000"/>
          <w:sz w:val="28"/>
        </w:rPr>
        <w:t xml:space="preserve">
      32. Өнімді сату барысында, дайындаушы белгілеген сақтау шарттары сақталуы тиіс. </w:t>
      </w:r>
    </w:p>
    <w:bookmarkEnd w:id="131"/>
    <w:bookmarkStart w:name="z40" w:id="132"/>
    <w:p>
      <w:pPr>
        <w:spacing w:after="0"/>
        <w:ind w:left="0"/>
        <w:jc w:val="both"/>
      </w:pPr>
      <w:r>
        <w:rPr>
          <w:rFonts w:ascii="Times New Roman"/>
          <w:b w:val="false"/>
          <w:i w:val="false"/>
          <w:color w:val="000000"/>
          <w:sz w:val="28"/>
        </w:rPr>
        <w:t xml:space="preserve">
      33. Осы Техникалық регламенттің талаптарына сәйкес келмейтін, сақтау немесе жарамдылық мерзімі өтіп кеткен, сапасыздық белгілері бар, осы Техникалық регламенттің талаптарын бұза отырып таңбаланған, белгіленген нысандағы ілеспе құжаттары жоқ өнімдер сатуға жіберілмейді. </w:t>
      </w:r>
    </w:p>
    <w:bookmarkEnd w:id="132"/>
    <w:bookmarkStart w:name="z41" w:id="133"/>
    <w:p>
      <w:pPr>
        <w:spacing w:after="0"/>
        <w:ind w:left="0"/>
        <w:jc w:val="both"/>
      </w:pPr>
      <w:r>
        <w:rPr>
          <w:rFonts w:ascii="Times New Roman"/>
          <w:b w:val="false"/>
          <w:i w:val="false"/>
          <w:color w:val="000000"/>
          <w:sz w:val="28"/>
        </w:rPr>
        <w:t xml:space="preserve">
      34. Өнімді сатып алушылар мен тұтынушылар өздерінің қауіпсіздігі мақсатында таңбалауда көрсетілген талаптарға сәйкес өнімді пайдалану және тұтыну бойынша дайындаушының (сатушы) ұсынымдарын сақтайды. </w:t>
      </w:r>
    </w:p>
    <w:bookmarkEnd w:id="133"/>
    <w:p>
      <w:pPr>
        <w:spacing w:after="0"/>
        <w:ind w:left="0"/>
        <w:jc w:val="both"/>
      </w:pPr>
      <w:r>
        <w:rPr>
          <w:rFonts w:ascii="Times New Roman"/>
          <w:b w:val="false"/>
          <w:i w:val="false"/>
          <w:color w:val="000000"/>
          <w:sz w:val="28"/>
        </w:rPr>
        <w:t>
      Өнімнің бұзылғаны анықталған жағдайда оны сатуды жүзеге асыратын субъектілер қолданыстағы заңнамаға сәйкес оны сатудан алып тастайды, тұтынушыдан қайтарып алады, сараптамаға жібереді, қажеттілігі болған кезде оның кәдеге жаратылуын немесе жойылуын қамтамасыз етеді.</w:t>
      </w:r>
    </w:p>
    <w:bookmarkStart w:name="z42" w:id="134"/>
    <w:p>
      <w:pPr>
        <w:spacing w:after="0"/>
        <w:ind w:left="0"/>
        <w:jc w:val="left"/>
      </w:pPr>
      <w:r>
        <w:rPr>
          <w:rFonts w:ascii="Times New Roman"/>
          <w:b/>
          <w:i w:val="false"/>
          <w:color w:val="000000"/>
        </w:rPr>
        <w:t xml:space="preserve"> 6. Жеміс-көкөніс өнімдерінің қадағалануы</w:t>
      </w:r>
    </w:p>
    <w:bookmarkEnd w:id="134"/>
    <w:p>
      <w:pPr>
        <w:spacing w:after="0"/>
        <w:ind w:left="0"/>
        <w:jc w:val="both"/>
      </w:pPr>
      <w:r>
        <w:rPr>
          <w:rFonts w:ascii="Times New Roman"/>
          <w:b w:val="false"/>
          <w:i w:val="false"/>
          <w:color w:val="ff0000"/>
          <w:sz w:val="28"/>
        </w:rPr>
        <w:t xml:space="preserve">
      Ескерту. 6-бөлім алынып тасталды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47" w:id="135"/>
    <w:p>
      <w:pPr>
        <w:spacing w:after="0"/>
        <w:ind w:left="0"/>
        <w:jc w:val="left"/>
      </w:pPr>
      <w:r>
        <w:rPr>
          <w:rFonts w:ascii="Times New Roman"/>
          <w:b/>
          <w:i w:val="false"/>
          <w:color w:val="000000"/>
        </w:rPr>
        <w:t xml:space="preserve"> 7. Сапасыз және адам өмірі мен денсаулығына қауіпті жеміс-көкөніс өнімдерін кәдеге жаратуға және жоюға қойылатын талаптар</w:t>
      </w:r>
    </w:p>
    <w:bookmarkEnd w:id="135"/>
    <w:p>
      <w:pPr>
        <w:spacing w:after="0"/>
        <w:ind w:left="0"/>
        <w:jc w:val="both"/>
      </w:pPr>
      <w:r>
        <w:rPr>
          <w:rFonts w:ascii="Times New Roman"/>
          <w:b w:val="false"/>
          <w:i w:val="false"/>
          <w:color w:val="000000"/>
          <w:sz w:val="28"/>
        </w:rPr>
        <w:t xml:space="preserve">
      Өнімді кәдеге жарату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жүргізіледі. </w:t>
      </w:r>
    </w:p>
    <w:bookmarkStart w:name="z48" w:id="136"/>
    <w:p>
      <w:pPr>
        <w:spacing w:after="0"/>
        <w:ind w:left="0"/>
        <w:jc w:val="both"/>
      </w:pPr>
      <w:r>
        <w:rPr>
          <w:rFonts w:ascii="Times New Roman"/>
          <w:b w:val="false"/>
          <w:i w:val="false"/>
          <w:color w:val="000000"/>
          <w:sz w:val="28"/>
        </w:rPr>
        <w:t xml:space="preserve">
      40. Сапасыз және адам өмірі мен денсаулығына қауіпті болып мынадай: </w:t>
      </w:r>
    </w:p>
    <w:bookmarkEnd w:id="136"/>
    <w:p>
      <w:pPr>
        <w:spacing w:after="0"/>
        <w:ind w:left="0"/>
        <w:jc w:val="both"/>
      </w:pPr>
      <w:r>
        <w:rPr>
          <w:rFonts w:ascii="Times New Roman"/>
          <w:b w:val="false"/>
          <w:i w:val="false"/>
          <w:color w:val="000000"/>
          <w:sz w:val="28"/>
        </w:rPr>
        <w:t xml:space="preserve">
      - осы Техникалық регламенттің талаптарына сәйкес келмейтін; </w:t>
      </w:r>
    </w:p>
    <w:p>
      <w:pPr>
        <w:spacing w:after="0"/>
        <w:ind w:left="0"/>
        <w:jc w:val="both"/>
      </w:pPr>
      <w:r>
        <w:rPr>
          <w:rFonts w:ascii="Times New Roman"/>
          <w:b w:val="false"/>
          <w:i w:val="false"/>
          <w:color w:val="000000"/>
          <w:sz w:val="28"/>
        </w:rPr>
        <w:t xml:space="preserve">
      - айқын сапасыздық белгілері бар; </w:t>
      </w:r>
    </w:p>
    <w:p>
      <w:pPr>
        <w:spacing w:after="0"/>
        <w:ind w:left="0"/>
        <w:jc w:val="both"/>
      </w:pPr>
      <w:r>
        <w:rPr>
          <w:rFonts w:ascii="Times New Roman"/>
          <w:b w:val="false"/>
          <w:i w:val="false"/>
          <w:color w:val="000000"/>
          <w:sz w:val="28"/>
        </w:rPr>
        <w:t xml:space="preserve">
      - өнімнің шығу тегін, сапасы мен қауіпсіздігін растайтын өнімді дйындаушының (берушінің) құжаттары жоқ; </w:t>
      </w:r>
    </w:p>
    <w:p>
      <w:pPr>
        <w:spacing w:after="0"/>
        <w:ind w:left="0"/>
        <w:jc w:val="both"/>
      </w:pPr>
      <w:r>
        <w:rPr>
          <w:rFonts w:ascii="Times New Roman"/>
          <w:b w:val="false"/>
          <w:i w:val="false"/>
          <w:color w:val="000000"/>
          <w:sz w:val="28"/>
        </w:rPr>
        <w:t xml:space="preserve">
      - жарамдылық немесе сақтау мерзімі белгіленбеген немесе өтіп кеткен жеміс-көкөніс өнімдері танылады. </w:t>
      </w:r>
    </w:p>
    <w:bookmarkStart w:name="z49" w:id="137"/>
    <w:p>
      <w:pPr>
        <w:spacing w:after="0"/>
        <w:ind w:left="0"/>
        <w:jc w:val="left"/>
      </w:pPr>
      <w:r>
        <w:rPr>
          <w:rFonts w:ascii="Times New Roman"/>
          <w:b/>
          <w:i w:val="false"/>
          <w:color w:val="000000"/>
        </w:rPr>
        <w:t xml:space="preserve"> 8. Сәйкестігін растау</w:t>
      </w:r>
    </w:p>
    <w:bookmarkEnd w:id="137"/>
    <w:p>
      <w:pPr>
        <w:spacing w:after="0"/>
        <w:ind w:left="0"/>
        <w:jc w:val="both"/>
      </w:pPr>
      <w:r>
        <w:rPr>
          <w:rFonts w:ascii="Times New Roman"/>
          <w:b w:val="false"/>
          <w:i w:val="false"/>
          <w:color w:val="000000"/>
          <w:sz w:val="28"/>
        </w:rPr>
        <w:t xml:space="preserve">
      41. Осы Техникалық регламент пен үйлестірілген стандарттардың талаптарына өнімдердің сәйкестігін растау Қазақстан Республикасының техникалық реттеу саласындағы </w:t>
      </w:r>
      <w:r>
        <w:rPr>
          <w:rFonts w:ascii="Times New Roman"/>
          <w:b w:val="false"/>
          <w:i w:val="false"/>
          <w:color w:val="000000"/>
          <w:sz w:val="28"/>
        </w:rPr>
        <w:t xml:space="preserve">заңнамаларына </w:t>
      </w:r>
      <w:r>
        <w:rPr>
          <w:rFonts w:ascii="Times New Roman"/>
          <w:b w:val="false"/>
          <w:i w:val="false"/>
          <w:color w:val="000000"/>
          <w:sz w:val="28"/>
        </w:rPr>
        <w:t xml:space="preserve">сәйкес </w:t>
      </w:r>
      <w:r>
        <w:rPr>
          <w:rFonts w:ascii="Times New Roman"/>
          <w:b w:val="false"/>
          <w:i w:val="false"/>
          <w:color w:val="000000"/>
          <w:sz w:val="28"/>
        </w:rPr>
        <w:t xml:space="preserve">жүзеге асырылады. </w:t>
      </w:r>
    </w:p>
    <w:bookmarkStart w:name="z50" w:id="138"/>
    <w:p>
      <w:pPr>
        <w:spacing w:after="0"/>
        <w:ind w:left="0"/>
        <w:jc w:val="both"/>
      </w:pPr>
      <w:r>
        <w:rPr>
          <w:rFonts w:ascii="Times New Roman"/>
          <w:b w:val="false"/>
          <w:i w:val="false"/>
          <w:color w:val="000000"/>
          <w:sz w:val="28"/>
        </w:rPr>
        <w:t xml:space="preserve">
      42. Сәйкестікті растау схемасын таңдау дұрыс емес бағалаудың жиынтық қатерін және сәйкестікті растаудан өткен өнімді қолданудың зардабын есепке ала отырып жүзеге асырылады. Өнімнің сәйкестігін растаудың ұсынылатын рәсімдері осы Техникалық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берілген.</w:t>
      </w:r>
    </w:p>
    <w:bookmarkEnd w:id="138"/>
    <w:bookmarkStart w:name="z51" w:id="139"/>
    <w:p>
      <w:pPr>
        <w:spacing w:after="0"/>
        <w:ind w:left="0"/>
        <w:jc w:val="left"/>
      </w:pPr>
      <w:r>
        <w:rPr>
          <w:rFonts w:ascii="Times New Roman"/>
          <w:b/>
          <w:i w:val="false"/>
          <w:color w:val="000000"/>
        </w:rPr>
        <w:t xml:space="preserve"> 9. Үйлестірілген стандарттар тізбесі</w:t>
      </w:r>
    </w:p>
    <w:bookmarkEnd w:id="139"/>
    <w:p>
      <w:pPr>
        <w:spacing w:after="0"/>
        <w:ind w:left="0"/>
        <w:jc w:val="both"/>
      </w:pPr>
      <w:r>
        <w:rPr>
          <w:rFonts w:ascii="Times New Roman"/>
          <w:b w:val="false"/>
          <w:i w:val="false"/>
          <w:color w:val="ff0000"/>
          <w:sz w:val="28"/>
        </w:rPr>
        <w:t xml:space="preserve">
      Ескерту. 9-бөлім алынып тасталды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62" w:id="140"/>
    <w:p>
      <w:pPr>
        <w:spacing w:after="0"/>
        <w:ind w:left="0"/>
        <w:jc w:val="left"/>
      </w:pPr>
      <w:r>
        <w:rPr>
          <w:rFonts w:ascii="Times New Roman"/>
          <w:b/>
          <w:i w:val="false"/>
          <w:color w:val="000000"/>
        </w:rPr>
        <w:t xml:space="preserve"> 10. Нарықтағы сәйкестік белгісі</w:t>
      </w:r>
    </w:p>
    <w:bookmarkEnd w:id="140"/>
    <w:p>
      <w:pPr>
        <w:spacing w:after="0"/>
        <w:ind w:left="0"/>
        <w:jc w:val="both"/>
      </w:pPr>
      <w:r>
        <w:rPr>
          <w:rFonts w:ascii="Times New Roman"/>
          <w:b w:val="false"/>
          <w:i w:val="false"/>
          <w:color w:val="ff0000"/>
          <w:sz w:val="28"/>
        </w:rPr>
        <w:t xml:space="preserve">
      Ескерту. 10-бөлім алынып тасталды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64" w:id="141"/>
    <w:p>
      <w:pPr>
        <w:spacing w:after="0"/>
        <w:ind w:left="0"/>
        <w:jc w:val="left"/>
      </w:pPr>
      <w:r>
        <w:rPr>
          <w:rFonts w:ascii="Times New Roman"/>
          <w:b/>
          <w:i w:val="false"/>
          <w:color w:val="000000"/>
        </w:rPr>
        <w:t xml:space="preserve"> 11. Қолданысқа енгізу мерзімі мен шарттары</w:t>
      </w:r>
    </w:p>
    <w:bookmarkEnd w:id="141"/>
    <w:p>
      <w:pPr>
        <w:spacing w:after="0"/>
        <w:ind w:left="0"/>
        <w:jc w:val="both"/>
      </w:pPr>
      <w:r>
        <w:rPr>
          <w:rFonts w:ascii="Times New Roman"/>
          <w:b w:val="false"/>
          <w:i w:val="false"/>
          <w:color w:val="000000"/>
          <w:sz w:val="28"/>
        </w:rPr>
        <w:t xml:space="preserve">
      45. Осы Техникалық регламент ресми жарияланған күнінен бастап алты ай өткен соң қолданысқа енгізіледі. </w:t>
      </w:r>
    </w:p>
    <w:bookmarkStart w:name="z65" w:id="142"/>
    <w:p>
      <w:pPr>
        <w:spacing w:after="0"/>
        <w:ind w:left="0"/>
        <w:jc w:val="both"/>
      </w:pPr>
      <w:r>
        <w:rPr>
          <w:rFonts w:ascii="Times New Roman"/>
          <w:b w:val="false"/>
          <w:i w:val="false"/>
          <w:color w:val="000000"/>
          <w:sz w:val="28"/>
        </w:rPr>
        <w:t xml:space="preserve">
      46. Осы Техникалық регламент қолданысқа енгізілгенге дейін берілген сәйкестікті растау саласындағы құжаттар қолдану мерзімі біткенге дейін қолданыста деп саналады. </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Жемістердің, көкөністердің, тамыржемістілердің</w:t>
      </w:r>
      <w:r>
        <w:br/>
      </w:r>
      <w:r>
        <w:rPr>
          <w:rFonts w:ascii="Times New Roman"/>
          <w:b/>
          <w:i w:val="false"/>
          <w:color w:val="000000"/>
        </w:rPr>
        <w:t>және оларды қайта өңдеу өнімдерінің Кеден одағы</w:t>
      </w:r>
      <w:r>
        <w:br/>
      </w:r>
      <w:r>
        <w:rPr>
          <w:rFonts w:ascii="Times New Roman"/>
          <w:b/>
          <w:i w:val="false"/>
          <w:color w:val="000000"/>
        </w:rPr>
        <w:t>сыртқы экономикалық қызметінің бірыңғай тауар</w:t>
      </w:r>
      <w:r>
        <w:br/>
      </w:r>
      <w:r>
        <w:rPr>
          <w:rFonts w:ascii="Times New Roman"/>
          <w:b/>
          <w:i w:val="false"/>
          <w:color w:val="000000"/>
        </w:rPr>
        <w:t>номенклатурасы (КО СЭҚ БТН) кодына сәйкес</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8893"/>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БТН</w:t>
            </w:r>
            <w:r>
              <w:br/>
            </w:r>
            <w:r>
              <w:rPr>
                <w:rFonts w:ascii="Times New Roman"/>
                <w:b w:val="false"/>
                <w:i w:val="false"/>
                <w:color w:val="000000"/>
                <w:sz w:val="20"/>
              </w:rPr>
              <w:t xml:space="preserve">
коды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Позицияның атауы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w:t>
            </w:r>
            <w:r>
              <w:br/>
            </w:r>
            <w:r>
              <w:rPr>
                <w:rFonts w:ascii="Times New Roman"/>
                <w:b w:val="false"/>
                <w:i w:val="false"/>
                <w:color w:val="000000"/>
                <w:sz w:val="20"/>
              </w:rPr>
              <w:t xml:space="preserve">
картоп: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тұқымдық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крахмал өндіру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 1 қаңтардан 30 маусым аралығы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w:t>
            </w:r>
            <w:r>
              <w:br/>
            </w:r>
            <w:r>
              <w:rPr>
                <w:rFonts w:ascii="Times New Roman"/>
                <w:b w:val="false"/>
                <w:i w:val="false"/>
                <w:color w:val="000000"/>
                <w:sz w:val="20"/>
              </w:rPr>
              <w:t xml:space="preserve">
қызанақтар: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қаңтар - 31 наурыз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сәуір - 30 сәуір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мамыр - 14 мамыр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0702 00 000 4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мамыр - 31 мамыр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0702 00 000 5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маусым - 30 қыркүйек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0702 00 000 6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қазан - 31 қазан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0702 00 000 7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қараша - 20 желтоқсан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0702 00 000 9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 желтоқсан - 31 желтоқсан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шалот пиязы, сарымсақ, порей </w:t>
            </w:r>
            <w:r>
              <w:br/>
            </w:r>
            <w:r>
              <w:rPr>
                <w:rFonts w:ascii="Times New Roman"/>
                <w:b w:val="false"/>
                <w:i w:val="false"/>
                <w:color w:val="000000"/>
                <w:sz w:val="20"/>
              </w:rPr>
              <w:t xml:space="preserve">
пиязы және өзге де пиязшық </w:t>
            </w:r>
            <w:r>
              <w:br/>
            </w:r>
            <w:r>
              <w:rPr>
                <w:rFonts w:ascii="Times New Roman"/>
                <w:b w:val="false"/>
                <w:i w:val="false"/>
                <w:color w:val="000000"/>
                <w:sz w:val="20"/>
              </w:rPr>
              <w:t xml:space="preserve">
көкөністер, жас және тоңазытылған: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пияз және шалот пиязы: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пияз: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себілетін пияз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шалот пиязы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сарымсақ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0703 90 000 0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порей пиязы және өзге де пиязшық </w:t>
            </w:r>
            <w:r>
              <w:br/>
            </w:r>
            <w:r>
              <w:rPr>
                <w:rFonts w:ascii="Times New Roman"/>
                <w:b w:val="false"/>
                <w:i w:val="false"/>
                <w:color w:val="000000"/>
                <w:sz w:val="20"/>
              </w:rPr>
              <w:t xml:space="preserve">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Қаудандық қырыққабат, түрлі-түсті </w:t>
            </w:r>
            <w:r>
              <w:br/>
            </w:r>
            <w:r>
              <w:rPr>
                <w:rFonts w:ascii="Times New Roman"/>
                <w:b w:val="false"/>
                <w:i w:val="false"/>
                <w:color w:val="000000"/>
                <w:sz w:val="20"/>
              </w:rPr>
              <w:t xml:space="preserve">
қырыққабат, кольраби, жапырақты </w:t>
            </w:r>
            <w:r>
              <w:br/>
            </w:r>
            <w:r>
              <w:rPr>
                <w:rFonts w:ascii="Times New Roman"/>
                <w:b w:val="false"/>
                <w:i w:val="false"/>
                <w:color w:val="000000"/>
                <w:sz w:val="20"/>
              </w:rPr>
              <w:t xml:space="preserve">
қырықкабат және Вrаssіса туысынан </w:t>
            </w:r>
            <w:r>
              <w:br/>
            </w:r>
            <w:r>
              <w:rPr>
                <w:rFonts w:ascii="Times New Roman"/>
                <w:b w:val="false"/>
                <w:i w:val="false"/>
                <w:color w:val="000000"/>
                <w:sz w:val="20"/>
              </w:rPr>
              <w:t xml:space="preserve">
ұқсас жеуге жарамды көкөністер, жас </w:t>
            </w:r>
            <w:r>
              <w:br/>
            </w:r>
            <w:r>
              <w:rPr>
                <w:rFonts w:ascii="Times New Roman"/>
                <w:b w:val="false"/>
                <w:i w:val="false"/>
                <w:color w:val="000000"/>
                <w:sz w:val="20"/>
              </w:rPr>
              <w:t xml:space="preserve">
және тоңазытылған: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түрлі-түсті қырыққабат және брокколи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брюссельдік қырыққабат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аққауданды және қызылқауқанды қырыққабат: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Латук салаты (Lactuca sativa) және </w:t>
            </w:r>
            <w:r>
              <w:br/>
            </w:r>
            <w:r>
              <w:rPr>
                <w:rFonts w:ascii="Times New Roman"/>
                <w:b w:val="false"/>
                <w:i w:val="false"/>
                <w:color w:val="000000"/>
                <w:sz w:val="20"/>
              </w:rPr>
              <w:t>
цикорий (Сichorim spp.), жас және</w:t>
            </w:r>
            <w:r>
              <w:br/>
            </w:r>
            <w:r>
              <w:rPr>
                <w:rFonts w:ascii="Times New Roman"/>
                <w:b w:val="false"/>
                <w:i w:val="false"/>
                <w:color w:val="000000"/>
                <w:sz w:val="20"/>
              </w:rPr>
              <w:t xml:space="preserve">
тоңазытылған: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латук салаты: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0705 11 000 0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қаудандық латук салаты (қаудандық</w:t>
            </w:r>
            <w:r>
              <w:br/>
            </w:r>
            <w:r>
              <w:rPr>
                <w:rFonts w:ascii="Times New Roman"/>
                <w:b w:val="false"/>
                <w:i w:val="false"/>
                <w:color w:val="000000"/>
                <w:sz w:val="20"/>
              </w:rPr>
              <w:t xml:space="preserve">
салаты)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0705 19 000 0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цикорий: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0705 21 000 0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кәдімгі цикорий (Сichorim іntybus var.</w:t>
            </w:r>
            <w:r>
              <w:br/>
            </w:r>
            <w:r>
              <w:rPr>
                <w:rFonts w:ascii="Times New Roman"/>
                <w:b w:val="false"/>
                <w:i w:val="false"/>
                <w:color w:val="000000"/>
                <w:sz w:val="20"/>
              </w:rPr>
              <w:t xml:space="preserve">
foliosum)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0705 29 000 0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тұрып, асханалық қызылша, ешкі </w:t>
            </w:r>
            <w:r>
              <w:br/>
            </w:r>
            <w:r>
              <w:rPr>
                <w:rFonts w:ascii="Times New Roman"/>
                <w:b w:val="false"/>
                <w:i w:val="false"/>
                <w:color w:val="000000"/>
                <w:sz w:val="20"/>
              </w:rPr>
              <w:t xml:space="preserve">
сақал, тамырлы балдыркөк, шалқан және </w:t>
            </w:r>
            <w:r>
              <w:br/>
            </w:r>
            <w:r>
              <w:rPr>
                <w:rFonts w:ascii="Times New Roman"/>
                <w:b w:val="false"/>
                <w:i w:val="false"/>
                <w:color w:val="000000"/>
                <w:sz w:val="20"/>
              </w:rPr>
              <w:t xml:space="preserve">
өзге де ұқсас жеуге жарайтын тамыр </w:t>
            </w:r>
            <w:r>
              <w:br/>
            </w:r>
            <w:r>
              <w:rPr>
                <w:rFonts w:ascii="Times New Roman"/>
                <w:b w:val="false"/>
                <w:i w:val="false"/>
                <w:color w:val="000000"/>
                <w:sz w:val="20"/>
              </w:rPr>
              <w:t xml:space="preserve">
тұқымдары, жас және тоңазытылған: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сәбіз және шалқан: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қиярлар және корнишондар, жас және </w:t>
            </w:r>
            <w:r>
              <w:br/>
            </w:r>
            <w:r>
              <w:rPr>
                <w:rFonts w:ascii="Times New Roman"/>
                <w:b w:val="false"/>
                <w:i w:val="false"/>
                <w:color w:val="000000"/>
                <w:sz w:val="20"/>
              </w:rPr>
              <w:t xml:space="preserve">
тоңазытылған: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қиярлар: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қаңтар - ақпанның аяғы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наурыз - 30 сәуір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мамыр - 15 мамыр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0707 00 050 4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 мамыр - 30 қыркүйек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0707 00 050 5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қазан - 31 қазан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0707 00 050 6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қараша - 10 қараша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 қараша - 31 желтоқсан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корнишондар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немесе аршылмаған бұршаққап </w:t>
            </w:r>
            <w:r>
              <w:br/>
            </w:r>
            <w:r>
              <w:rPr>
                <w:rFonts w:ascii="Times New Roman"/>
                <w:b w:val="false"/>
                <w:i w:val="false"/>
                <w:color w:val="000000"/>
                <w:sz w:val="20"/>
              </w:rPr>
              <w:t xml:space="preserve">
көкөністері, жас немесе тоңазытылған: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(Pisum sativum)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үрме бұршақ (Vigna spp., </w:t>
            </w:r>
            <w:r>
              <w:br/>
            </w:r>
            <w:r>
              <w:rPr>
                <w:rFonts w:ascii="Times New Roman"/>
                <w:b w:val="false"/>
                <w:i w:val="false"/>
                <w:color w:val="000000"/>
                <w:sz w:val="20"/>
              </w:rPr>
              <w:t xml:space="preserve">
Phaseolus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0708 90 000 0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бұршақ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кекөністер, жас және </w:t>
            </w:r>
            <w:r>
              <w:br/>
            </w:r>
            <w:r>
              <w:rPr>
                <w:rFonts w:ascii="Times New Roman"/>
                <w:b w:val="false"/>
                <w:i w:val="false"/>
                <w:color w:val="000000"/>
                <w:sz w:val="20"/>
              </w:rPr>
              <w:t xml:space="preserve">
тоңазытылған: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артишок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қасқыржем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0709 30 000 0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баялдылар (бадриджандар)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тамырлы балдыркөктен басқа, өзге де</w:t>
            </w:r>
            <w:r>
              <w:br/>
            </w:r>
            <w:r>
              <w:rPr>
                <w:rFonts w:ascii="Times New Roman"/>
                <w:b w:val="false"/>
                <w:i w:val="false"/>
                <w:color w:val="000000"/>
                <w:sz w:val="20"/>
              </w:rPr>
              <w:t xml:space="preserve">
балдыркөк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саңырауқұлақтар және трюфельдер: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Agaricus тектес саңырауқұлақтар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трюфелдер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түлкішектер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мүктілер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Capsicum тектес немесе Pimenta тектес тұқымдар: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сабақты тәтті бұрыш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0709 60 910 0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Capsicum текті тұқымдар, капсицина</w:t>
            </w:r>
            <w:r>
              <w:br/>
            </w:r>
            <w:r>
              <w:rPr>
                <w:rFonts w:ascii="Times New Roman"/>
                <w:b w:val="false"/>
                <w:i w:val="false"/>
                <w:color w:val="000000"/>
                <w:sz w:val="20"/>
              </w:rPr>
              <w:t>
немесе бұрыштық жанды бояғыштар өндіру</w:t>
            </w:r>
            <w:r>
              <w:br/>
            </w:r>
            <w:r>
              <w:rPr>
                <w:rFonts w:ascii="Times New Roman"/>
                <w:b w:val="false"/>
                <w:i w:val="false"/>
                <w:color w:val="000000"/>
                <w:sz w:val="20"/>
              </w:rPr>
              <w:t xml:space="preserve">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0709 60 950 0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эфирлі майды немесе резиноидтерді </w:t>
            </w:r>
            <w:r>
              <w:br/>
            </w:r>
            <w:r>
              <w:rPr>
                <w:rFonts w:ascii="Times New Roman"/>
                <w:b w:val="false"/>
                <w:i w:val="false"/>
                <w:color w:val="000000"/>
                <w:sz w:val="20"/>
              </w:rPr>
              <w:t xml:space="preserve">
өнеркәсіптік өндіру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0709 60 990 0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0709 70 000 0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саумалдық, жаңа Зеландия саумалдық және </w:t>
            </w:r>
            <w:r>
              <w:br/>
            </w:r>
            <w:r>
              <w:rPr>
                <w:rFonts w:ascii="Times New Roman"/>
                <w:b w:val="false"/>
                <w:i w:val="false"/>
                <w:color w:val="000000"/>
                <w:sz w:val="20"/>
              </w:rPr>
              <w:t xml:space="preserve">
алпамса саумалдық (бақшалық саумалдық)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салаттық көкөністер, салат-латуктен</w:t>
            </w:r>
            <w:r>
              <w:br/>
            </w:r>
            <w:r>
              <w:rPr>
                <w:rFonts w:ascii="Times New Roman"/>
                <w:b w:val="false"/>
                <w:i w:val="false"/>
                <w:color w:val="000000"/>
                <w:sz w:val="20"/>
              </w:rPr>
              <w:t>
(Lactuca sativa) және цикорийден</w:t>
            </w:r>
            <w:r>
              <w:br/>
            </w:r>
            <w:r>
              <w:rPr>
                <w:rFonts w:ascii="Times New Roman"/>
                <w:b w:val="false"/>
                <w:i w:val="false"/>
                <w:color w:val="000000"/>
                <w:sz w:val="20"/>
              </w:rPr>
              <w:t xml:space="preserve">
(Cichorium spp.) басқа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0709 90 200 0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жапырақты қызылша және кардон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зәйтүн немесе зәйтүн жемісі: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0709 90 310 0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майға өңдеуден басқа пайдалану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0709 90 390 0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0709 90 400 0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каперстер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фенхель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0709 90 600 0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қантты жүгері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0709 90 700 0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асқабақтар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көкөністер (шикі немесе </w:t>
            </w:r>
            <w:r>
              <w:br/>
            </w:r>
            <w:r>
              <w:rPr>
                <w:rFonts w:ascii="Times New Roman"/>
                <w:b w:val="false"/>
                <w:i w:val="false"/>
                <w:color w:val="000000"/>
                <w:sz w:val="20"/>
              </w:rPr>
              <w:t xml:space="preserve">
суда немесе буда пісірілген):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көкөністері, аршылған немесе аршылмаған: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(Piswn sativum)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үрме бұршақ </w:t>
            </w:r>
            <w:r>
              <w:br/>
            </w:r>
            <w:r>
              <w:rPr>
                <w:rFonts w:ascii="Times New Roman"/>
                <w:b w:val="false"/>
                <w:i w:val="false"/>
                <w:color w:val="000000"/>
                <w:sz w:val="20"/>
              </w:rPr>
              <w:t xml:space="preserve">
(Vigna spp., Phaseolus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0710 30 000 0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саумалдық, жаңа Зеландия саумалдық және </w:t>
            </w:r>
            <w:r>
              <w:br/>
            </w:r>
            <w:r>
              <w:rPr>
                <w:rFonts w:ascii="Times New Roman"/>
                <w:b w:val="false"/>
                <w:i w:val="false"/>
                <w:color w:val="000000"/>
                <w:sz w:val="20"/>
              </w:rPr>
              <w:t xml:space="preserve">
алпамса саумалдық (бақшалық саумалдық)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жүгерісі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зәйтүн немесе зәйтүн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Capsicum тектес немесе Pimenta тектес </w:t>
            </w:r>
            <w:r>
              <w:br/>
            </w:r>
            <w:r>
              <w:rPr>
                <w:rFonts w:ascii="Times New Roman"/>
                <w:b w:val="false"/>
                <w:i w:val="false"/>
                <w:color w:val="000000"/>
                <w:sz w:val="20"/>
              </w:rPr>
              <w:t xml:space="preserve">
тұқымдар: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0710 80 510 0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сабақты тәтті бұрыш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0710 80 590 0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саңырауқұлақтар: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0710 80 610 0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Agaricus тектес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0710 80 690 0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0710 80 700 0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томаттар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0710 80 800 0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бөрікгүлдер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0710 80 850 0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0710 80 950 0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0710 90 000 0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көкөніс қоспалары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уақытқа сақтау үшін </w:t>
            </w:r>
            <w:r>
              <w:br/>
            </w:r>
            <w:r>
              <w:rPr>
                <w:rFonts w:ascii="Times New Roman"/>
                <w:b w:val="false"/>
                <w:i w:val="false"/>
                <w:color w:val="000000"/>
                <w:sz w:val="20"/>
              </w:rPr>
              <w:t xml:space="preserve">
консервіленген, бірақ мұндай түрде </w:t>
            </w:r>
            <w:r>
              <w:br/>
            </w:r>
            <w:r>
              <w:rPr>
                <w:rFonts w:ascii="Times New Roman"/>
                <w:b w:val="false"/>
                <w:i w:val="false"/>
                <w:color w:val="000000"/>
                <w:sz w:val="20"/>
              </w:rPr>
              <w:t xml:space="preserve">
тікелей тамаққа пайдалануға жарамсыз </w:t>
            </w:r>
            <w:r>
              <w:br/>
            </w:r>
            <w:r>
              <w:rPr>
                <w:rFonts w:ascii="Times New Roman"/>
                <w:b w:val="false"/>
                <w:i w:val="false"/>
                <w:color w:val="000000"/>
                <w:sz w:val="20"/>
              </w:rPr>
              <w:t xml:space="preserve">
түрдегі көкөністер (мысалы, тұздық </w:t>
            </w:r>
            <w:r>
              <w:br/>
            </w:r>
            <w:r>
              <w:rPr>
                <w:rFonts w:ascii="Times New Roman"/>
                <w:b w:val="false"/>
                <w:i w:val="false"/>
                <w:color w:val="000000"/>
                <w:sz w:val="20"/>
              </w:rPr>
              <w:t xml:space="preserve">
судағы, күкіртті судағы немесе басқа </w:t>
            </w:r>
            <w:r>
              <w:br/>
            </w:r>
            <w:r>
              <w:rPr>
                <w:rFonts w:ascii="Times New Roman"/>
                <w:b w:val="false"/>
                <w:i w:val="false"/>
                <w:color w:val="000000"/>
                <w:sz w:val="20"/>
              </w:rPr>
              <w:t xml:space="preserve">
да уақытша консервілейтін </w:t>
            </w:r>
            <w:r>
              <w:br/>
            </w:r>
            <w:r>
              <w:rPr>
                <w:rFonts w:ascii="Times New Roman"/>
                <w:b w:val="false"/>
                <w:i w:val="false"/>
                <w:color w:val="000000"/>
                <w:sz w:val="20"/>
              </w:rPr>
              <w:t xml:space="preserve">
ерітіндідегі диоксид күкірттері):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зәйтүн немесе зәйтүн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0711 20 100 0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майға өңдеуден басқа пайдалану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0711 20 900 0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қиярлар мен корнишондар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саңырауқұлақтар мен трюфелдер: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0711 51 000 0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Agaricus тектес саңырауқұлақтар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0711 59 000 0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көкөністер; көкөніс қоспалары: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Capsicum тектес немесе Pimenta тектес </w:t>
            </w:r>
            <w:r>
              <w:br/>
            </w:r>
            <w:r>
              <w:rPr>
                <w:rFonts w:ascii="Times New Roman"/>
                <w:b w:val="false"/>
                <w:i w:val="false"/>
                <w:color w:val="000000"/>
                <w:sz w:val="20"/>
              </w:rPr>
              <w:t xml:space="preserve">
тұқымдар, тәтті сабақты бұрыштан басқа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қантты жүгері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пияз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0711 90 800 0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071190 900 0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көкөніс қоспалары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бүтін, бөлшектерге, </w:t>
            </w:r>
            <w:r>
              <w:br/>
            </w:r>
            <w:r>
              <w:rPr>
                <w:rFonts w:ascii="Times New Roman"/>
                <w:b w:val="false"/>
                <w:i w:val="false"/>
                <w:color w:val="000000"/>
                <w:sz w:val="20"/>
              </w:rPr>
              <w:t xml:space="preserve">
тілімдерге кесілген, ұсақталған </w:t>
            </w:r>
            <w:r>
              <w:br/>
            </w:r>
            <w:r>
              <w:rPr>
                <w:rFonts w:ascii="Times New Roman"/>
                <w:b w:val="false"/>
                <w:i w:val="false"/>
                <w:color w:val="000000"/>
                <w:sz w:val="20"/>
              </w:rPr>
              <w:t xml:space="preserve">
немесе ұнтақ түріндегі, бірақ одан </w:t>
            </w:r>
            <w:r>
              <w:br/>
            </w:r>
            <w:r>
              <w:rPr>
                <w:rFonts w:ascii="Times New Roman"/>
                <w:b w:val="false"/>
                <w:i w:val="false"/>
                <w:color w:val="000000"/>
                <w:sz w:val="20"/>
              </w:rPr>
              <w:t xml:space="preserve">
арғы өңдеуге ұшырамаған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басты пияз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сүрек бездері немесе</w:t>
            </w:r>
            <w:r>
              <w:br/>
            </w:r>
            <w:r>
              <w:rPr>
                <w:rFonts w:ascii="Times New Roman"/>
                <w:b w:val="false"/>
                <w:i w:val="false"/>
                <w:color w:val="000000"/>
                <w:sz w:val="20"/>
              </w:rPr>
              <w:t>
аурикуляциялар (Auricularia spp.)</w:t>
            </w:r>
            <w:r>
              <w:br/>
            </w:r>
            <w:r>
              <w:rPr>
                <w:rFonts w:ascii="Times New Roman"/>
                <w:b w:val="false"/>
                <w:i w:val="false"/>
                <w:color w:val="000000"/>
                <w:sz w:val="20"/>
              </w:rPr>
              <w:t>
(Auricularia spp.), ашытқылық</w:t>
            </w:r>
            <w:r>
              <w:br/>
            </w:r>
            <w:r>
              <w:rPr>
                <w:rFonts w:ascii="Times New Roman"/>
                <w:b w:val="false"/>
                <w:i w:val="false"/>
                <w:color w:val="000000"/>
                <w:sz w:val="20"/>
              </w:rPr>
              <w:t>
саңырауқұлақтар (Tremella spp.) және</w:t>
            </w:r>
            <w:r>
              <w:br/>
            </w:r>
            <w:r>
              <w:rPr>
                <w:rFonts w:ascii="Times New Roman"/>
                <w:b w:val="false"/>
                <w:i w:val="false"/>
                <w:color w:val="000000"/>
                <w:sz w:val="20"/>
              </w:rPr>
              <w:t xml:space="preserve">
трюфелдер: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Agaricus тектес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 бездері немесе аурикуляциялар</w:t>
            </w:r>
            <w:r>
              <w:br/>
            </w:r>
            <w:r>
              <w:rPr>
                <w:rFonts w:ascii="Times New Roman"/>
                <w:b w:val="false"/>
                <w:i w:val="false"/>
                <w:color w:val="000000"/>
                <w:sz w:val="20"/>
              </w:rPr>
              <w:t xml:space="preserve">
(Auricularia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0712 33 000 0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ашытқылық саңырауқұлақтар (Tremella</w:t>
            </w:r>
            <w:r>
              <w:br/>
            </w:r>
            <w:r>
              <w:rPr>
                <w:rFonts w:ascii="Times New Roman"/>
                <w:b w:val="false"/>
                <w:i w:val="false"/>
                <w:color w:val="000000"/>
                <w:sz w:val="20"/>
              </w:rPr>
              <w:t xml:space="preserve">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көкөністер; көкөніс қоспалары: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0712 90 050 0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 тұтас немесе тілімделіп </w:t>
            </w:r>
            <w:r>
              <w:br/>
            </w:r>
            <w:r>
              <w:rPr>
                <w:rFonts w:ascii="Times New Roman"/>
                <w:b w:val="false"/>
                <w:i w:val="false"/>
                <w:color w:val="000000"/>
                <w:sz w:val="20"/>
              </w:rPr>
              <w:t xml:space="preserve">
кесілген, бірақ одан арғы өңдеуге </w:t>
            </w:r>
            <w:r>
              <w:br/>
            </w:r>
            <w:r>
              <w:rPr>
                <w:rFonts w:ascii="Times New Roman"/>
                <w:b w:val="false"/>
                <w:i w:val="false"/>
                <w:color w:val="000000"/>
                <w:sz w:val="20"/>
              </w:rPr>
              <w:t xml:space="preserve">
ұшырамаған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жүгерісі (Zea mays var.</w:t>
            </w:r>
            <w:r>
              <w:br/>
            </w:r>
            <w:r>
              <w:rPr>
                <w:rFonts w:ascii="Times New Roman"/>
                <w:b w:val="false"/>
                <w:i w:val="false"/>
                <w:color w:val="000000"/>
                <w:sz w:val="20"/>
              </w:rPr>
              <w:t xml:space="preserve">
Saccharata):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егу үшін будандастырылған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томаттар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сәбіз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аршылған, тұқымдық </w:t>
            </w:r>
            <w:r>
              <w:br/>
            </w:r>
            <w:r>
              <w:rPr>
                <w:rFonts w:ascii="Times New Roman"/>
                <w:b w:val="false"/>
                <w:i w:val="false"/>
                <w:color w:val="000000"/>
                <w:sz w:val="20"/>
              </w:rPr>
              <w:t xml:space="preserve">
қауызынан тазартылған немесе </w:t>
            </w:r>
            <w:r>
              <w:br/>
            </w:r>
            <w:r>
              <w:rPr>
                <w:rFonts w:ascii="Times New Roman"/>
                <w:b w:val="false"/>
                <w:i w:val="false"/>
                <w:color w:val="000000"/>
                <w:sz w:val="20"/>
              </w:rPr>
              <w:t xml:space="preserve">
тазартылмаған, уатылған немесе </w:t>
            </w:r>
            <w:r>
              <w:br/>
            </w:r>
            <w:r>
              <w:rPr>
                <w:rFonts w:ascii="Times New Roman"/>
                <w:b w:val="false"/>
                <w:i w:val="false"/>
                <w:color w:val="000000"/>
                <w:sz w:val="20"/>
              </w:rPr>
              <w:t xml:space="preserve">
уатылмаған бұршаққап көкөністері: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(Pisum sativum):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0713 10 100 0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егу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0713 10 900 0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бұршаққап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 бұршақ (Vigna spp., Phaseolus</w:t>
            </w:r>
            <w:r>
              <w:br/>
            </w:r>
            <w:r>
              <w:rPr>
                <w:rFonts w:ascii="Times New Roman"/>
                <w:b w:val="false"/>
                <w:i w:val="false"/>
                <w:color w:val="000000"/>
                <w:sz w:val="20"/>
              </w:rPr>
              <w:t xml:space="preserve">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Vigna mungo (L.) Hepper немесе Vigna </w:t>
            </w:r>
            <w:r>
              <w:br/>
            </w:r>
            <w:r>
              <w:rPr>
                <w:rFonts w:ascii="Times New Roman"/>
                <w:b w:val="false"/>
                <w:i w:val="false"/>
                <w:color w:val="000000"/>
                <w:sz w:val="20"/>
              </w:rPr>
              <w:t>
[]adiate (L.) Wilczek түрлердегі үрме</w:t>
            </w:r>
            <w:r>
              <w:br/>
            </w:r>
            <w:r>
              <w:rPr>
                <w:rFonts w:ascii="Times New Roman"/>
                <w:b w:val="false"/>
                <w:i w:val="false"/>
                <w:color w:val="000000"/>
                <w:sz w:val="20"/>
              </w:rPr>
              <w:t xml:space="preserve">
бұршақ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 қызыл үрме бұршақ (адзуки)</w:t>
            </w:r>
            <w:r>
              <w:br/>
            </w:r>
            <w:r>
              <w:rPr>
                <w:rFonts w:ascii="Times New Roman"/>
                <w:b w:val="false"/>
                <w:i w:val="false"/>
                <w:color w:val="000000"/>
                <w:sz w:val="20"/>
              </w:rPr>
              <w:t xml:space="preserve">
(Phaseolus или Vigna angularis)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ұсақ тұқымды үрме бұршақты қоса</w:t>
            </w:r>
            <w:r>
              <w:br/>
            </w:r>
            <w:r>
              <w:rPr>
                <w:rFonts w:ascii="Times New Roman"/>
                <w:b w:val="false"/>
                <w:i w:val="false"/>
                <w:color w:val="000000"/>
                <w:sz w:val="20"/>
              </w:rPr>
              <w:t>
алғанда (Phaseolus vulgaris), жай үрме</w:t>
            </w:r>
            <w:r>
              <w:br/>
            </w:r>
            <w:r>
              <w:rPr>
                <w:rFonts w:ascii="Times New Roman"/>
                <w:b w:val="false"/>
                <w:i w:val="false"/>
                <w:color w:val="000000"/>
                <w:sz w:val="20"/>
              </w:rPr>
              <w:t xml:space="preserve">
бұршақ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0713 33 100 0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егу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0713 33 900 0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жасымық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0713 50 000 0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жасымық бұршаққаптар, немесе ірі тектес </w:t>
            </w:r>
            <w:r>
              <w:br/>
            </w:r>
            <w:r>
              <w:rPr>
                <w:rFonts w:ascii="Times New Roman"/>
                <w:b w:val="false"/>
                <w:i w:val="false"/>
                <w:color w:val="000000"/>
                <w:sz w:val="20"/>
              </w:rPr>
              <w:t xml:space="preserve">
(Viciafaba var. Major) және азықтық </w:t>
            </w:r>
            <w:r>
              <w:br/>
            </w:r>
            <w:r>
              <w:rPr>
                <w:rFonts w:ascii="Times New Roman"/>
                <w:b w:val="false"/>
                <w:i w:val="false"/>
                <w:color w:val="000000"/>
                <w:sz w:val="20"/>
              </w:rPr>
              <w:t xml:space="preserve">
бұршаққаптар, немесе ұсақ тектес </w:t>
            </w:r>
            <w:r>
              <w:br/>
            </w:r>
            <w:r>
              <w:rPr>
                <w:rFonts w:ascii="Times New Roman"/>
                <w:b w:val="false"/>
                <w:i w:val="false"/>
                <w:color w:val="000000"/>
                <w:sz w:val="20"/>
              </w:rPr>
              <w:t xml:space="preserve">
(Viciafaba var. Equina, Viciafaba var. </w:t>
            </w:r>
            <w:r>
              <w:br/>
            </w:r>
            <w:r>
              <w:rPr>
                <w:rFonts w:ascii="Times New Roman"/>
                <w:b w:val="false"/>
                <w:i w:val="false"/>
                <w:color w:val="000000"/>
                <w:sz w:val="20"/>
              </w:rPr>
              <w:t xml:space="preserve">
Minor)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Маниок, маранта, салеп, жер алмұрты </w:t>
            </w:r>
            <w:r>
              <w:br/>
            </w:r>
            <w:r>
              <w:rPr>
                <w:rFonts w:ascii="Times New Roman"/>
                <w:b w:val="false"/>
                <w:i w:val="false"/>
                <w:color w:val="000000"/>
                <w:sz w:val="20"/>
              </w:rPr>
              <w:t xml:space="preserve">
немесе топинамбур, тәтті картоп </w:t>
            </w:r>
            <w:r>
              <w:br/>
            </w:r>
            <w:r>
              <w:rPr>
                <w:rFonts w:ascii="Times New Roman"/>
                <w:b w:val="false"/>
                <w:i w:val="false"/>
                <w:color w:val="000000"/>
                <w:sz w:val="20"/>
              </w:rPr>
              <w:t>
немесе батат және құрамында крахмалдың</w:t>
            </w:r>
            <w:r>
              <w:br/>
            </w:r>
            <w:r>
              <w:rPr>
                <w:rFonts w:ascii="Times New Roman"/>
                <w:b w:val="false"/>
                <w:i w:val="false"/>
                <w:color w:val="000000"/>
                <w:sz w:val="20"/>
              </w:rPr>
              <w:t xml:space="preserve">
немесе инулиннің жоғары </w:t>
            </w:r>
            <w:r>
              <w:br/>
            </w:r>
            <w:r>
              <w:rPr>
                <w:rFonts w:ascii="Times New Roman"/>
                <w:b w:val="false"/>
                <w:i w:val="false"/>
                <w:color w:val="000000"/>
                <w:sz w:val="20"/>
              </w:rPr>
              <w:t xml:space="preserve">
мөлшері бар басқа да ұқсас тамыр </w:t>
            </w:r>
            <w:r>
              <w:br/>
            </w:r>
            <w:r>
              <w:rPr>
                <w:rFonts w:ascii="Times New Roman"/>
                <w:b w:val="false"/>
                <w:i w:val="false"/>
                <w:color w:val="000000"/>
                <w:sz w:val="20"/>
              </w:rPr>
              <w:t xml:space="preserve">
тұқымдары мен түйнек тұқымдары, жас, </w:t>
            </w:r>
            <w:r>
              <w:br/>
            </w:r>
            <w:r>
              <w:rPr>
                <w:rFonts w:ascii="Times New Roman"/>
                <w:b w:val="false"/>
                <w:i w:val="false"/>
                <w:color w:val="000000"/>
                <w:sz w:val="20"/>
              </w:rPr>
              <w:t xml:space="preserve">
тоңазытылған, мұздатылған немесе </w:t>
            </w:r>
            <w:r>
              <w:br/>
            </w:r>
            <w:r>
              <w:rPr>
                <w:rFonts w:ascii="Times New Roman"/>
                <w:b w:val="false"/>
                <w:i w:val="false"/>
                <w:color w:val="000000"/>
                <w:sz w:val="20"/>
              </w:rPr>
              <w:t xml:space="preserve">
кептірілген бүтін немесе тілімдерге </w:t>
            </w:r>
            <w:r>
              <w:br/>
            </w:r>
            <w:r>
              <w:rPr>
                <w:rFonts w:ascii="Times New Roman"/>
                <w:b w:val="false"/>
                <w:i w:val="false"/>
                <w:color w:val="000000"/>
                <w:sz w:val="20"/>
              </w:rPr>
              <w:t xml:space="preserve">
кесілген немесе түйіршік түріндегі; </w:t>
            </w:r>
            <w:r>
              <w:br/>
            </w:r>
            <w:r>
              <w:rPr>
                <w:rFonts w:ascii="Times New Roman"/>
                <w:b w:val="false"/>
                <w:i w:val="false"/>
                <w:color w:val="000000"/>
                <w:sz w:val="20"/>
              </w:rPr>
              <w:t xml:space="preserve">
саго пальмасының өзегі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маниок (кассава):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немесе ұсақ тартылған ұнның </w:t>
            </w:r>
            <w:r>
              <w:br/>
            </w:r>
            <w:r>
              <w:rPr>
                <w:rFonts w:ascii="Times New Roman"/>
                <w:b w:val="false"/>
                <w:i w:val="false"/>
                <w:color w:val="000000"/>
                <w:sz w:val="20"/>
              </w:rPr>
              <w:t xml:space="preserve">
түйіршектері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0714 10 910 0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орамда таза салмағы 28 кг-нан</w:t>
            </w:r>
            <w:r>
              <w:br/>
            </w:r>
            <w:r>
              <w:rPr>
                <w:rFonts w:ascii="Times New Roman"/>
                <w:b w:val="false"/>
                <w:i w:val="false"/>
                <w:color w:val="000000"/>
                <w:sz w:val="20"/>
              </w:rPr>
              <w:t xml:space="preserve">
аспайтын тағамға пайдалануға </w:t>
            </w:r>
            <w:r>
              <w:br/>
            </w:r>
            <w:r>
              <w:rPr>
                <w:rFonts w:ascii="Times New Roman"/>
                <w:b w:val="false"/>
                <w:i w:val="false"/>
                <w:color w:val="000000"/>
                <w:sz w:val="20"/>
              </w:rPr>
              <w:t xml:space="preserve">
арналған, не жас және тұтас, не қабықсыз </w:t>
            </w:r>
            <w:r>
              <w:br/>
            </w:r>
            <w:r>
              <w:rPr>
                <w:rFonts w:ascii="Times New Roman"/>
                <w:b w:val="false"/>
                <w:i w:val="false"/>
                <w:color w:val="000000"/>
                <w:sz w:val="20"/>
              </w:rPr>
              <w:t xml:space="preserve">
және мұздатылған, тілімделіп кесілген </w:t>
            </w:r>
            <w:r>
              <w:br/>
            </w:r>
            <w:r>
              <w:rPr>
                <w:rFonts w:ascii="Times New Roman"/>
                <w:b w:val="false"/>
                <w:i w:val="false"/>
                <w:color w:val="000000"/>
                <w:sz w:val="20"/>
              </w:rPr>
              <w:t xml:space="preserve">
немесе кесілмеген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0714 10 990 0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картоп, немесе батат: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0714 20 100 0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 тұтас, тамаққа пайдалануға </w:t>
            </w:r>
            <w:r>
              <w:br/>
            </w:r>
            <w:r>
              <w:rPr>
                <w:rFonts w:ascii="Times New Roman"/>
                <w:b w:val="false"/>
                <w:i w:val="false"/>
                <w:color w:val="000000"/>
                <w:sz w:val="20"/>
              </w:rPr>
              <w:t xml:space="preserve">
арналған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0714 20 900 0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крахмалдың жоғары мөлшері</w:t>
            </w:r>
            <w:r>
              <w:br/>
            </w:r>
            <w:r>
              <w:rPr>
                <w:rFonts w:ascii="Times New Roman"/>
                <w:b w:val="false"/>
                <w:i w:val="false"/>
                <w:color w:val="000000"/>
                <w:sz w:val="20"/>
              </w:rPr>
              <w:t xml:space="preserve">
бар </w:t>
            </w:r>
            <w:r>
              <w:br/>
            </w:r>
            <w:r>
              <w:rPr>
                <w:rFonts w:ascii="Times New Roman"/>
                <w:b w:val="false"/>
                <w:i w:val="false"/>
                <w:color w:val="000000"/>
                <w:sz w:val="20"/>
              </w:rPr>
              <w:t xml:space="preserve">
маранта, салеп және ұксас тамыр жемістер </w:t>
            </w:r>
            <w:r>
              <w:br/>
            </w:r>
            <w:r>
              <w:rPr>
                <w:rFonts w:ascii="Times New Roman"/>
                <w:b w:val="false"/>
                <w:i w:val="false"/>
                <w:color w:val="000000"/>
                <w:sz w:val="20"/>
              </w:rPr>
              <w:t xml:space="preserve">
мен түйнек жемістер: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бастапқы орамдарында таза салмағы 28 </w:t>
            </w:r>
            <w:r>
              <w:br/>
            </w:r>
            <w:r>
              <w:rPr>
                <w:rFonts w:ascii="Times New Roman"/>
                <w:b w:val="false"/>
                <w:i w:val="false"/>
                <w:color w:val="000000"/>
                <w:sz w:val="20"/>
              </w:rPr>
              <w:t xml:space="preserve">
кг-нан аспайтын тағамға пайдалануға </w:t>
            </w:r>
            <w:r>
              <w:br/>
            </w:r>
            <w:r>
              <w:rPr>
                <w:rFonts w:ascii="Times New Roman"/>
                <w:b w:val="false"/>
                <w:i w:val="false"/>
                <w:color w:val="000000"/>
                <w:sz w:val="20"/>
              </w:rPr>
              <w:t>
арналған, не жас және тұтас, не қабықсыз</w:t>
            </w:r>
            <w:r>
              <w:br/>
            </w:r>
            <w:r>
              <w:rPr>
                <w:rFonts w:ascii="Times New Roman"/>
                <w:b w:val="false"/>
                <w:i w:val="false"/>
                <w:color w:val="000000"/>
                <w:sz w:val="20"/>
              </w:rPr>
              <w:t>
және мұздатылған, тілімделіп кесілген</w:t>
            </w:r>
            <w:r>
              <w:br/>
            </w:r>
            <w:r>
              <w:rPr>
                <w:rFonts w:ascii="Times New Roman"/>
                <w:b w:val="false"/>
                <w:i w:val="false"/>
                <w:color w:val="000000"/>
                <w:sz w:val="20"/>
              </w:rPr>
              <w:t xml:space="preserve">
немесе кесілмеген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Кокос, бразилиялық жаңғақтар және </w:t>
            </w:r>
            <w:r>
              <w:br/>
            </w:r>
            <w:r>
              <w:rPr>
                <w:rFonts w:ascii="Times New Roman"/>
                <w:b w:val="false"/>
                <w:i w:val="false"/>
                <w:color w:val="000000"/>
                <w:sz w:val="20"/>
              </w:rPr>
              <w:t xml:space="preserve">
кешью жаңғақтары, жаңа піскен немесе </w:t>
            </w:r>
            <w:r>
              <w:br/>
            </w:r>
            <w:r>
              <w:rPr>
                <w:rFonts w:ascii="Times New Roman"/>
                <w:b w:val="false"/>
                <w:i w:val="false"/>
                <w:color w:val="000000"/>
                <w:sz w:val="20"/>
              </w:rPr>
              <w:t xml:space="preserve">
кептірілген, қауызынан аршылған </w:t>
            </w:r>
            <w:r>
              <w:br/>
            </w:r>
            <w:r>
              <w:rPr>
                <w:rFonts w:ascii="Times New Roman"/>
                <w:b w:val="false"/>
                <w:i w:val="false"/>
                <w:color w:val="000000"/>
                <w:sz w:val="20"/>
              </w:rPr>
              <w:t xml:space="preserve">
немесе аршылмаған, қабығымен немесе </w:t>
            </w:r>
            <w:r>
              <w:br/>
            </w:r>
            <w:r>
              <w:rPr>
                <w:rFonts w:ascii="Times New Roman"/>
                <w:b w:val="false"/>
                <w:i w:val="false"/>
                <w:color w:val="000000"/>
                <w:sz w:val="20"/>
              </w:rPr>
              <w:t xml:space="preserve">
қабықсыз: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кокос жаңғақтары: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0801 11 000 0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кептіріп алынған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0801 19 000 0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бразилиялық жаңғақтар: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0801 21 000 0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0801 22 000 0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қауызынан тазартылған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кешью жаңғақтары: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0801 31 000 0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0801 32 000 0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қауызынан тазартылған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w:t>
            </w:r>
            <w:r>
              <w:br/>
            </w:r>
            <w:r>
              <w:rPr>
                <w:rFonts w:ascii="Times New Roman"/>
                <w:b w:val="false"/>
                <w:i w:val="false"/>
                <w:color w:val="000000"/>
                <w:sz w:val="20"/>
              </w:rPr>
              <w:t>
қауызынан аршылған немесе аршылмаған,</w:t>
            </w:r>
            <w:r>
              <w:br/>
            </w:r>
            <w:r>
              <w:rPr>
                <w:rFonts w:ascii="Times New Roman"/>
                <w:b w:val="false"/>
                <w:i w:val="false"/>
                <w:color w:val="000000"/>
                <w:sz w:val="20"/>
              </w:rPr>
              <w:t>
қабығымен немесе қабықсыз өзге де</w:t>
            </w:r>
            <w:r>
              <w:br/>
            </w:r>
            <w:r>
              <w:rPr>
                <w:rFonts w:ascii="Times New Roman"/>
                <w:b w:val="false"/>
                <w:i w:val="false"/>
                <w:color w:val="000000"/>
                <w:sz w:val="20"/>
              </w:rPr>
              <w:t xml:space="preserve">
жаңғақтар;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бадам: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қабығымен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0802 11 100 0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ащы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0802 11 900 0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қабығынан аршылған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0802 12 100 0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ащы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0802 12 900 0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 жаңғағы, немесе орман жаңғағы</w:t>
            </w:r>
            <w:r>
              <w:br/>
            </w:r>
            <w:r>
              <w:rPr>
                <w:rFonts w:ascii="Times New Roman"/>
                <w:b w:val="false"/>
                <w:i w:val="false"/>
                <w:color w:val="000000"/>
                <w:sz w:val="20"/>
              </w:rPr>
              <w:t xml:space="preserve">
(Corylus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0802 21 000 0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0802 22 000 0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қауызынан аршылған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грек жаңғақтары: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0802 31 000 0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0802 32 000 0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қауызынан аршылған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талшындар (Castanea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0802 50 000 0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пістелер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0802 90 200 0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ареки (немесе бетель) жаңғақтары, кола</w:t>
            </w:r>
            <w:r>
              <w:br/>
            </w:r>
            <w:r>
              <w:rPr>
                <w:rFonts w:ascii="Times New Roman"/>
                <w:b w:val="false"/>
                <w:i w:val="false"/>
                <w:color w:val="000000"/>
                <w:sz w:val="20"/>
              </w:rPr>
              <w:t xml:space="preserve">
немесе пекан жаңғақтары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самырсын жаңғақтары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0802 90 850 0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Плантайндарды қоса алғанда, жаңа</w:t>
            </w:r>
            <w:r>
              <w:br/>
            </w:r>
            <w:r>
              <w:rPr>
                <w:rFonts w:ascii="Times New Roman"/>
                <w:b w:val="false"/>
                <w:i w:val="false"/>
                <w:color w:val="000000"/>
                <w:sz w:val="20"/>
              </w:rPr>
              <w:t>
піскен немесе кептірілген банандар:</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піскен: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плантайндар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0803 00 900 0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кептірілген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Құрмалар, інжір, ананастар, авокадо,</w:t>
            </w:r>
            <w:r>
              <w:br/>
            </w:r>
            <w:r>
              <w:rPr>
                <w:rFonts w:ascii="Times New Roman"/>
                <w:b w:val="false"/>
                <w:i w:val="false"/>
                <w:color w:val="000000"/>
                <w:sz w:val="20"/>
              </w:rPr>
              <w:t>
гуайява, манго және мангоста, немесе</w:t>
            </w:r>
            <w:r>
              <w:br/>
            </w:r>
            <w:r>
              <w:rPr>
                <w:rFonts w:ascii="Times New Roman"/>
                <w:b w:val="false"/>
                <w:i w:val="false"/>
                <w:color w:val="000000"/>
                <w:sz w:val="20"/>
              </w:rPr>
              <w:t>
гарциния, жаңа піскен немесе</w:t>
            </w:r>
            <w:r>
              <w:br/>
            </w:r>
            <w:r>
              <w:rPr>
                <w:rFonts w:ascii="Times New Roman"/>
                <w:b w:val="false"/>
                <w:i w:val="false"/>
                <w:color w:val="000000"/>
                <w:sz w:val="20"/>
              </w:rPr>
              <w:t>
кептірілген:</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0804 10 000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құрмалар: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інжір: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0804 20 100 0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піскен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0804 20 900 0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кептірілген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0804 30 000 0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ананастар: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авокадо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0804 50 000 0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және мангостан, немесе</w:t>
            </w:r>
            <w:r>
              <w:br/>
            </w:r>
            <w:r>
              <w:rPr>
                <w:rFonts w:ascii="Times New Roman"/>
                <w:b w:val="false"/>
                <w:i w:val="false"/>
                <w:color w:val="000000"/>
                <w:sz w:val="20"/>
              </w:rPr>
              <w:t xml:space="preserve">
гарциния: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немесе кептірілген </w:t>
            </w:r>
            <w:r>
              <w:br/>
            </w:r>
            <w:r>
              <w:rPr>
                <w:rFonts w:ascii="Times New Roman"/>
                <w:b w:val="false"/>
                <w:i w:val="false"/>
                <w:color w:val="000000"/>
                <w:sz w:val="20"/>
              </w:rPr>
              <w:t xml:space="preserve">
цитрустардың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апельсиндер: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0805 10 800 0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мандариндер (танжериндарды және </w:t>
            </w:r>
            <w:r>
              <w:br/>
            </w:r>
            <w:r>
              <w:rPr>
                <w:rFonts w:ascii="Times New Roman"/>
                <w:b w:val="false"/>
                <w:i w:val="false"/>
                <w:color w:val="000000"/>
                <w:sz w:val="20"/>
              </w:rPr>
              <w:t xml:space="preserve">
сатсумаларды қосқанда); клементиналар, </w:t>
            </w:r>
            <w:r>
              <w:br/>
            </w:r>
            <w:r>
              <w:rPr>
                <w:rFonts w:ascii="Times New Roman"/>
                <w:b w:val="false"/>
                <w:i w:val="false"/>
                <w:color w:val="000000"/>
                <w:sz w:val="20"/>
              </w:rPr>
              <w:t>
вилкингтер және цитрустарға ұқсас</w:t>
            </w:r>
            <w:r>
              <w:br/>
            </w:r>
            <w:r>
              <w:rPr>
                <w:rFonts w:ascii="Times New Roman"/>
                <w:b w:val="false"/>
                <w:i w:val="false"/>
                <w:color w:val="000000"/>
                <w:sz w:val="20"/>
              </w:rPr>
              <w:t xml:space="preserve">
будандар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клементиналар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монреаль және сатсума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мандариндер және вилкингтер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0805 20 700 0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танжериндар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грейп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0805 50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лимондар (Citrus limon, Citrus limonum)</w:t>
            </w:r>
            <w:r>
              <w:br/>
            </w:r>
            <w:r>
              <w:rPr>
                <w:rFonts w:ascii="Times New Roman"/>
                <w:b w:val="false"/>
                <w:i w:val="false"/>
                <w:color w:val="000000"/>
                <w:sz w:val="20"/>
              </w:rPr>
              <w:t>
және лаймалары (Citrus aurantifolia,</w:t>
            </w:r>
            <w:r>
              <w:br/>
            </w:r>
            <w:r>
              <w:rPr>
                <w:rFonts w:ascii="Times New Roman"/>
                <w:b w:val="false"/>
                <w:i w:val="false"/>
                <w:color w:val="000000"/>
                <w:sz w:val="20"/>
              </w:rPr>
              <w:t xml:space="preserve">
Citrus latifolia):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0805 50 100 0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лимондар (Citrus limon, Citrus</w:t>
            </w:r>
            <w:r>
              <w:br/>
            </w:r>
            <w:r>
              <w:rPr>
                <w:rFonts w:ascii="Times New Roman"/>
                <w:b w:val="false"/>
                <w:i w:val="false"/>
                <w:color w:val="000000"/>
                <w:sz w:val="20"/>
              </w:rPr>
              <w:t xml:space="preserve">
limonum)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0805 50 900 0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лаймалар (Citrus aurantifolia, Citrus </w:t>
            </w:r>
            <w:r>
              <w:br/>
            </w:r>
            <w:r>
              <w:rPr>
                <w:rFonts w:ascii="Times New Roman"/>
                <w:b w:val="false"/>
                <w:i w:val="false"/>
                <w:color w:val="000000"/>
                <w:sz w:val="20"/>
              </w:rPr>
              <w:t xml:space="preserve">
latifolia)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0805 90 000 0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жаңа піскен немесе</w:t>
            </w:r>
            <w:r>
              <w:br/>
            </w:r>
            <w:r>
              <w:rPr>
                <w:rFonts w:ascii="Times New Roman"/>
                <w:b w:val="false"/>
                <w:i w:val="false"/>
                <w:color w:val="000000"/>
                <w:sz w:val="20"/>
              </w:rPr>
              <w:t xml:space="preserve">
кептірілген: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піскен: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0806 10 100 0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асханалық сұрыптар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0806 10 900 0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кептірілген: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0806 20 110 0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коринка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қауындар (қарбыздарды қоса</w:t>
            </w:r>
            <w:r>
              <w:br/>
            </w:r>
            <w:r>
              <w:rPr>
                <w:rFonts w:ascii="Times New Roman"/>
                <w:b w:val="false"/>
                <w:i w:val="false"/>
                <w:color w:val="000000"/>
                <w:sz w:val="20"/>
              </w:rPr>
              <w:t xml:space="preserve">
алғанда) және папайя: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қауындар (қарбызды қоса алғанда):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0807 11 000 0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қарбыздар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0807 19 000 0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папайя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алмұрттар және беже, жаңа</w:t>
            </w:r>
            <w:r>
              <w:br/>
            </w:r>
            <w:r>
              <w:rPr>
                <w:rFonts w:ascii="Times New Roman"/>
                <w:b w:val="false"/>
                <w:i w:val="false"/>
                <w:color w:val="000000"/>
                <w:sz w:val="20"/>
              </w:rPr>
              <w:t xml:space="preserve">
піскен: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алмұрттар және беже: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алмұрттар: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перри, немесе алмұрт сидрын өндіру</w:t>
            </w:r>
            <w:r>
              <w:br/>
            </w:r>
            <w:r>
              <w:rPr>
                <w:rFonts w:ascii="Times New Roman"/>
                <w:b w:val="false"/>
                <w:i w:val="false"/>
                <w:color w:val="000000"/>
                <w:sz w:val="20"/>
              </w:rPr>
              <w:t xml:space="preserve">
үшін, көп, 1 тамыз - 31 желтоқсан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0808 20 900 0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беже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өріктер, шиелер және қызыл</w:t>
            </w:r>
            <w:r>
              <w:br/>
            </w:r>
            <w:r>
              <w:rPr>
                <w:rFonts w:ascii="Times New Roman"/>
                <w:b w:val="false"/>
                <w:i w:val="false"/>
                <w:color w:val="000000"/>
                <w:sz w:val="20"/>
              </w:rPr>
              <w:t>
шие, шабдалы (шірнелерді қоса</w:t>
            </w:r>
            <w:r>
              <w:br/>
            </w:r>
            <w:r>
              <w:rPr>
                <w:rFonts w:ascii="Times New Roman"/>
                <w:b w:val="false"/>
                <w:i w:val="false"/>
                <w:color w:val="000000"/>
                <w:sz w:val="20"/>
              </w:rPr>
              <w:t>
алғанда), алхорылар және шомырт:</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өріктер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шие және қызыл шие: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0809 20 050 0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қышқыл шие (Prunus cerasus)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0809 20 950 0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0809 30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шабдалы, шірнелерді қоса алғанда: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0809 30 100 0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шірнелер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0809 30 900 0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0809 40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алхорылар және шомырт: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0809 40 050 0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алхорылар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0809 40 900 0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шомырт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өзге де жемістер:</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бүлдірген және құлпынай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қожақат, тұт жидегі, немесе</w:t>
            </w:r>
            <w:r>
              <w:br/>
            </w:r>
            <w:r>
              <w:rPr>
                <w:rFonts w:ascii="Times New Roman"/>
                <w:b w:val="false"/>
                <w:i w:val="false"/>
                <w:color w:val="000000"/>
                <w:sz w:val="20"/>
              </w:rPr>
              <w:t xml:space="preserve">
тұт ағашы және логанов жидегі: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таңқурай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мүкжидек, қаражидек және өзге де</w:t>
            </w:r>
            <w:r>
              <w:br/>
            </w:r>
            <w:r>
              <w:rPr>
                <w:rFonts w:ascii="Times New Roman"/>
                <w:b w:val="false"/>
                <w:i w:val="false"/>
                <w:color w:val="000000"/>
                <w:sz w:val="20"/>
              </w:rPr>
              <w:t xml:space="preserve">
Vaccinium тектес жидектер: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 бүлдірген (Vaccinium vitis-idaea</w:t>
            </w:r>
            <w:r>
              <w:br/>
            </w:r>
            <w:r>
              <w:rPr>
                <w:rFonts w:ascii="Times New Roman"/>
                <w:b w:val="false"/>
                <w:i w:val="false"/>
                <w:color w:val="000000"/>
                <w:sz w:val="20"/>
              </w:rPr>
              <w:t xml:space="preserve">
түріндегі өсімдіктердің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Vaccinium myrtillus түріндегі</w:t>
            </w:r>
            <w:r>
              <w:br/>
            </w:r>
            <w:r>
              <w:rPr>
                <w:rFonts w:ascii="Times New Roman"/>
                <w:b w:val="false"/>
                <w:i w:val="false"/>
                <w:color w:val="000000"/>
                <w:sz w:val="20"/>
              </w:rPr>
              <w:t xml:space="preserve">
өсімдіктердің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Vaccinium macrocarpon және Vaccinium </w:t>
            </w:r>
            <w:r>
              <w:br/>
            </w:r>
            <w:r>
              <w:rPr>
                <w:rFonts w:ascii="Times New Roman"/>
                <w:b w:val="false"/>
                <w:i w:val="false"/>
                <w:color w:val="000000"/>
                <w:sz w:val="20"/>
              </w:rPr>
              <w:t>
corymbosum түріндегі өсімдіктердің</w:t>
            </w:r>
            <w:r>
              <w:br/>
            </w:r>
            <w:r>
              <w:rPr>
                <w:rFonts w:ascii="Times New Roman"/>
                <w:b w:val="false"/>
                <w:i w:val="false"/>
                <w:color w:val="000000"/>
                <w:sz w:val="20"/>
              </w:rPr>
              <w:t xml:space="preserve">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0810 50 000 0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киви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0810 60 000 0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дуриан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тамаринд, анакардия, немесе акажу, </w:t>
            </w:r>
            <w:r>
              <w:br/>
            </w:r>
            <w:r>
              <w:rPr>
                <w:rFonts w:ascii="Times New Roman"/>
                <w:b w:val="false"/>
                <w:i w:val="false"/>
                <w:color w:val="000000"/>
                <w:sz w:val="20"/>
              </w:rPr>
              <w:t xml:space="preserve">
личи, джекфрут, немесе нан ағашының </w:t>
            </w:r>
            <w:r>
              <w:br/>
            </w:r>
            <w:r>
              <w:rPr>
                <w:rFonts w:ascii="Times New Roman"/>
                <w:b w:val="false"/>
                <w:i w:val="false"/>
                <w:color w:val="000000"/>
                <w:sz w:val="20"/>
              </w:rPr>
              <w:t xml:space="preserve">
жемісі, саподилла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0810 90 400 0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пассифлора, немесе страстоцвет,</w:t>
            </w:r>
            <w:r>
              <w:br/>
            </w:r>
            <w:r>
              <w:rPr>
                <w:rFonts w:ascii="Times New Roman"/>
                <w:b w:val="false"/>
                <w:i w:val="false"/>
                <w:color w:val="000000"/>
                <w:sz w:val="20"/>
              </w:rPr>
              <w:t xml:space="preserve">
карамбола және питайя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0810 90 950 0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судағы немесе будағы жылулық</w:t>
            </w:r>
            <w:r>
              <w:br/>
            </w:r>
            <w:r>
              <w:rPr>
                <w:rFonts w:ascii="Times New Roman"/>
                <w:b w:val="false"/>
                <w:i w:val="false"/>
                <w:color w:val="000000"/>
                <w:sz w:val="20"/>
              </w:rPr>
              <w:t>
өңдеуге ұшыраған қант немесе өзге де</w:t>
            </w:r>
            <w:r>
              <w:br/>
            </w:r>
            <w:r>
              <w:rPr>
                <w:rFonts w:ascii="Times New Roman"/>
                <w:b w:val="false"/>
                <w:i w:val="false"/>
                <w:color w:val="000000"/>
                <w:sz w:val="20"/>
              </w:rPr>
              <w:t>
тәттілеуші заттар қосылып немесе</w:t>
            </w:r>
            <w:r>
              <w:br/>
            </w:r>
            <w:r>
              <w:rPr>
                <w:rFonts w:ascii="Times New Roman"/>
                <w:b w:val="false"/>
                <w:i w:val="false"/>
                <w:color w:val="000000"/>
                <w:sz w:val="20"/>
              </w:rPr>
              <w:t>
қосылмай мұздатылған жемістер мен</w:t>
            </w:r>
            <w:r>
              <w:br/>
            </w:r>
            <w:r>
              <w:rPr>
                <w:rFonts w:ascii="Times New Roman"/>
                <w:b w:val="false"/>
                <w:i w:val="false"/>
                <w:color w:val="000000"/>
                <w:sz w:val="20"/>
              </w:rPr>
              <w:t xml:space="preserve">
жаңғақтар: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бүлдірген және құлпынай: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немесе өзге де тәттілеуіш заттар</w:t>
            </w:r>
            <w:r>
              <w:br/>
            </w:r>
            <w:r>
              <w:rPr>
                <w:rFonts w:ascii="Times New Roman"/>
                <w:b w:val="false"/>
                <w:i w:val="false"/>
                <w:color w:val="000000"/>
                <w:sz w:val="20"/>
              </w:rPr>
              <w:t xml:space="preserve">
қосылған: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13 мас.%-дан астам қанты </w:t>
            </w:r>
            <w:r>
              <w:br/>
            </w:r>
            <w:r>
              <w:rPr>
                <w:rFonts w:ascii="Times New Roman"/>
                <w:b w:val="false"/>
                <w:i w:val="false"/>
                <w:color w:val="000000"/>
                <w:sz w:val="20"/>
              </w:rPr>
              <w:t xml:space="preserve">
бар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таңқурай, қожақат, тұт жидегі, немесе </w:t>
            </w:r>
            <w:r>
              <w:br/>
            </w:r>
            <w:r>
              <w:rPr>
                <w:rFonts w:ascii="Times New Roman"/>
                <w:b w:val="false"/>
                <w:i w:val="false"/>
                <w:color w:val="000000"/>
                <w:sz w:val="20"/>
              </w:rPr>
              <w:t xml:space="preserve">
тұт ағашы және логанов жидегі, қара, ақ </w:t>
            </w:r>
            <w:r>
              <w:br/>
            </w:r>
            <w:r>
              <w:rPr>
                <w:rFonts w:ascii="Times New Roman"/>
                <w:b w:val="false"/>
                <w:i w:val="false"/>
                <w:color w:val="000000"/>
                <w:sz w:val="20"/>
              </w:rPr>
              <w:t xml:space="preserve">
немесе қызыл қарақат және қарлыған: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немесе өзге де тәттілеуіш заттар</w:t>
            </w:r>
            <w:r>
              <w:br/>
            </w:r>
            <w:r>
              <w:rPr>
                <w:rFonts w:ascii="Times New Roman"/>
                <w:b w:val="false"/>
                <w:i w:val="false"/>
                <w:color w:val="000000"/>
                <w:sz w:val="20"/>
              </w:rPr>
              <w:t xml:space="preserve">
қосылған: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13 мас.%-дан астам қанты</w:t>
            </w:r>
            <w:r>
              <w:br/>
            </w:r>
            <w:r>
              <w:rPr>
                <w:rFonts w:ascii="Times New Roman"/>
                <w:b w:val="false"/>
                <w:i w:val="false"/>
                <w:color w:val="000000"/>
                <w:sz w:val="20"/>
              </w:rPr>
              <w:t xml:space="preserve">
бар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0811 20 310 0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таңқурай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0811 20 390 0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қарақат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0811 20 510 0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қызыл қарақат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0811 20 590 0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қожақат, тұт жидегі, немесе тұт ағашы</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немесе өзге де тәттілеуіш заттар</w:t>
            </w:r>
            <w:r>
              <w:br/>
            </w:r>
            <w:r>
              <w:rPr>
                <w:rFonts w:ascii="Times New Roman"/>
                <w:b w:val="false"/>
                <w:i w:val="false"/>
                <w:color w:val="000000"/>
                <w:sz w:val="20"/>
              </w:rPr>
              <w:t xml:space="preserve">
қосылған: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13 мас.%-дан астам қанты</w:t>
            </w:r>
            <w:r>
              <w:br/>
            </w:r>
            <w:r>
              <w:rPr>
                <w:rFonts w:ascii="Times New Roman"/>
                <w:b w:val="false"/>
                <w:i w:val="false"/>
                <w:color w:val="000000"/>
                <w:sz w:val="20"/>
              </w:rPr>
              <w:t xml:space="preserve">
бар: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0811 90 110 0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жемістер және тропикалық</w:t>
            </w:r>
            <w:r>
              <w:br/>
            </w:r>
            <w:r>
              <w:rPr>
                <w:rFonts w:ascii="Times New Roman"/>
                <w:b w:val="false"/>
                <w:i w:val="false"/>
                <w:color w:val="000000"/>
                <w:sz w:val="20"/>
              </w:rPr>
              <w:t xml:space="preserve">
жаңғақтар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0811 90 310 0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жемістер және тропикалық</w:t>
            </w:r>
            <w:r>
              <w:br/>
            </w:r>
            <w:r>
              <w:rPr>
                <w:rFonts w:ascii="Times New Roman"/>
                <w:b w:val="false"/>
                <w:i w:val="false"/>
                <w:color w:val="000000"/>
                <w:sz w:val="20"/>
              </w:rPr>
              <w:t xml:space="preserve">
жаңғақтар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0811 90 390 0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Vaccinium myrtillus түріндегі өсімдік</w:t>
            </w:r>
            <w:r>
              <w:br/>
            </w:r>
            <w:r>
              <w:rPr>
                <w:rFonts w:ascii="Times New Roman"/>
                <w:b w:val="false"/>
                <w:i w:val="false"/>
                <w:color w:val="000000"/>
                <w:sz w:val="20"/>
              </w:rPr>
              <w:t xml:space="preserve">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0811 90 700 0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Vaccinium myrtilloides және Vaccinium</w:t>
            </w:r>
            <w:r>
              <w:br/>
            </w:r>
            <w:r>
              <w:rPr>
                <w:rFonts w:ascii="Times New Roman"/>
                <w:b w:val="false"/>
                <w:i w:val="false"/>
                <w:color w:val="000000"/>
                <w:sz w:val="20"/>
              </w:rPr>
              <w:t>
angustifolium түріндегі өсімдік жемістері</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шие және қызыл шие: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0811 90 750 0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 шие (Prunus cerasus)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0811 90 800 0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0811 90 850 0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жемістер және тропикалық</w:t>
            </w:r>
            <w:r>
              <w:br/>
            </w:r>
            <w:r>
              <w:rPr>
                <w:rFonts w:ascii="Times New Roman"/>
                <w:b w:val="false"/>
                <w:i w:val="false"/>
                <w:color w:val="000000"/>
                <w:sz w:val="20"/>
              </w:rPr>
              <w:t xml:space="preserve">
жаңғақтар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0811 90 950 0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 арналып</w:t>
            </w:r>
            <w:r>
              <w:br/>
            </w:r>
            <w:r>
              <w:rPr>
                <w:rFonts w:ascii="Times New Roman"/>
                <w:b w:val="false"/>
                <w:i w:val="false"/>
                <w:color w:val="000000"/>
                <w:sz w:val="20"/>
              </w:rPr>
              <w:t xml:space="preserve">
консервіленген, </w:t>
            </w:r>
            <w:r>
              <w:br/>
            </w:r>
            <w:r>
              <w:rPr>
                <w:rFonts w:ascii="Times New Roman"/>
                <w:b w:val="false"/>
                <w:i w:val="false"/>
                <w:color w:val="000000"/>
                <w:sz w:val="20"/>
              </w:rPr>
              <w:t xml:space="preserve">
бірақ мұндай түрде тікелей тамаққа </w:t>
            </w:r>
            <w:r>
              <w:br/>
            </w:r>
            <w:r>
              <w:rPr>
                <w:rFonts w:ascii="Times New Roman"/>
                <w:b w:val="false"/>
                <w:i w:val="false"/>
                <w:color w:val="000000"/>
                <w:sz w:val="20"/>
              </w:rPr>
              <w:t xml:space="preserve">
пайдалануға жарамсыз жемістер мен </w:t>
            </w:r>
            <w:r>
              <w:br/>
            </w:r>
            <w:r>
              <w:rPr>
                <w:rFonts w:ascii="Times New Roman"/>
                <w:b w:val="false"/>
                <w:i w:val="false"/>
                <w:color w:val="000000"/>
                <w:sz w:val="20"/>
              </w:rPr>
              <w:t xml:space="preserve">
жаңғақтар (мысалы, тұздықтағы, </w:t>
            </w:r>
            <w:r>
              <w:br/>
            </w:r>
            <w:r>
              <w:rPr>
                <w:rFonts w:ascii="Times New Roman"/>
                <w:b w:val="false"/>
                <w:i w:val="false"/>
                <w:color w:val="000000"/>
                <w:sz w:val="20"/>
              </w:rPr>
              <w:t xml:space="preserve">
күкіртті судағы немесе басқа да </w:t>
            </w:r>
            <w:r>
              <w:br/>
            </w:r>
            <w:r>
              <w:rPr>
                <w:rFonts w:ascii="Times New Roman"/>
                <w:b w:val="false"/>
                <w:i w:val="false"/>
                <w:color w:val="000000"/>
                <w:sz w:val="20"/>
              </w:rPr>
              <w:t xml:space="preserve">
уақытша консервілейтін ерітіндідегі </w:t>
            </w:r>
            <w:r>
              <w:br/>
            </w:r>
            <w:r>
              <w:rPr>
                <w:rFonts w:ascii="Times New Roman"/>
                <w:b w:val="false"/>
                <w:i w:val="false"/>
                <w:color w:val="000000"/>
                <w:sz w:val="20"/>
              </w:rPr>
              <w:t xml:space="preserve">
диоксид күкірттері):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шие және қызыл шие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өріктер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0812 90 200 0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апельсиндер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папайя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0812 90 400 0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Vaccinium myrtillus түріндегі өсімдік </w:t>
            </w:r>
            <w:r>
              <w:br/>
            </w:r>
            <w:r>
              <w:rPr>
                <w:rFonts w:ascii="Times New Roman"/>
                <w:b w:val="false"/>
                <w:i w:val="false"/>
                <w:color w:val="000000"/>
                <w:sz w:val="20"/>
              </w:rPr>
              <w:t xml:space="preserve">
жемістері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0812 90 700 0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гуайява, манго, мангостан, немесе </w:t>
            </w:r>
            <w:r>
              <w:br/>
            </w:r>
            <w:r>
              <w:rPr>
                <w:rFonts w:ascii="Times New Roman"/>
                <w:b w:val="false"/>
                <w:i w:val="false"/>
                <w:color w:val="000000"/>
                <w:sz w:val="20"/>
              </w:rPr>
              <w:t xml:space="preserve">
гарциния, тамаринд, анакардия, немесе </w:t>
            </w:r>
            <w:r>
              <w:br/>
            </w:r>
            <w:r>
              <w:rPr>
                <w:rFonts w:ascii="Times New Roman"/>
                <w:b w:val="false"/>
                <w:i w:val="false"/>
                <w:color w:val="000000"/>
                <w:sz w:val="20"/>
              </w:rPr>
              <w:t xml:space="preserve">
акажу, личи, джекфрут, немесе нан </w:t>
            </w:r>
            <w:r>
              <w:br/>
            </w:r>
            <w:r>
              <w:rPr>
                <w:rFonts w:ascii="Times New Roman"/>
                <w:b w:val="false"/>
                <w:i w:val="false"/>
                <w:color w:val="000000"/>
                <w:sz w:val="20"/>
              </w:rPr>
              <w:t xml:space="preserve">
ағашының жемісі, саподилла, пассифлора, </w:t>
            </w:r>
            <w:r>
              <w:br/>
            </w:r>
            <w:r>
              <w:rPr>
                <w:rFonts w:ascii="Times New Roman"/>
                <w:b w:val="false"/>
                <w:i w:val="false"/>
                <w:color w:val="000000"/>
                <w:sz w:val="20"/>
              </w:rPr>
              <w:t xml:space="preserve">
немесе страстоцвет, карамбола, питайя </w:t>
            </w:r>
            <w:r>
              <w:br/>
            </w:r>
            <w:r>
              <w:rPr>
                <w:rFonts w:ascii="Times New Roman"/>
                <w:b w:val="false"/>
                <w:i w:val="false"/>
                <w:color w:val="000000"/>
                <w:sz w:val="20"/>
              </w:rPr>
              <w:t xml:space="preserve">
және тропикалық жаңғақтар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0812 90 990 0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0801-0806 тауар позициясындағы </w:t>
            </w:r>
            <w:r>
              <w:br/>
            </w:r>
            <w:r>
              <w:rPr>
                <w:rFonts w:ascii="Times New Roman"/>
                <w:b w:val="false"/>
                <w:i w:val="false"/>
                <w:color w:val="000000"/>
                <w:sz w:val="20"/>
              </w:rPr>
              <w:t>
ұрықтардан басқа кептірілген</w:t>
            </w:r>
            <w:r>
              <w:br/>
            </w:r>
            <w:r>
              <w:rPr>
                <w:rFonts w:ascii="Times New Roman"/>
                <w:b w:val="false"/>
                <w:i w:val="false"/>
                <w:color w:val="000000"/>
                <w:sz w:val="20"/>
              </w:rPr>
              <w:t xml:space="preserve">
жемістер; </w:t>
            </w:r>
            <w:r>
              <w:br/>
            </w:r>
            <w:r>
              <w:rPr>
                <w:rFonts w:ascii="Times New Roman"/>
                <w:b w:val="false"/>
                <w:i w:val="false"/>
                <w:color w:val="000000"/>
                <w:sz w:val="20"/>
              </w:rPr>
              <w:t xml:space="preserve">
аталған топ жаңғақтарының немесе </w:t>
            </w:r>
            <w:r>
              <w:br/>
            </w:r>
            <w:r>
              <w:rPr>
                <w:rFonts w:ascii="Times New Roman"/>
                <w:b w:val="false"/>
                <w:i w:val="false"/>
                <w:color w:val="000000"/>
                <w:sz w:val="20"/>
              </w:rPr>
              <w:t xml:space="preserve">
кептірілген жеміс ұрықтарының </w:t>
            </w:r>
            <w:r>
              <w:br/>
            </w:r>
            <w:r>
              <w:rPr>
                <w:rFonts w:ascii="Times New Roman"/>
                <w:b w:val="false"/>
                <w:i w:val="false"/>
                <w:color w:val="000000"/>
                <w:sz w:val="20"/>
              </w:rPr>
              <w:t xml:space="preserve">
қоспалары: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0813 10 000 0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өріктер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0813 20 000 0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алхорылар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0813 30 000 0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жемістер: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шабдалы, шірнелерді қосқанда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алмұрттар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папайя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0813 40 600 0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тамаринд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0813 40 700 0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анакардия, немесе акажу, личи,</w:t>
            </w:r>
            <w:r>
              <w:br/>
            </w:r>
            <w:r>
              <w:rPr>
                <w:rFonts w:ascii="Times New Roman"/>
                <w:b w:val="false"/>
                <w:i w:val="false"/>
                <w:color w:val="000000"/>
                <w:sz w:val="20"/>
              </w:rPr>
              <w:t>
джекфрут, немесе нан ағашының жемісұрығы,</w:t>
            </w:r>
            <w:r>
              <w:br/>
            </w:r>
            <w:r>
              <w:rPr>
                <w:rFonts w:ascii="Times New Roman"/>
                <w:b w:val="false"/>
                <w:i w:val="false"/>
                <w:color w:val="000000"/>
                <w:sz w:val="20"/>
              </w:rPr>
              <w:t>
саподилла, пассифлора, немесе</w:t>
            </w:r>
            <w:r>
              <w:br/>
            </w:r>
            <w:r>
              <w:rPr>
                <w:rFonts w:ascii="Times New Roman"/>
                <w:b w:val="false"/>
                <w:i w:val="false"/>
                <w:color w:val="000000"/>
                <w:sz w:val="20"/>
              </w:rPr>
              <w:t>
страстоцвет, карамбола және питайя</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0813 40 950 0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топтағы жаңғақтардың немесе</w:t>
            </w:r>
            <w:r>
              <w:br/>
            </w:r>
            <w:r>
              <w:rPr>
                <w:rFonts w:ascii="Times New Roman"/>
                <w:b w:val="false"/>
                <w:i w:val="false"/>
                <w:color w:val="000000"/>
                <w:sz w:val="20"/>
              </w:rPr>
              <w:t>
кептірілген жеміс ұрпақтарының қоспалары:</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-- 0801-0806 тауар позициясындағы</w:t>
            </w:r>
            <w:r>
              <w:br/>
            </w:r>
            <w:r>
              <w:rPr>
                <w:rFonts w:ascii="Times New Roman"/>
                <w:b w:val="false"/>
                <w:i w:val="false"/>
                <w:color w:val="000000"/>
                <w:sz w:val="20"/>
              </w:rPr>
              <w:t>
ұрықтардан басқа кептірілген жемістер:</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алхорысыз: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0813 50 120 0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папайядан, тамаринддан, анакардиядан,</w:t>
            </w:r>
            <w:r>
              <w:br/>
            </w:r>
            <w:r>
              <w:rPr>
                <w:rFonts w:ascii="Times New Roman"/>
                <w:b w:val="false"/>
                <w:i w:val="false"/>
                <w:color w:val="000000"/>
                <w:sz w:val="20"/>
              </w:rPr>
              <w:t xml:space="preserve">
немесе акажудан, личиден, </w:t>
            </w:r>
            <w:r>
              <w:br/>
            </w:r>
            <w:r>
              <w:rPr>
                <w:rFonts w:ascii="Times New Roman"/>
                <w:b w:val="false"/>
                <w:i w:val="false"/>
                <w:color w:val="000000"/>
                <w:sz w:val="20"/>
              </w:rPr>
              <w:t xml:space="preserve">
джекфрутадан, нан ағашының жемісінен, </w:t>
            </w:r>
            <w:r>
              <w:br/>
            </w:r>
            <w:r>
              <w:rPr>
                <w:rFonts w:ascii="Times New Roman"/>
                <w:b w:val="false"/>
                <w:i w:val="false"/>
                <w:color w:val="000000"/>
                <w:sz w:val="20"/>
              </w:rPr>
              <w:t xml:space="preserve">
саподилладан, пассифлорадан, немесе </w:t>
            </w:r>
            <w:r>
              <w:br/>
            </w:r>
            <w:r>
              <w:rPr>
                <w:rFonts w:ascii="Times New Roman"/>
                <w:b w:val="false"/>
                <w:i w:val="false"/>
                <w:color w:val="000000"/>
                <w:sz w:val="20"/>
              </w:rPr>
              <w:t xml:space="preserve">
страстоцветтен, карамбола мен питайядан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0813 50 150 0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0813 50 190 0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алхорымен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-- 0801 және 0802 тауар позициясындағы</w:t>
            </w:r>
            <w:r>
              <w:br/>
            </w:r>
            <w:r>
              <w:rPr>
                <w:rFonts w:ascii="Times New Roman"/>
                <w:b w:val="false"/>
                <w:i w:val="false"/>
                <w:color w:val="000000"/>
                <w:sz w:val="20"/>
              </w:rPr>
              <w:t>
кептірілген жаңғақтардан ғана тұратын</w:t>
            </w:r>
            <w:r>
              <w:br/>
            </w:r>
            <w:r>
              <w:rPr>
                <w:rFonts w:ascii="Times New Roman"/>
                <w:b w:val="false"/>
                <w:i w:val="false"/>
                <w:color w:val="000000"/>
                <w:sz w:val="20"/>
              </w:rPr>
              <w:t xml:space="preserve">
қоспалар: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0813 50 310 0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тропикалық жаңғақтардан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0813 50 390 0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қоспалар: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0813 50 910 0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қара алхорылар немесе інжірі</w:t>
            </w:r>
            <w:r>
              <w:br/>
            </w:r>
            <w:r>
              <w:rPr>
                <w:rFonts w:ascii="Times New Roman"/>
                <w:b w:val="false"/>
                <w:i w:val="false"/>
                <w:color w:val="000000"/>
                <w:sz w:val="20"/>
              </w:rPr>
              <w:t xml:space="preserve">
жоқ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0813 50 990 0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0814 00 000 0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мұздатылған, кептірілген </w:t>
            </w:r>
            <w:r>
              <w:br/>
            </w:r>
            <w:r>
              <w:rPr>
                <w:rFonts w:ascii="Times New Roman"/>
                <w:b w:val="false"/>
                <w:i w:val="false"/>
                <w:color w:val="000000"/>
                <w:sz w:val="20"/>
              </w:rPr>
              <w:t xml:space="preserve">
немесе қысқа мерзімге сақтау үшін </w:t>
            </w:r>
            <w:r>
              <w:br/>
            </w:r>
            <w:r>
              <w:rPr>
                <w:rFonts w:ascii="Times New Roman"/>
                <w:b w:val="false"/>
                <w:i w:val="false"/>
                <w:color w:val="000000"/>
                <w:sz w:val="20"/>
              </w:rPr>
              <w:t>
тұздықтағы, күкіртті суда немесе</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уақытша консервілеуші ерітіндіде </w:t>
            </w:r>
            <w:r>
              <w:br/>
            </w:r>
            <w:r>
              <w:rPr>
                <w:rFonts w:ascii="Times New Roman"/>
                <w:b w:val="false"/>
                <w:i w:val="false"/>
                <w:color w:val="000000"/>
                <w:sz w:val="20"/>
              </w:rPr>
              <w:t>
консервіленген цитрусты</w:t>
            </w:r>
            <w:r>
              <w:br/>
            </w:r>
            <w:r>
              <w:rPr>
                <w:rFonts w:ascii="Times New Roman"/>
                <w:b w:val="false"/>
                <w:i w:val="false"/>
                <w:color w:val="000000"/>
                <w:sz w:val="20"/>
              </w:rPr>
              <w:t xml:space="preserve">
жемісұрықтары- </w:t>
            </w:r>
            <w:r>
              <w:br/>
            </w:r>
            <w:r>
              <w:rPr>
                <w:rFonts w:ascii="Times New Roman"/>
                <w:b w:val="false"/>
                <w:i w:val="false"/>
                <w:color w:val="000000"/>
                <w:sz w:val="20"/>
              </w:rPr>
              <w:t xml:space="preserve">
ның қыртыстары немесе қауындардың </w:t>
            </w:r>
            <w:r>
              <w:br/>
            </w:r>
            <w:r>
              <w:rPr>
                <w:rFonts w:ascii="Times New Roman"/>
                <w:b w:val="false"/>
                <w:i w:val="false"/>
                <w:color w:val="000000"/>
                <w:sz w:val="20"/>
              </w:rPr>
              <w:t xml:space="preserve">
қабықтары (қарбыздың қабықтарын </w:t>
            </w:r>
            <w:r>
              <w:br/>
            </w:r>
            <w:r>
              <w:rPr>
                <w:rFonts w:ascii="Times New Roman"/>
                <w:b w:val="false"/>
                <w:i w:val="false"/>
                <w:color w:val="000000"/>
                <w:sz w:val="20"/>
              </w:rPr>
              <w:t xml:space="preserve">
қоса алғанда)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w:t>
            </w:r>
            <w:r>
              <w:br/>
            </w:r>
            <w:r>
              <w:rPr>
                <w:rFonts w:ascii="Times New Roman"/>
                <w:b w:val="false"/>
                <w:i w:val="false"/>
                <w:color w:val="000000"/>
                <w:sz w:val="20"/>
              </w:rPr>
              <w:t xml:space="preserve">
қосылмай дайындалған немесе </w:t>
            </w:r>
            <w:r>
              <w:br/>
            </w:r>
            <w:r>
              <w:rPr>
                <w:rFonts w:ascii="Times New Roman"/>
                <w:b w:val="false"/>
                <w:i w:val="false"/>
                <w:color w:val="000000"/>
                <w:sz w:val="20"/>
              </w:rPr>
              <w:t xml:space="preserve">
консервіленген, мұздатылған, 2006 </w:t>
            </w:r>
            <w:r>
              <w:br/>
            </w:r>
            <w:r>
              <w:rPr>
                <w:rFonts w:ascii="Times New Roman"/>
                <w:b w:val="false"/>
                <w:i w:val="false"/>
                <w:color w:val="000000"/>
                <w:sz w:val="20"/>
              </w:rPr>
              <w:t xml:space="preserve">
тауар позициясындағы өнімдерден басқа </w:t>
            </w:r>
            <w:r>
              <w:br/>
            </w:r>
            <w:r>
              <w:rPr>
                <w:rFonts w:ascii="Times New Roman"/>
                <w:b w:val="false"/>
                <w:i w:val="false"/>
                <w:color w:val="000000"/>
                <w:sz w:val="20"/>
              </w:rPr>
              <w:t xml:space="preserve">
өзге де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жылытып өңдеуге ұшыраған, қандай да </w:t>
            </w:r>
            <w:r>
              <w:br/>
            </w:r>
            <w:r>
              <w:rPr>
                <w:rFonts w:ascii="Times New Roman"/>
                <w:b w:val="false"/>
                <w:i w:val="false"/>
                <w:color w:val="000000"/>
                <w:sz w:val="20"/>
              </w:rPr>
              <w:t xml:space="preserve">
бір басқа жолмен дайындалмаған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2004 10 910 0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тартылған және майда тартылған ұн </w:t>
            </w:r>
            <w:r>
              <w:br/>
            </w:r>
            <w:r>
              <w:rPr>
                <w:rFonts w:ascii="Times New Roman"/>
                <w:b w:val="false"/>
                <w:i w:val="false"/>
                <w:color w:val="000000"/>
                <w:sz w:val="20"/>
              </w:rPr>
              <w:t xml:space="preserve">
немесе үлпілдектер түріндегі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2004 10 990 0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көкөністер мен көкөніс</w:t>
            </w:r>
            <w:r>
              <w:br/>
            </w:r>
            <w:r>
              <w:rPr>
                <w:rFonts w:ascii="Times New Roman"/>
                <w:b w:val="false"/>
                <w:i w:val="false"/>
                <w:color w:val="000000"/>
                <w:sz w:val="20"/>
              </w:rPr>
              <w:t xml:space="preserve">
қоспалары: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жүгерісі (Zea mays var. </w:t>
            </w:r>
            <w:r>
              <w:br/>
            </w:r>
            <w:r>
              <w:rPr>
                <w:rFonts w:ascii="Times New Roman"/>
                <w:b w:val="false"/>
                <w:i w:val="false"/>
                <w:color w:val="000000"/>
                <w:sz w:val="20"/>
              </w:rPr>
              <w:t xml:space="preserve">
saccharata)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ашытылған қырыққабат, каперстер мен</w:t>
            </w:r>
            <w:r>
              <w:br/>
            </w:r>
            <w:r>
              <w:rPr>
                <w:rFonts w:ascii="Times New Roman"/>
                <w:b w:val="false"/>
                <w:i w:val="false"/>
                <w:color w:val="000000"/>
                <w:sz w:val="20"/>
              </w:rPr>
              <w:t xml:space="preserve">
зәйтүн жемісі немесе зәйтүн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2004 90 500 0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(Pisum sativum) және піспеген </w:t>
            </w:r>
            <w:r>
              <w:br/>
            </w:r>
            <w:r>
              <w:rPr>
                <w:rFonts w:ascii="Times New Roman"/>
                <w:b w:val="false"/>
                <w:i w:val="false"/>
                <w:color w:val="000000"/>
                <w:sz w:val="20"/>
              </w:rPr>
              <w:t xml:space="preserve">
ас бұршақ Phaseolus spp., сабақтағы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қоспаларды қоса,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2004 90 910 0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жылытып өңдеуге ұшыраған, қандай да </w:t>
            </w:r>
            <w:r>
              <w:br/>
            </w:r>
            <w:r>
              <w:rPr>
                <w:rFonts w:ascii="Times New Roman"/>
                <w:b w:val="false"/>
                <w:i w:val="false"/>
                <w:color w:val="000000"/>
                <w:sz w:val="20"/>
              </w:rPr>
              <w:t xml:space="preserve">
бір басқа жолмен дайындалмаған пияз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2004 90 980 0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немесе сірке қышқылы </w:t>
            </w:r>
            <w:r>
              <w:br/>
            </w:r>
            <w:r>
              <w:rPr>
                <w:rFonts w:ascii="Times New Roman"/>
                <w:b w:val="false"/>
                <w:i w:val="false"/>
                <w:color w:val="000000"/>
                <w:sz w:val="20"/>
              </w:rPr>
              <w:t xml:space="preserve">
қосылмай дайындалған немесе </w:t>
            </w:r>
            <w:r>
              <w:br/>
            </w:r>
            <w:r>
              <w:rPr>
                <w:rFonts w:ascii="Times New Roman"/>
                <w:b w:val="false"/>
                <w:i w:val="false"/>
                <w:color w:val="000000"/>
                <w:sz w:val="20"/>
              </w:rPr>
              <w:t xml:space="preserve">
консервіленген, мұздатылмаған, 2006 </w:t>
            </w:r>
            <w:r>
              <w:br/>
            </w:r>
            <w:r>
              <w:rPr>
                <w:rFonts w:ascii="Times New Roman"/>
                <w:b w:val="false"/>
                <w:i w:val="false"/>
                <w:color w:val="000000"/>
                <w:sz w:val="20"/>
              </w:rPr>
              <w:t xml:space="preserve">
тауар позициясындағы өнімдерден басқа </w:t>
            </w:r>
            <w:r>
              <w:br/>
            </w:r>
            <w:r>
              <w:rPr>
                <w:rFonts w:ascii="Times New Roman"/>
                <w:b w:val="false"/>
                <w:i w:val="false"/>
                <w:color w:val="000000"/>
                <w:sz w:val="20"/>
              </w:rPr>
              <w:t xml:space="preserve">
өзге де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2005 10 00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гомогендендірілген көкөністер: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2005 10 001 0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балалар тағамы үшін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2005 10 009 0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тартылған және майда тартылған ұн </w:t>
            </w:r>
            <w:r>
              <w:br/>
            </w:r>
            <w:r>
              <w:rPr>
                <w:rFonts w:ascii="Times New Roman"/>
                <w:b w:val="false"/>
                <w:i w:val="false"/>
                <w:color w:val="000000"/>
                <w:sz w:val="20"/>
              </w:rPr>
              <w:t xml:space="preserve">
немесе үлпілдек түріндегілері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2005 20 200 0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жұқалап тілімделіп кесілген, қуырылған</w:t>
            </w:r>
            <w:r>
              <w:br/>
            </w:r>
            <w:r>
              <w:rPr>
                <w:rFonts w:ascii="Times New Roman"/>
                <w:b w:val="false"/>
                <w:i w:val="false"/>
                <w:color w:val="000000"/>
                <w:sz w:val="20"/>
              </w:rPr>
              <w:t xml:space="preserve">
немесе кептірілген, тұздалған </w:t>
            </w:r>
            <w:r>
              <w:br/>
            </w:r>
            <w:r>
              <w:rPr>
                <w:rFonts w:ascii="Times New Roman"/>
                <w:b w:val="false"/>
                <w:i w:val="false"/>
                <w:color w:val="000000"/>
                <w:sz w:val="20"/>
              </w:rPr>
              <w:t xml:space="preserve">
немесе тұздалмаған, хош иістендірілген </w:t>
            </w:r>
            <w:r>
              <w:br/>
            </w:r>
            <w:r>
              <w:rPr>
                <w:rFonts w:ascii="Times New Roman"/>
                <w:b w:val="false"/>
                <w:i w:val="false"/>
                <w:color w:val="000000"/>
                <w:sz w:val="20"/>
              </w:rPr>
              <w:t xml:space="preserve">
немесе хош иістендірілмеген, саңылауы жоқ </w:t>
            </w:r>
            <w:r>
              <w:br/>
            </w:r>
            <w:r>
              <w:rPr>
                <w:rFonts w:ascii="Times New Roman"/>
                <w:b w:val="false"/>
                <w:i w:val="false"/>
                <w:color w:val="000000"/>
                <w:sz w:val="20"/>
              </w:rPr>
              <w:t xml:space="preserve">
орамадағы, тікелей қолдану үшін </w:t>
            </w:r>
            <w:r>
              <w:br/>
            </w:r>
            <w:r>
              <w:rPr>
                <w:rFonts w:ascii="Times New Roman"/>
                <w:b w:val="false"/>
                <w:i w:val="false"/>
                <w:color w:val="000000"/>
                <w:sz w:val="20"/>
              </w:rPr>
              <w:t xml:space="preserve">
жарамдылары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2005 20 800 0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2005 40 000 0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(Pisum sativum)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лобия (Vigna spp., Phaseolus spp.):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2005 51 000 0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аршылған лобия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2005 59 000 0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2005 60 000 0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2005 70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зәйтүн жемісі немесе зәйтүн: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2005 70 100 0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таза салмағы 5 кг аспайтын бастапқы </w:t>
            </w:r>
            <w:r>
              <w:br/>
            </w:r>
            <w:r>
              <w:rPr>
                <w:rFonts w:ascii="Times New Roman"/>
                <w:b w:val="false"/>
                <w:i w:val="false"/>
                <w:color w:val="000000"/>
                <w:sz w:val="20"/>
              </w:rPr>
              <w:t xml:space="preserve">
орамадағы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2005 70 900 0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2005 80 000 0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жүгерісі (Zea mays var. </w:t>
            </w:r>
            <w:r>
              <w:br/>
            </w:r>
            <w:r>
              <w:rPr>
                <w:rFonts w:ascii="Times New Roman"/>
                <w:b w:val="false"/>
                <w:i w:val="false"/>
                <w:color w:val="000000"/>
                <w:sz w:val="20"/>
              </w:rPr>
              <w:t xml:space="preserve">
Saccharata)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2005 90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баска да көкөністер мен көкөніс</w:t>
            </w:r>
            <w:r>
              <w:br/>
            </w:r>
            <w:r>
              <w:rPr>
                <w:rFonts w:ascii="Times New Roman"/>
                <w:b w:val="false"/>
                <w:i w:val="false"/>
                <w:color w:val="000000"/>
                <w:sz w:val="20"/>
              </w:rPr>
              <w:t xml:space="preserve">
қоспалары: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өңдеу жолымен, оның ішінде</w:t>
            </w:r>
            <w:r>
              <w:br/>
            </w:r>
            <w:r>
              <w:rPr>
                <w:rFonts w:ascii="Times New Roman"/>
                <w:b w:val="false"/>
                <w:i w:val="false"/>
                <w:color w:val="000000"/>
                <w:sz w:val="20"/>
              </w:rPr>
              <w:t xml:space="preserve">
қантты </w:t>
            </w:r>
            <w:r>
              <w:br/>
            </w:r>
            <w:r>
              <w:rPr>
                <w:rFonts w:ascii="Times New Roman"/>
                <w:b w:val="false"/>
                <w:i w:val="false"/>
                <w:color w:val="000000"/>
                <w:sz w:val="20"/>
              </w:rPr>
              <w:t xml:space="preserve">
немесе басқа да тәттілендіргіш </w:t>
            </w:r>
            <w:r>
              <w:br/>
            </w:r>
            <w:r>
              <w:rPr>
                <w:rFonts w:ascii="Times New Roman"/>
                <w:b w:val="false"/>
                <w:i w:val="false"/>
                <w:color w:val="000000"/>
                <w:sz w:val="20"/>
              </w:rPr>
              <w:t xml:space="preserve">
заттарды қосу арқылы алынған джем, </w:t>
            </w:r>
            <w:r>
              <w:br/>
            </w:r>
            <w:r>
              <w:rPr>
                <w:rFonts w:ascii="Times New Roman"/>
                <w:b w:val="false"/>
                <w:i w:val="false"/>
                <w:color w:val="000000"/>
                <w:sz w:val="20"/>
              </w:rPr>
              <w:t xml:space="preserve">
жеміс желесі, мармеладтар, жеміс </w:t>
            </w:r>
            <w:r>
              <w:br/>
            </w:r>
            <w:r>
              <w:rPr>
                <w:rFonts w:ascii="Times New Roman"/>
                <w:b w:val="false"/>
                <w:i w:val="false"/>
                <w:color w:val="000000"/>
                <w:sz w:val="20"/>
              </w:rPr>
              <w:t xml:space="preserve">
немесе жанғақ пюресі, жеміс немесе </w:t>
            </w:r>
            <w:r>
              <w:br/>
            </w:r>
            <w:r>
              <w:rPr>
                <w:rFonts w:ascii="Times New Roman"/>
                <w:b w:val="false"/>
                <w:i w:val="false"/>
                <w:color w:val="000000"/>
                <w:sz w:val="20"/>
              </w:rPr>
              <w:t xml:space="preserve">
жаңғақ пастасы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гомогенизделген дайын өнімдер: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2007 10 10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массалық 13 %-дан артық қанты </w:t>
            </w:r>
            <w:r>
              <w:br/>
            </w:r>
            <w:r>
              <w:rPr>
                <w:rFonts w:ascii="Times New Roman"/>
                <w:b w:val="false"/>
                <w:i w:val="false"/>
                <w:color w:val="000000"/>
                <w:sz w:val="20"/>
              </w:rPr>
              <w:t xml:space="preserve">
бар: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2007 10 101 0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балалар тағамына арналған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2007 10 109 0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тропикалық жемістерден жасалған: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2007 10 911 0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балалар тағамына арналған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2007 10 919 0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2007 10 991 0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балалар тағамына арналған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2007 10 999 0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цитрус өнімдері: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мас. 30%-дан астам қант бар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2007 91 300 0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13 мас.%-дан астам, бірақ 30</w:t>
            </w:r>
            <w:r>
              <w:br/>
            </w:r>
            <w:r>
              <w:rPr>
                <w:rFonts w:ascii="Times New Roman"/>
                <w:b w:val="false"/>
                <w:i w:val="false"/>
                <w:color w:val="000000"/>
                <w:sz w:val="20"/>
              </w:rPr>
              <w:t xml:space="preserve">
мас.%-дан аспайтын қант бар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2007 91 900 0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30 мас.%-дан астам қант</w:t>
            </w:r>
            <w:r>
              <w:br/>
            </w:r>
            <w:r>
              <w:rPr>
                <w:rFonts w:ascii="Times New Roman"/>
                <w:b w:val="false"/>
                <w:i w:val="false"/>
                <w:color w:val="000000"/>
                <w:sz w:val="20"/>
              </w:rPr>
              <w:t xml:space="preserve">
бар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2007 99 100 0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Prunus тектес алхоры түрлерінің </w:t>
            </w:r>
            <w:r>
              <w:br/>
            </w:r>
            <w:r>
              <w:rPr>
                <w:rFonts w:ascii="Times New Roman"/>
                <w:b w:val="false"/>
                <w:i w:val="false"/>
                <w:color w:val="000000"/>
                <w:sz w:val="20"/>
              </w:rPr>
              <w:t xml:space="preserve">
пюресі мен пастасы, өнеркәсіптік өңдеу </w:t>
            </w:r>
            <w:r>
              <w:br/>
            </w:r>
            <w:r>
              <w:rPr>
                <w:rFonts w:ascii="Times New Roman"/>
                <w:b w:val="false"/>
                <w:i w:val="false"/>
                <w:color w:val="000000"/>
                <w:sz w:val="20"/>
              </w:rPr>
              <w:t xml:space="preserve">
үшін бастапқы орамадағы таза салмағы 100 </w:t>
            </w:r>
            <w:r>
              <w:br/>
            </w:r>
            <w:r>
              <w:rPr>
                <w:rFonts w:ascii="Times New Roman"/>
                <w:b w:val="false"/>
                <w:i w:val="false"/>
                <w:color w:val="000000"/>
                <w:sz w:val="20"/>
              </w:rPr>
              <w:t xml:space="preserve">
кг-нан астам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2007 99 200 0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каштанды пюре мен паста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шие мен қызыл шиеден жасалған: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2007 99 330 0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қой бүлдірген мен құлпынайдан жасалған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таңқұрайдан жасалған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2007 99 390 0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13 мас.%-дан астам қант </w:t>
            </w:r>
            <w:r>
              <w:br/>
            </w:r>
            <w:r>
              <w:rPr>
                <w:rFonts w:ascii="Times New Roman"/>
                <w:b w:val="false"/>
                <w:i w:val="false"/>
                <w:color w:val="000000"/>
                <w:sz w:val="20"/>
              </w:rPr>
              <w:t xml:space="preserve">
бар, бірақ 30 мас.%-дан аспайтын: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каштанды пюре мен паста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2007 99 550 0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 пюресі, компоттарды қоса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2007 99 580 0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2007 99 910 0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 пюресі, компоттарды қоса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2007 99 930 0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тропикалық жемістер мен тропикалық </w:t>
            </w:r>
            <w:r>
              <w:br/>
            </w:r>
            <w:r>
              <w:rPr>
                <w:rFonts w:ascii="Times New Roman"/>
                <w:b w:val="false"/>
                <w:i w:val="false"/>
                <w:color w:val="000000"/>
                <w:sz w:val="20"/>
              </w:rPr>
              <w:t xml:space="preserve">
жаңғақтардан жасалған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2007 99 980 0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Өнімнің кодтары "Қазақстан Республикасының сыртқы экономикалық қызметінің тауар номенклатурасы" жіктеуішіне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Сәйкестікті растау схемалары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515"/>
        <w:gridCol w:w="1516"/>
        <w:gridCol w:w="3055"/>
        <w:gridCol w:w="2542"/>
        <w:gridCol w:w="1517"/>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 </w:t>
            </w:r>
            <w:r>
              <w:br/>
            </w:r>
            <w:r>
              <w:rPr>
                <w:rFonts w:ascii="Times New Roman"/>
                <w:b w:val="false"/>
                <w:i w:val="false"/>
                <w:color w:val="000000"/>
                <w:sz w:val="20"/>
              </w:rPr>
              <w:t xml:space="preserve">
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w:t>
            </w:r>
            <w:r>
              <w:br/>
            </w:r>
            <w:r>
              <w:rPr>
                <w:rFonts w:ascii="Times New Roman"/>
                <w:b w:val="false"/>
                <w:i w:val="false"/>
                <w:color w:val="000000"/>
                <w:sz w:val="20"/>
              </w:rPr>
              <w:t xml:space="preserve">
тікті </w:t>
            </w:r>
            <w:r>
              <w:br/>
            </w:r>
            <w:r>
              <w:rPr>
                <w:rFonts w:ascii="Times New Roman"/>
                <w:b w:val="false"/>
                <w:i w:val="false"/>
                <w:color w:val="000000"/>
                <w:sz w:val="20"/>
              </w:rPr>
              <w:t xml:space="preserve">
растау </w:t>
            </w:r>
            <w:r>
              <w:br/>
            </w:r>
            <w:r>
              <w:rPr>
                <w:rFonts w:ascii="Times New Roman"/>
                <w:b w:val="false"/>
                <w:i w:val="false"/>
                <w:color w:val="000000"/>
                <w:sz w:val="20"/>
              </w:rPr>
              <w:t xml:space="preserve">
тәсіл- </w:t>
            </w:r>
            <w:r>
              <w:br/>
            </w:r>
            <w:r>
              <w:rPr>
                <w:rFonts w:ascii="Times New Roman"/>
                <w:b w:val="false"/>
                <w:i w:val="false"/>
                <w:color w:val="000000"/>
                <w:sz w:val="20"/>
              </w:rPr>
              <w:t xml:space="preserve">
дері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w:t>
            </w:r>
            <w:r>
              <w:br/>
            </w:r>
            <w:r>
              <w:rPr>
                <w:rFonts w:ascii="Times New Roman"/>
                <w:b w:val="false"/>
                <w:i w:val="false"/>
                <w:color w:val="000000"/>
                <w:sz w:val="20"/>
              </w:rPr>
              <w:t xml:space="preserve">
тексеру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Инспекциялық </w:t>
            </w:r>
            <w:r>
              <w:br/>
            </w:r>
            <w:r>
              <w:rPr>
                <w:rFonts w:ascii="Times New Roman"/>
                <w:b w:val="false"/>
                <w:i w:val="false"/>
                <w:color w:val="000000"/>
                <w:sz w:val="20"/>
              </w:rPr>
              <w:t xml:space="preserve">
бақылау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 </w:t>
            </w:r>
            <w:r>
              <w:br/>
            </w:r>
            <w:r>
              <w:rPr>
                <w:rFonts w:ascii="Times New Roman"/>
                <w:b w:val="false"/>
                <w:i w:val="false"/>
                <w:color w:val="000000"/>
                <w:sz w:val="20"/>
              </w:rPr>
              <w:t xml:space="preserve">
фикат-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нылу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(ас- </w:t>
            </w:r>
            <w:r>
              <w:br/>
            </w:r>
            <w:r>
              <w:rPr>
                <w:rFonts w:ascii="Times New Roman"/>
                <w:b w:val="false"/>
                <w:i w:val="false"/>
                <w:color w:val="000000"/>
                <w:sz w:val="20"/>
              </w:rPr>
              <w:t xml:space="preserve">
пай- </w:t>
            </w:r>
            <w:r>
              <w:br/>
            </w:r>
            <w:r>
              <w:rPr>
                <w:rFonts w:ascii="Times New Roman"/>
                <w:b w:val="false"/>
                <w:i w:val="false"/>
                <w:color w:val="000000"/>
                <w:sz w:val="20"/>
              </w:rPr>
              <w:t xml:space="preserve">
тын)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w:t>
            </w:r>
            <w:r>
              <w:br/>
            </w:r>
            <w:r>
              <w:rPr>
                <w:rFonts w:ascii="Times New Roman"/>
                <w:b w:val="false"/>
                <w:i w:val="false"/>
                <w:color w:val="000000"/>
                <w:sz w:val="20"/>
              </w:rPr>
              <w:t xml:space="preserve">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 </w:t>
            </w:r>
            <w:r>
              <w:br/>
            </w:r>
            <w:r>
              <w:rPr>
                <w:rFonts w:ascii="Times New Roman"/>
                <w:b w:val="false"/>
                <w:i w:val="false"/>
                <w:color w:val="000000"/>
                <w:sz w:val="20"/>
              </w:rPr>
              <w:t xml:space="preserve">
жүргізілмейді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талдау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үлгілерді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талдау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типтің </w:t>
            </w:r>
            <w:r>
              <w:br/>
            </w:r>
            <w:r>
              <w:rPr>
                <w:rFonts w:ascii="Times New Roman"/>
                <w:b w:val="false"/>
                <w:i w:val="false"/>
                <w:color w:val="000000"/>
                <w:sz w:val="20"/>
              </w:rPr>
              <w:t xml:space="preserve">
барлық шыға- </w:t>
            </w:r>
            <w:r>
              <w:br/>
            </w:r>
            <w:r>
              <w:rPr>
                <w:rFonts w:ascii="Times New Roman"/>
                <w:b w:val="false"/>
                <w:i w:val="false"/>
                <w:color w:val="000000"/>
                <w:sz w:val="20"/>
              </w:rPr>
              <w:t xml:space="preserve">
рылатын өнімі </w:t>
            </w:r>
            <w:r>
              <w:br/>
            </w:r>
            <w:r>
              <w:rPr>
                <w:rFonts w:ascii="Times New Roman"/>
                <w:b w:val="false"/>
                <w:i w:val="false"/>
                <w:color w:val="000000"/>
                <w:sz w:val="20"/>
              </w:rPr>
              <w:t xml:space="preserve">
таңбаланады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w:t>
            </w:r>
            <w:r>
              <w:br/>
            </w:r>
            <w:r>
              <w:rPr>
                <w:rFonts w:ascii="Times New Roman"/>
                <w:b w:val="false"/>
                <w:i w:val="false"/>
                <w:color w:val="000000"/>
                <w:sz w:val="20"/>
              </w:rPr>
              <w:t xml:space="preserve">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талдау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үлгілерді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талдау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типтің </w:t>
            </w:r>
            <w:r>
              <w:br/>
            </w:r>
            <w:r>
              <w:rPr>
                <w:rFonts w:ascii="Times New Roman"/>
                <w:b w:val="false"/>
                <w:i w:val="false"/>
                <w:color w:val="000000"/>
                <w:sz w:val="20"/>
              </w:rPr>
              <w:t xml:space="preserve">
барлық шыға- </w:t>
            </w:r>
            <w:r>
              <w:br/>
            </w:r>
            <w:r>
              <w:rPr>
                <w:rFonts w:ascii="Times New Roman"/>
                <w:b w:val="false"/>
                <w:i w:val="false"/>
                <w:color w:val="000000"/>
                <w:sz w:val="20"/>
              </w:rPr>
              <w:t xml:space="preserve">
рылатын өнімі </w:t>
            </w:r>
            <w:r>
              <w:br/>
            </w:r>
            <w:r>
              <w:rPr>
                <w:rFonts w:ascii="Times New Roman"/>
                <w:b w:val="false"/>
                <w:i w:val="false"/>
                <w:color w:val="000000"/>
                <w:sz w:val="20"/>
              </w:rPr>
              <w:t xml:space="preserve">
таңбаланады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талдау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үлгілерді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Дайындаушыдан </w:t>
            </w:r>
            <w:r>
              <w:br/>
            </w:r>
            <w:r>
              <w:rPr>
                <w:rFonts w:ascii="Times New Roman"/>
                <w:b w:val="false"/>
                <w:i w:val="false"/>
                <w:color w:val="000000"/>
                <w:sz w:val="20"/>
              </w:rPr>
              <w:t xml:space="preserve">
алынған үлгі- </w:t>
            </w:r>
            <w:r>
              <w:br/>
            </w:r>
            <w:r>
              <w:rPr>
                <w:rFonts w:ascii="Times New Roman"/>
                <w:b w:val="false"/>
                <w:i w:val="false"/>
                <w:color w:val="000000"/>
                <w:sz w:val="20"/>
              </w:rPr>
              <w:t xml:space="preserve">
лерді сынау.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талдау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типтің </w:t>
            </w:r>
            <w:r>
              <w:br/>
            </w:r>
            <w:r>
              <w:rPr>
                <w:rFonts w:ascii="Times New Roman"/>
                <w:b w:val="false"/>
                <w:i w:val="false"/>
                <w:color w:val="000000"/>
                <w:sz w:val="20"/>
              </w:rPr>
              <w:t xml:space="preserve">
барлық шыға- </w:t>
            </w:r>
            <w:r>
              <w:br/>
            </w:r>
            <w:r>
              <w:rPr>
                <w:rFonts w:ascii="Times New Roman"/>
                <w:b w:val="false"/>
                <w:i w:val="false"/>
                <w:color w:val="000000"/>
                <w:sz w:val="20"/>
              </w:rPr>
              <w:t xml:space="preserve">
рылатын өнімі </w:t>
            </w:r>
            <w:r>
              <w:br/>
            </w:r>
            <w:r>
              <w:rPr>
                <w:rFonts w:ascii="Times New Roman"/>
                <w:b w:val="false"/>
                <w:i w:val="false"/>
                <w:color w:val="000000"/>
                <w:sz w:val="20"/>
              </w:rPr>
              <w:t xml:space="preserve">
таңбаланады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w:t>
            </w:r>
            <w:r>
              <w:br/>
            </w:r>
            <w:r>
              <w:rPr>
                <w:rFonts w:ascii="Times New Roman"/>
                <w:b w:val="false"/>
                <w:i w:val="false"/>
                <w:color w:val="000000"/>
                <w:sz w:val="20"/>
              </w:rPr>
              <w:t xml:space="preserve">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w:t>
            </w:r>
            <w:r>
              <w:br/>
            </w:r>
            <w:r>
              <w:rPr>
                <w:rFonts w:ascii="Times New Roman"/>
                <w:b w:val="false"/>
                <w:i w:val="false"/>
                <w:color w:val="000000"/>
                <w:sz w:val="20"/>
              </w:rPr>
              <w:t xml:space="preserve">
немесе сапа </w:t>
            </w:r>
            <w:r>
              <w:br/>
            </w:r>
            <w:r>
              <w:rPr>
                <w:rFonts w:ascii="Times New Roman"/>
                <w:b w:val="false"/>
                <w:i w:val="false"/>
                <w:color w:val="000000"/>
                <w:sz w:val="20"/>
              </w:rPr>
              <w:t xml:space="preserve">
менеджменті </w:t>
            </w:r>
            <w:r>
              <w:br/>
            </w:r>
            <w:r>
              <w:rPr>
                <w:rFonts w:ascii="Times New Roman"/>
                <w:b w:val="false"/>
                <w:i w:val="false"/>
                <w:color w:val="000000"/>
                <w:sz w:val="20"/>
              </w:rPr>
              <w:t xml:space="preserve">
жүйесін сертификат- </w:t>
            </w:r>
            <w:r>
              <w:br/>
            </w:r>
            <w:r>
              <w:rPr>
                <w:rFonts w:ascii="Times New Roman"/>
                <w:b w:val="false"/>
                <w:i w:val="false"/>
                <w:color w:val="000000"/>
                <w:sz w:val="20"/>
              </w:rPr>
              <w:t xml:space="preserve">
тау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үлгілерді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Дайындаушыдан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үлгілерді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(сапа </w:t>
            </w:r>
            <w:r>
              <w:br/>
            </w:r>
            <w:r>
              <w:rPr>
                <w:rFonts w:ascii="Times New Roman"/>
                <w:b w:val="false"/>
                <w:i w:val="false"/>
                <w:color w:val="000000"/>
                <w:sz w:val="20"/>
              </w:rPr>
              <w:t xml:space="preserve">
менеджменті </w:t>
            </w:r>
            <w:r>
              <w:br/>
            </w:r>
            <w:r>
              <w:rPr>
                <w:rFonts w:ascii="Times New Roman"/>
                <w:b w:val="false"/>
                <w:i w:val="false"/>
                <w:color w:val="000000"/>
                <w:sz w:val="20"/>
              </w:rPr>
              <w:t xml:space="preserve">
жүйелері) **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типтің </w:t>
            </w:r>
            <w:r>
              <w:br/>
            </w:r>
            <w:r>
              <w:rPr>
                <w:rFonts w:ascii="Times New Roman"/>
                <w:b w:val="false"/>
                <w:i w:val="false"/>
                <w:color w:val="000000"/>
                <w:sz w:val="20"/>
              </w:rPr>
              <w:t xml:space="preserve">
барлық шыға- </w:t>
            </w:r>
            <w:r>
              <w:br/>
            </w:r>
            <w:r>
              <w:rPr>
                <w:rFonts w:ascii="Times New Roman"/>
                <w:b w:val="false"/>
                <w:i w:val="false"/>
                <w:color w:val="000000"/>
                <w:sz w:val="20"/>
              </w:rPr>
              <w:t xml:space="preserve">
рылатын өнімі </w:t>
            </w:r>
            <w:r>
              <w:br/>
            </w:r>
            <w:r>
              <w:rPr>
                <w:rFonts w:ascii="Times New Roman"/>
                <w:b w:val="false"/>
                <w:i w:val="false"/>
                <w:color w:val="000000"/>
                <w:sz w:val="20"/>
              </w:rPr>
              <w:t xml:space="preserve">
таңбаланады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w:t>
            </w:r>
            <w:r>
              <w:br/>
            </w:r>
            <w:r>
              <w:rPr>
                <w:rFonts w:ascii="Times New Roman"/>
                <w:b w:val="false"/>
                <w:i w:val="false"/>
                <w:color w:val="000000"/>
                <w:sz w:val="20"/>
              </w:rPr>
              <w:t xml:space="preserve">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менед- </w:t>
            </w:r>
            <w:r>
              <w:br/>
            </w:r>
            <w:r>
              <w:rPr>
                <w:rFonts w:ascii="Times New Roman"/>
                <w:b w:val="false"/>
                <w:i w:val="false"/>
                <w:color w:val="000000"/>
                <w:sz w:val="20"/>
              </w:rPr>
              <w:t xml:space="preserve">
жменті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тау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w:t>
            </w:r>
            <w:r>
              <w:br/>
            </w:r>
            <w:r>
              <w:rPr>
                <w:rFonts w:ascii="Times New Roman"/>
                <w:b w:val="false"/>
                <w:i w:val="false"/>
                <w:color w:val="000000"/>
                <w:sz w:val="20"/>
              </w:rPr>
              <w:t xml:space="preserve">
сапа </w:t>
            </w:r>
            <w:r>
              <w:br/>
            </w:r>
            <w:r>
              <w:rPr>
                <w:rFonts w:ascii="Times New Roman"/>
                <w:b w:val="false"/>
                <w:i w:val="false"/>
                <w:color w:val="000000"/>
                <w:sz w:val="20"/>
              </w:rPr>
              <w:t xml:space="preserve">
менеджменті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бақылау**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 </w:t>
            </w:r>
            <w:r>
              <w:br/>
            </w:r>
            <w:r>
              <w:rPr>
                <w:rFonts w:ascii="Times New Roman"/>
                <w:b w:val="false"/>
                <w:i w:val="false"/>
                <w:color w:val="000000"/>
                <w:sz w:val="20"/>
              </w:rPr>
              <w:t xml:space="preserve">
жүргізілмейді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w:t>
            </w:r>
            <w:r>
              <w:br/>
            </w:r>
            <w:r>
              <w:rPr>
                <w:rFonts w:ascii="Times New Roman"/>
                <w:b w:val="false"/>
                <w:i w:val="false"/>
                <w:color w:val="000000"/>
                <w:sz w:val="20"/>
              </w:rPr>
              <w:t xml:space="preserve">
ны </w:t>
            </w:r>
            <w:r>
              <w:br/>
            </w:r>
            <w:r>
              <w:rPr>
                <w:rFonts w:ascii="Times New Roman"/>
                <w:b w:val="false"/>
                <w:i w:val="false"/>
                <w:color w:val="000000"/>
                <w:sz w:val="20"/>
              </w:rPr>
              <w:t xml:space="preserve">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 </w:t>
            </w:r>
            <w:r>
              <w:br/>
            </w:r>
            <w:r>
              <w:rPr>
                <w:rFonts w:ascii="Times New Roman"/>
                <w:b w:val="false"/>
                <w:i w:val="false"/>
                <w:color w:val="000000"/>
                <w:sz w:val="20"/>
              </w:rPr>
              <w:t xml:space="preserve">
яны </w:t>
            </w:r>
            <w:r>
              <w:br/>
            </w:r>
            <w:r>
              <w:rPr>
                <w:rFonts w:ascii="Times New Roman"/>
                <w:b w:val="false"/>
                <w:i w:val="false"/>
                <w:color w:val="000000"/>
                <w:sz w:val="20"/>
              </w:rPr>
              <w:t xml:space="preserve">
сату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 </w:t>
            </w:r>
            <w:r>
              <w:br/>
            </w:r>
            <w:r>
              <w:rPr>
                <w:rFonts w:ascii="Times New Roman"/>
                <w:b w:val="false"/>
                <w:i w:val="false"/>
                <w:color w:val="000000"/>
                <w:sz w:val="20"/>
              </w:rPr>
              <w:t xml:space="preserve">
жүргізілмейді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w:t>
            </w:r>
            <w:r>
              <w:br/>
            </w:r>
            <w:r>
              <w:rPr>
                <w:rFonts w:ascii="Times New Roman"/>
                <w:b w:val="false"/>
                <w:i w:val="false"/>
                <w:color w:val="000000"/>
                <w:sz w:val="20"/>
              </w:rPr>
              <w:t xml:space="preserve">
бұйымды </w:t>
            </w:r>
            <w:r>
              <w:br/>
            </w:r>
            <w:r>
              <w:rPr>
                <w:rFonts w:ascii="Times New Roman"/>
                <w:b w:val="false"/>
                <w:i w:val="false"/>
                <w:color w:val="000000"/>
                <w:sz w:val="20"/>
              </w:rPr>
              <w:t xml:space="preserve">
сынау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w:t>
            </w:r>
            <w:r>
              <w:br/>
            </w:r>
            <w:r>
              <w:rPr>
                <w:rFonts w:ascii="Times New Roman"/>
                <w:b w:val="false"/>
                <w:i w:val="false"/>
                <w:color w:val="000000"/>
                <w:sz w:val="20"/>
              </w:rPr>
              <w:t xml:space="preserve">
лен- </w:t>
            </w:r>
            <w:r>
              <w:br/>
            </w:r>
            <w:r>
              <w:rPr>
                <w:rFonts w:ascii="Times New Roman"/>
                <w:b w:val="false"/>
                <w:i w:val="false"/>
                <w:color w:val="000000"/>
                <w:sz w:val="20"/>
              </w:rPr>
              <w:t xml:space="preserve">
бейді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бұйымды </w:t>
            </w:r>
            <w:r>
              <w:br/>
            </w:r>
            <w:r>
              <w:rPr>
                <w:rFonts w:ascii="Times New Roman"/>
                <w:b w:val="false"/>
                <w:i w:val="false"/>
                <w:color w:val="000000"/>
                <w:sz w:val="20"/>
              </w:rPr>
              <w:t xml:space="preserve">
таңбалайды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w:t>
            </w:r>
            <w:r>
              <w:br/>
            </w:r>
            <w:r>
              <w:rPr>
                <w:rFonts w:ascii="Times New Roman"/>
                <w:b w:val="false"/>
                <w:i w:val="false"/>
                <w:color w:val="000000"/>
                <w:sz w:val="20"/>
              </w:rPr>
              <w:t xml:space="preserve">
беріле- </w:t>
            </w:r>
            <w:r>
              <w:br/>
            </w:r>
            <w:r>
              <w:rPr>
                <w:rFonts w:ascii="Times New Roman"/>
                <w:b w:val="false"/>
                <w:i w:val="false"/>
                <w:color w:val="000000"/>
                <w:sz w:val="20"/>
              </w:rPr>
              <w:t xml:space="preserve">
тін құ- </w:t>
            </w:r>
            <w:r>
              <w:br/>
            </w:r>
            <w:r>
              <w:rPr>
                <w:rFonts w:ascii="Times New Roman"/>
                <w:b w:val="false"/>
                <w:i w:val="false"/>
                <w:color w:val="000000"/>
                <w:sz w:val="20"/>
              </w:rPr>
              <w:t xml:space="preserve">
жаттар- </w:t>
            </w:r>
            <w:r>
              <w:br/>
            </w:r>
            <w:r>
              <w:rPr>
                <w:rFonts w:ascii="Times New Roman"/>
                <w:b w:val="false"/>
                <w:i w:val="false"/>
                <w:color w:val="000000"/>
                <w:sz w:val="20"/>
              </w:rPr>
              <w:t xml:space="preserve">
мен бірге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тік ту- </w:t>
            </w:r>
            <w:r>
              <w:br/>
            </w:r>
            <w:r>
              <w:rPr>
                <w:rFonts w:ascii="Times New Roman"/>
                <w:b w:val="false"/>
                <w:i w:val="false"/>
                <w:color w:val="000000"/>
                <w:sz w:val="20"/>
              </w:rPr>
              <w:t xml:space="preserve">
ралы </w:t>
            </w:r>
            <w:r>
              <w:br/>
            </w:r>
            <w:r>
              <w:rPr>
                <w:rFonts w:ascii="Times New Roman"/>
                <w:b w:val="false"/>
                <w:i w:val="false"/>
                <w:color w:val="000000"/>
                <w:sz w:val="20"/>
              </w:rPr>
              <w:t xml:space="preserve">
өтінім-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қарау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жарам-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12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аспауы </w:t>
            </w:r>
            <w:r>
              <w:br/>
            </w:r>
            <w:r>
              <w:rPr>
                <w:rFonts w:ascii="Times New Roman"/>
                <w:b w:val="false"/>
                <w:i w:val="false"/>
                <w:color w:val="000000"/>
                <w:sz w:val="20"/>
              </w:rPr>
              <w:t xml:space="preserve">
керек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 </w:t>
            </w:r>
            <w:r>
              <w:br/>
            </w:r>
            <w:r>
              <w:rPr>
                <w:rFonts w:ascii="Times New Roman"/>
                <w:b w:val="false"/>
                <w:i w:val="false"/>
                <w:color w:val="000000"/>
                <w:sz w:val="20"/>
              </w:rPr>
              <w:t xml:space="preserve">
жүргізілмейді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w:t>
            </w:r>
            <w:r>
              <w:br/>
            </w:r>
            <w:r>
              <w:rPr>
                <w:rFonts w:ascii="Times New Roman"/>
                <w:b w:val="false"/>
                <w:i w:val="false"/>
                <w:color w:val="000000"/>
                <w:sz w:val="20"/>
              </w:rPr>
              <w:t xml:space="preserve">
беріле- </w:t>
            </w:r>
            <w:r>
              <w:br/>
            </w:r>
            <w:r>
              <w:rPr>
                <w:rFonts w:ascii="Times New Roman"/>
                <w:b w:val="false"/>
                <w:i w:val="false"/>
                <w:color w:val="000000"/>
                <w:sz w:val="20"/>
              </w:rPr>
              <w:t xml:space="preserve">
тін құ- </w:t>
            </w:r>
            <w:r>
              <w:br/>
            </w:r>
            <w:r>
              <w:rPr>
                <w:rFonts w:ascii="Times New Roman"/>
                <w:b w:val="false"/>
                <w:i w:val="false"/>
                <w:color w:val="000000"/>
                <w:sz w:val="20"/>
              </w:rPr>
              <w:t xml:space="preserve">
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өтінім-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қарау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талдау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 </w:t>
            </w:r>
            <w:r>
              <w:br/>
            </w:r>
            <w:r>
              <w:rPr>
                <w:rFonts w:ascii="Times New Roman"/>
                <w:b w:val="false"/>
                <w:i w:val="false"/>
                <w:color w:val="000000"/>
                <w:sz w:val="20"/>
              </w:rPr>
              <w:t xml:space="preserve">
жүргізілмейді </w:t>
            </w:r>
          </w:p>
        </w:tc>
      </w:tr>
    </w:tbl>
    <w:p>
      <w:pPr>
        <w:spacing w:after="0"/>
        <w:ind w:left="0"/>
        <w:jc w:val="left"/>
      </w:pPr>
    </w:p>
    <w:p>
      <w:pPr>
        <w:spacing w:after="0"/>
        <w:ind w:left="0"/>
        <w:jc w:val="both"/>
      </w:pPr>
      <w:r>
        <w:rPr>
          <w:rFonts w:ascii="Times New Roman"/>
          <w:b w:val="false"/>
          <w:i w:val="false"/>
          <w:color w:val="000000"/>
          <w:sz w:val="28"/>
        </w:rPr>
        <w:t xml:space="preserve">
      - сынақтардың қажеттілігі мен көлемін сапа менеджментінің сертификатталған жүйесін (өндірісті) бақылау нәтижелері бойынша өнімнің сәйкестігін растау жөніндегі орган анықтайды </w:t>
      </w:r>
    </w:p>
    <w:p>
      <w:pPr>
        <w:spacing w:after="0"/>
        <w:ind w:left="0"/>
        <w:jc w:val="both"/>
      </w:pPr>
      <w:r>
        <w:rPr>
          <w:rFonts w:ascii="Times New Roman"/>
          <w:b w:val="false"/>
          <w:i w:val="false"/>
          <w:color w:val="000000"/>
          <w:sz w:val="28"/>
        </w:rPr>
        <w:t xml:space="preserve">
      - өндіріске немесе сапа менеджменті жүйесіне сертификат берген орган жүзеге асырады. </w:t>
      </w:r>
    </w:p>
    <w:bookmarkStart w:name="z67" w:id="143"/>
    <w:p>
      <w:pPr>
        <w:spacing w:after="0"/>
        <w:ind w:left="0"/>
        <w:jc w:val="left"/>
      </w:pPr>
      <w:r>
        <w:rPr>
          <w:rFonts w:ascii="Times New Roman"/>
          <w:b/>
          <w:i w:val="false"/>
          <w:color w:val="000000"/>
        </w:rPr>
        <w:t xml:space="preserve"> Сәйкестікті растау схемасын таңдау туралы ұсыныстар</w:t>
      </w:r>
    </w:p>
    <w:bookmarkEnd w:id="143"/>
    <w:p>
      <w:pPr>
        <w:spacing w:after="0"/>
        <w:ind w:left="0"/>
        <w:jc w:val="both"/>
      </w:pPr>
      <w:r>
        <w:rPr>
          <w:rFonts w:ascii="Times New Roman"/>
          <w:b w:val="false"/>
          <w:i w:val="false"/>
          <w:color w:val="000000"/>
          <w:sz w:val="28"/>
        </w:rPr>
        <w:t xml:space="preserve">
      1. 1-6 және 10 сәйкестікті растау схемалары сериялық шығарылатын өнімнің сәйкестігін растау кезінде, 7, 8, 9-схемалар шығарылған өнімнің сәйкестігін растау кезінде қолданылады. </w:t>
      </w:r>
    </w:p>
    <w:bookmarkStart w:name="z68" w:id="144"/>
    <w:p>
      <w:pPr>
        <w:spacing w:after="0"/>
        <w:ind w:left="0"/>
        <w:jc w:val="both"/>
      </w:pPr>
      <w:r>
        <w:rPr>
          <w:rFonts w:ascii="Times New Roman"/>
          <w:b w:val="false"/>
          <w:i w:val="false"/>
          <w:color w:val="000000"/>
          <w:sz w:val="28"/>
        </w:rPr>
        <w:t xml:space="preserve">
      2. 1-схеманы өнімнің шектеулі, өткізу көлемін алдын ала айтылған кезде қолдану ұсынылады. </w:t>
      </w:r>
    </w:p>
    <w:bookmarkEnd w:id="144"/>
    <w:bookmarkStart w:name="z69" w:id="145"/>
    <w:p>
      <w:pPr>
        <w:spacing w:after="0"/>
        <w:ind w:left="0"/>
        <w:jc w:val="both"/>
      </w:pPr>
      <w:r>
        <w:rPr>
          <w:rFonts w:ascii="Times New Roman"/>
          <w:b w:val="false"/>
          <w:i w:val="false"/>
          <w:color w:val="000000"/>
          <w:sz w:val="28"/>
        </w:rPr>
        <w:t xml:space="preserve">
      3. 2-схеманы ұзақ мерзімді келісім-шарттар бойынша келіп түсетін импорттық өнімнің сәйкестігін растау кезінде немесе жекелеген келісім-шарттар бойынша сериялық өнімді тұрақты жеткізген кезде қолдану ұсынылады. </w:t>
      </w:r>
    </w:p>
    <w:bookmarkEnd w:id="145"/>
    <w:bookmarkStart w:name="z70" w:id="146"/>
    <w:p>
      <w:pPr>
        <w:spacing w:after="0"/>
        <w:ind w:left="0"/>
        <w:jc w:val="both"/>
      </w:pPr>
      <w:r>
        <w:rPr>
          <w:rFonts w:ascii="Times New Roman"/>
          <w:b w:val="false"/>
          <w:i w:val="false"/>
          <w:color w:val="000000"/>
          <w:sz w:val="28"/>
        </w:rPr>
        <w:t xml:space="preserve">
      4. 3-схеманы өндірістің тұрақтылығы күмән тудырмайтын сериялық өнімді сертификаттау үшін қолдану ұсынылады. </w:t>
      </w:r>
    </w:p>
    <w:bookmarkEnd w:id="146"/>
    <w:bookmarkStart w:name="z71" w:id="147"/>
    <w:p>
      <w:pPr>
        <w:spacing w:after="0"/>
        <w:ind w:left="0"/>
        <w:jc w:val="both"/>
      </w:pPr>
      <w:r>
        <w:rPr>
          <w:rFonts w:ascii="Times New Roman"/>
          <w:b w:val="false"/>
          <w:i w:val="false"/>
          <w:color w:val="000000"/>
          <w:sz w:val="28"/>
        </w:rPr>
        <w:t xml:space="preserve">
      5. 4-схеманы өнімнің сипаттамасының тұрақтылығына жан-жақты және қатаң бақылау қажет болатын кезде қолдану ұсынылады. </w:t>
      </w:r>
    </w:p>
    <w:bookmarkEnd w:id="147"/>
    <w:bookmarkStart w:name="z72" w:id="148"/>
    <w:p>
      <w:pPr>
        <w:spacing w:after="0"/>
        <w:ind w:left="0"/>
        <w:jc w:val="both"/>
      </w:pPr>
      <w:r>
        <w:rPr>
          <w:rFonts w:ascii="Times New Roman"/>
          <w:b w:val="false"/>
          <w:i w:val="false"/>
          <w:color w:val="000000"/>
          <w:sz w:val="28"/>
        </w:rPr>
        <w:t xml:space="preserve">
      6. 5 және 6-схемаларды: </w:t>
      </w:r>
    </w:p>
    <w:bookmarkEnd w:id="148"/>
    <w:p>
      <w:pPr>
        <w:spacing w:after="0"/>
        <w:ind w:left="0"/>
        <w:jc w:val="both"/>
      </w:pPr>
      <w:r>
        <w:rPr>
          <w:rFonts w:ascii="Times New Roman"/>
          <w:b w:val="false"/>
          <w:i w:val="false"/>
          <w:color w:val="000000"/>
          <w:sz w:val="28"/>
        </w:rPr>
        <w:t xml:space="preserve">
      - сынақтарға арналған іріктеудің нақты көлемі шығарылатын өнімді объективті бағалау үшін жеткіліксіз; </w:t>
      </w:r>
    </w:p>
    <w:p>
      <w:pPr>
        <w:spacing w:after="0"/>
        <w:ind w:left="0"/>
        <w:jc w:val="both"/>
      </w:pPr>
      <w:r>
        <w:rPr>
          <w:rFonts w:ascii="Times New Roman"/>
          <w:b w:val="false"/>
          <w:i w:val="false"/>
          <w:color w:val="000000"/>
          <w:sz w:val="28"/>
        </w:rPr>
        <w:t xml:space="preserve">
      - технологиялық процестер сыртқы факторларға сезімтал; </w:t>
      </w:r>
    </w:p>
    <w:p>
      <w:pPr>
        <w:spacing w:after="0"/>
        <w:ind w:left="0"/>
        <w:jc w:val="both"/>
      </w:pPr>
      <w:r>
        <w:rPr>
          <w:rFonts w:ascii="Times New Roman"/>
          <w:b w:val="false"/>
          <w:i w:val="false"/>
          <w:color w:val="000000"/>
          <w:sz w:val="28"/>
        </w:rPr>
        <w:t xml:space="preserve">
      - шығарылатын өнім сипаттамаларының тұрақтылығына қойылатын жоғары талаптар белгіленген; </w:t>
      </w:r>
    </w:p>
    <w:p>
      <w:pPr>
        <w:spacing w:after="0"/>
        <w:ind w:left="0"/>
        <w:jc w:val="both"/>
      </w:pPr>
      <w:r>
        <w:rPr>
          <w:rFonts w:ascii="Times New Roman"/>
          <w:b w:val="false"/>
          <w:i w:val="false"/>
          <w:color w:val="000000"/>
          <w:sz w:val="28"/>
        </w:rPr>
        <w:t xml:space="preserve">
      - өнімнің жарамдылық мерзімі сынақтарды ұйымдастыру және жүргізу үшін қажетті уақыттан кем; </w:t>
      </w:r>
    </w:p>
    <w:p>
      <w:pPr>
        <w:spacing w:after="0"/>
        <w:ind w:left="0"/>
        <w:jc w:val="both"/>
      </w:pPr>
      <w:r>
        <w:rPr>
          <w:rFonts w:ascii="Times New Roman"/>
          <w:b w:val="false"/>
          <w:i w:val="false"/>
          <w:color w:val="000000"/>
          <w:sz w:val="28"/>
        </w:rPr>
        <w:t xml:space="preserve">
      - өнімді түрлендірудің жиі ауысымына тән; </w:t>
      </w:r>
    </w:p>
    <w:p>
      <w:pPr>
        <w:spacing w:after="0"/>
        <w:ind w:left="0"/>
        <w:jc w:val="both"/>
      </w:pPr>
      <w:r>
        <w:rPr>
          <w:rFonts w:ascii="Times New Roman"/>
          <w:b w:val="false"/>
          <w:i w:val="false"/>
          <w:color w:val="000000"/>
          <w:sz w:val="28"/>
        </w:rPr>
        <w:t xml:space="preserve">
      - өнім тұтынушыда монтаждан өткеннен кейін ғана сыналуы мүмкін өнімдердің сәйкестігін растаған кезде қолдану ұсынылады. </w:t>
      </w:r>
    </w:p>
    <w:p>
      <w:pPr>
        <w:spacing w:after="0"/>
        <w:ind w:left="0"/>
        <w:jc w:val="both"/>
      </w:pPr>
      <w:r>
        <w:rPr>
          <w:rFonts w:ascii="Times New Roman"/>
          <w:b w:val="false"/>
          <w:i w:val="false"/>
          <w:color w:val="000000"/>
          <w:sz w:val="28"/>
        </w:rPr>
        <w:t xml:space="preserve">
      6-схема түпкілікті бұйымның сәйкестігін растауды көздемейтіндігімен ерекшеленеді және жинақтаушы бұйымдардың сәйкестігін растау үшін ұсынылған. </w:t>
      </w:r>
    </w:p>
    <w:p>
      <w:pPr>
        <w:spacing w:after="0"/>
        <w:ind w:left="0"/>
        <w:jc w:val="both"/>
      </w:pPr>
      <w:r>
        <w:rPr>
          <w:rFonts w:ascii="Times New Roman"/>
          <w:b w:val="false"/>
          <w:i w:val="false"/>
          <w:color w:val="000000"/>
          <w:sz w:val="28"/>
        </w:rPr>
        <w:t xml:space="preserve">
      6-схеманы, егер сипаттаманы сертификаттаған кезде расталатын номенклатура мен олардың мәндері Қазақстан Республикасының аумағында қолданылатын нормативтік құжаттардың талаптарына сәйкес келетін болса, өзінің сапа менеджменті жүйесіне сертификаты бар жеткізушінің (дайындаушының емес) импортталатын өнімінің сәйкестігін растау кезінде қолдану ұсынылады. </w:t>
      </w:r>
    </w:p>
    <w:bookmarkStart w:name="z73" w:id="149"/>
    <w:p>
      <w:pPr>
        <w:spacing w:after="0"/>
        <w:ind w:left="0"/>
        <w:jc w:val="both"/>
      </w:pPr>
      <w:r>
        <w:rPr>
          <w:rFonts w:ascii="Times New Roman"/>
          <w:b w:val="false"/>
          <w:i w:val="false"/>
          <w:color w:val="000000"/>
          <w:sz w:val="28"/>
        </w:rPr>
        <w:t xml:space="preserve">
      7. 7 және 8-схемаларды осы өнімді өндіру мен өткізу бір жолғы сипатқа ие болғанда (партиясы) қолдану ұсынылады. </w:t>
      </w:r>
    </w:p>
    <w:bookmarkEnd w:id="149"/>
    <w:bookmarkStart w:name="z74" w:id="150"/>
    <w:p>
      <w:pPr>
        <w:spacing w:after="0"/>
        <w:ind w:left="0"/>
        <w:jc w:val="both"/>
      </w:pPr>
      <w:r>
        <w:rPr>
          <w:rFonts w:ascii="Times New Roman"/>
          <w:b w:val="false"/>
          <w:i w:val="false"/>
          <w:color w:val="000000"/>
          <w:sz w:val="28"/>
        </w:rPr>
        <w:t xml:space="preserve">
      8. 9-схеманы импортталатын өнімдер үшін мынадай жағдайларда: </w:t>
      </w:r>
    </w:p>
    <w:bookmarkEnd w:id="150"/>
    <w:p>
      <w:pPr>
        <w:spacing w:after="0"/>
        <w:ind w:left="0"/>
        <w:jc w:val="both"/>
      </w:pPr>
      <w:r>
        <w:rPr>
          <w:rFonts w:ascii="Times New Roman"/>
          <w:b w:val="false"/>
          <w:i w:val="false"/>
          <w:color w:val="000000"/>
          <w:sz w:val="28"/>
        </w:rPr>
        <w:t xml:space="preserve">
      - шағын және орта бизнес және жеке кәсіпкерлер үшін; </w:t>
      </w:r>
    </w:p>
    <w:p>
      <w:pPr>
        <w:spacing w:after="0"/>
        <w:ind w:left="0"/>
        <w:jc w:val="both"/>
      </w:pPr>
      <w:r>
        <w:rPr>
          <w:rFonts w:ascii="Times New Roman"/>
          <w:b w:val="false"/>
          <w:i w:val="false"/>
          <w:color w:val="000000"/>
          <w:sz w:val="28"/>
        </w:rPr>
        <w:t xml:space="preserve">
      - жеке мұқтажы және өндіріске арналған өнімдерді әкелген кезде (жинақтаушы, ілеспе өнім, өндіріске арналған шикізат және жартылай фабрикаттар, технологиялық жабдық, өндіріске арналған құралдар мен аспаптар, монтаждауға арналған жабдықтар); </w:t>
      </w:r>
    </w:p>
    <w:p>
      <w:pPr>
        <w:spacing w:after="0"/>
        <w:ind w:left="0"/>
        <w:jc w:val="both"/>
      </w:pPr>
      <w:r>
        <w:rPr>
          <w:rFonts w:ascii="Times New Roman"/>
          <w:b w:val="false"/>
          <w:i w:val="false"/>
          <w:color w:val="000000"/>
          <w:sz w:val="28"/>
        </w:rPr>
        <w:t xml:space="preserve">
      - өңірде сынақ зертханалары болмаған кезде өзге кәсіпорындардың өткізуі үшін өнімдерді әкелген кезде қолдану ұсынылады. </w:t>
      </w:r>
    </w:p>
    <w:bookmarkStart w:name="z75" w:id="151"/>
    <w:p>
      <w:pPr>
        <w:spacing w:after="0"/>
        <w:ind w:left="0"/>
        <w:jc w:val="both"/>
      </w:pPr>
      <w:r>
        <w:rPr>
          <w:rFonts w:ascii="Times New Roman"/>
          <w:b w:val="false"/>
          <w:i w:val="false"/>
          <w:color w:val="000000"/>
          <w:sz w:val="28"/>
        </w:rPr>
        <w:t xml:space="preserve">
      9. 10-схеманы отандық өндірушілердің тұрақты шығарылмайтын немесе шағын көлемде шығарылатын ұзаққа созылған өндірісте өнімдердің сәйкестігін растау кезінде қолдану ұсынылады. </w:t>
      </w:r>
    </w:p>
    <w:bookmarkEnd w:id="151"/>
    <w:p>
      <w:pPr>
        <w:spacing w:after="0"/>
        <w:ind w:left="0"/>
        <w:jc w:val="both"/>
      </w:pPr>
      <w:r>
        <w:rPr>
          <w:rFonts w:ascii="Times New Roman"/>
          <w:b w:val="false"/>
          <w:i w:val="false"/>
          <w:color w:val="000000"/>
          <w:sz w:val="28"/>
        </w:rPr>
        <w:t>
      Схеманы шағын кәсіпкерлік субъектілері мәлімдеген өнімдердің сәйкестігін растау кезінде қолданған орынды.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"Жемістер, көкөністер,</w:t>
            </w:r>
            <w:r>
              <w:br/>
            </w:r>
            <w:r>
              <w:rPr>
                <w:rFonts w:ascii="Times New Roman"/>
                <w:b w:val="false"/>
                <w:i w:val="false"/>
                <w:color w:val="000000"/>
                <w:sz w:val="20"/>
              </w:rPr>
              <w:t>түйнекжемістілер мен оларды</w:t>
            </w:r>
            <w:r>
              <w:br/>
            </w:r>
            <w:r>
              <w:rPr>
                <w:rFonts w:ascii="Times New Roman"/>
                <w:b w:val="false"/>
                <w:i w:val="false"/>
                <w:color w:val="000000"/>
                <w:sz w:val="20"/>
              </w:rPr>
              <w:t>қайта өңдеу өнімдерінің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Көкөністер сыныптамасы</w:t>
      </w:r>
    </w:p>
    <w:p>
      <w:pPr>
        <w:spacing w:after="0"/>
        <w:ind w:left="0"/>
        <w:jc w:val="both"/>
      </w:pPr>
      <w:r>
        <w:rPr>
          <w:rFonts w:ascii="Times New Roman"/>
          <w:b w:val="false"/>
          <w:i w:val="false"/>
          <w:color w:val="ff0000"/>
          <w:sz w:val="28"/>
        </w:rPr>
        <w:t xml:space="preserve">
      Ескерту. Техникалық регламент 3-қосымшамен толықтырылды - ҚР Үкіметінің 2009.12.15 </w:t>
      </w:r>
      <w:r>
        <w:rPr>
          <w:rFonts w:ascii="Times New Roman"/>
          <w:b w:val="false"/>
          <w:i w:val="false"/>
          <w:color w:val="ff0000"/>
          <w:sz w:val="28"/>
        </w:rPr>
        <w:t>N 2119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Көкөністер сыныбы екі кіші сыныпқа бөлінеді: вегетативтік және жемісті көкөністер. Вегетативтік көкөністерде тамаққа өсімдіктердің вегетативті органдары пайданылады: тамырлары, түйнектері, сабақтары, гүл шоғырлары, жапырақтары; жемісті көкөністерде - жемісі ғана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388"/>
        <w:gridCol w:w="1033"/>
        <w:gridCol w:w="3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көкөністер</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жемістілер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топинамбур (жер алмұрты), батат (тәтті картоп)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 көкөністер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кызанақтар, баялдылар, бұрыш, қанжапырақ</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жемістілер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қызылша, шалғам, шомыр, шалқан, ақжелкен, балдыркөк, ботташық, тарна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көкөністер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патиссондар, кәдіш, қарбыз, қауын, асқабақ</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және қызыл қауданды қырыққабат, савайлық, броколли, брюссельдік, кольраби, түрлі-түсті, қытайлық, пекиндік қырықкабат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 ас бұршақ, үрме бұршақ, атбас бұршақ, қант жүгерісі, вигна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сарымсақ, көк пияз (порей, батун, шалот, шнитт, слизун, хош иісті, көп қабатты)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Салатты-саумалдық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саумалдық, қымыздық, мангольд, кресс-салат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тасшөп (тимьян), эстрагон, кориандр, насыбайгүл, зере, ақжелкек.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Десерттік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қасқыржем, бөрікгүл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