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dcd9" w14:textId="a15d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9 наурыздағы N 217 қаулысына 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мамырдағы N 532 Қаулысы. Күші жойылды - Қазақстан Республикасы Үкіметінің 2010 жылғы 1 шілдедегі № 6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Күші жойылды - ҚР Үкіметінің 2010.07.01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тұлғалардың тауарларды Қазақстан Республикасының кеден шекарасы арқылы өткізуінің кейбір мәселелері" туралы Қазақстан Республикасы Үкіметінің 2005 жылғы 9 наурыздағы N 2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2, 121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 тұлғалар Қазақстан Республикасының кеден аумағына оңайлатылған тәртіппен әкелетін тауарларға жиынтық кедендік төлемд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17" деген сандар "13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тыз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