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255b" w14:textId="0522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2004 жылғы 11 қазандағы N 1459 Жарлығына өзгерістер мен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мамырдағы N 528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2004 жылғы 11 қазандағы N 1459 Жарлығына өзгерістер мен толықтыру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2004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11 қазандағы N 1459 Жарлығына өзгерістер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толықтыру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білім беруді дамытудың 2005 - 2010 жылдарға арналған мемлекеттік бағдарламасы туралы" Қазақстан Республикасы Президентінің 2004 жылғы 11 қазандағы N 1459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39, 516-құжат; 2006 ж., N 18, 168-құжат; 2007 ж., N 43, 496-құжат)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Республикасында білім беруді дамытудың 2005 - 2010 жылдарға арналған мемлекеттік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асырудың негізгі бағыттары мен тетігі"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 білім беру"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абзацтағы "2008 - 2009 оқу жылы" деген сөздер "2010 - 2011 оқу жылы"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және кәсіптік білім беру"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"түрлері" деген сөз "бағыттары"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 "деңгейіне байланысты" деген сөздерден кейін "және тиісті мемлекеттік жалпыға міндетті білім беру стандартымен  айқындалады"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 білімнен кейінгі білім беру"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"жоғары оқу орындары бакалавриатының" деген сөздер "жоғары білім берудің"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"үйлестіруді" деген сөз "интеграциялауды"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беру сапасын бағалаудың ұлттық жүйесі"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бесінші абзацтағы "жоғары оқу орындарын институционалдық аккредиттеуді және кәсіптік білім беретін оқу бағдарламаларын" деген сөздер "институционалдық және мамандандырылған"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асырудан күтілетін нәтижелер және оның индикаторлары" деген 7-бөлімде: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"Екінші кезең (2008 - 2010 жылдар)"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үшінші абзацтағы "институционалдық бағаны және шетелдік жетекші аккредиттеу агенттіктерінің талаптары деңгейінде кәсіптік білім беретін оқу бағдарламаларын" деген сөздер "шетелдік жетекші аккредиттеу агенттіктерінің талаптары деңгейінде институционалдық және мамандандырылған"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