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31a37" w14:textId="4f31a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Ауыл шаруашылығы министрлігі Су ресурстары комитетінің "Суавтоматика" ғылыми-өндірістік орталығы" республикалық мемлекеттік кәсіпорнын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30 мамырдағы N 522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Ауыл шаруашылығы министрлігі Су ресурстары комитетінің "Суавтоматика" ғылыми-өндірістік орталығы" республикалық мемлекеттік кәсіпорны Қазақстан Республикасы Ауыл шаруашылығы министрлігі Су ресурстары комитетінің "Су-метрология" ғылыми-өндірістік орталығы" шаруашылық жүргізу құқығындағы республикалық мемлекеттік кәсіпорны (бұдан әрі - кәсіпорын) болып қайта аталсын.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Ауыл шаруашылығы министрлігінің Су ресурстары комитеті кәсіпорынды мемлекеттік басқару органы болып белгіленсін.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Сумен қамтамасыз ету саласындағы шаруашылық қызметті жүзеге асыру кәсіпорын қызметінің негізгі мәні болып белгіленсін.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Ауыл шаруашылығы министрлігінің Су ресурстары комитеті заңнамада белгіленген тәртіппен: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Қаржы министрлігінің Мемлекеттік мүлік және жекешелендіру комитетіне кәсіпорынның жарғысын бекітуге ұсынсын;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кәсіпорынның әділет органдарында мемлекеттік тіркелуін қамтамасыз етсін;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   қаулыдан туындайтын өзге де шараларды қабылдасын.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 Үкіметінің кейбір шешімдеріне мынадай толықтырулар енгізілсін: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Ауыл шаруашылығы министрлігінің кейбір мәселелері" туралы Қазақстан Республикасы Үкіметінің 2005 жылғы 6 сәуірдегі N 310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2005 ж., N 14, 168-құжат):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Ауыл шаруашылығы министрлігі Су ресурстары комитетінің қарамағындағы ұйымдардың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"Республикалық мемлекеттік кәсіпорындар" деген 1-бөлім мынадай мазмұндағы реттік нөмірі 27-жолмен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"27. "Су-метрология" ғылыми-өндірістік орталығы" шаруашылық жүргізу құқығындағы республикалық мемлекеттік кәсіпорны, Шымкент қаласы.";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5-тармаққа өзгерістер енгізілді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;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 қол қойылған күнінен бастап қолданысқа енгізіледі.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