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7c22" w14:textId="ad47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25 ақпандағы N 187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мамырдағы N 505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"Ауыл шаруашылығы өнімін қайта өңдеу кәсіпорындарына олардың айналым қаражатын толықтыруға екінші деңгейдегі банктер беретін кредиттер бойынша сыйақы (мүдде) ставкасын субсидиялау ережесін бекіту туралы" Қазақстан Республикасы Үкіметінің 2008 жылғы 25 ақпандағы N 187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Ауыл шаруашылығы өнімін қайта өңдеу кәсіпорындарына олардың айналым қаражатын толықтыруға екінші деңгейдегі банктер беретін кредиттер бойынша сыйақы (мүдде) ставкасын субсидиялау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"2008 жылға" деген сөздер ", 109 "Қазақстан Республикасы Үкіметінің шұғыл шығындарға арналған резервінің есебінен іс-шаралар өткізу" бағдарламасы бойынша 2008 жылға"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1) тармақшасындағы "14,5 (он төрт бүтін оннан бес)" деген сөздер "16" (он алты)"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 1-қосымшадағы "кіші бағдарламасын" деген сөздер "кіші бағдарламасын, 109 "Қазақстан Республикасы Үкіметінің шұғыл шығындарға арналған резервінің есебінен іс-шаралар өткізу" бағдарламасын"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 5-қосымшадағы "ашылған банктің" деген сөздер ", 109 "Қазақстан Республикасы Үкіметінің шұғыл шығындарға арналған резервінің есебінен іс-шаралар өткізу" бағдарламасы бойынша ашылған банктің"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Ережеге 7-қосымшада тақырыбындағы "банк кредиті" деген сөздер ", 109 "Қазақстан Республикасы Үкіметінің шұғыл шығындарға арналған резервінің есебінен іс-шаралар өткізу" бағдарламасы бойынша банк кредиті"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