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d4c1" w14:textId="411d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16 қазандағы N 996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мамырдағы N 497 Қаулысы. Күші жойылды - Қазақстан Республикасы Үкіметінің 2009 жылғы 14 мамырдағы N 709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2009.05.14.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"Монополияға қарсы органның басқа телекоммуникация желілерін басым байланыс операторының жалпы пайдаланымдағы телекоммуникация желілеріне қосу қызметтерін көрсету шарттарын, сондай-ақ желілердің өзара іс-әрекет етуі және трафикті өткізу жөніндегі онымен байланысты міндеттемелерді айқындайтын қосылу шартын бекіту ережесін бекіту туралы" Қазақстан Республикасы Үкіметінің 2006 жылғы 16 қазандағы N 996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2006 ж., N 38, 424-құжат)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1-тармақта "Монополияға қарсы органның" деген сөздер "Уәкілетті органның"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Монополияға қарсы органның басқа телекоммуникация желілерін басым байланыс операторының жалпы пайдаланымдағы телекоммуникация желілеріне қосу қызметтерін көрсету шарттарын, сондай-ақ желілердің өзара іс-әрекет етуі және трафикті өткізу жөніндегі онымен байланысты міндеттемелерді айқындайтын қосылу шартын бекіту ережесінде: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барлық мәтін бойынша "Монополияға қарсы органның", "монополияға қарсы орган", "монополияға қарсы органға" деген сөздер "Уәкілетті органның", "уәкілетті орган", "уәкілетті органға"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 "Монополияға қарсы органның" деген сөздер "Ақпараттандыру және байланыс саласындағы мемлекеттік реттеуді жүзеге асыратын уәкілетті органның (бұдан әрі - уәкілетті орган)"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