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fe51" w14:textId="cfdf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астанасының 10 жылдығын атап өту құрметіне арналған "10 жыл Астана" мерекелік медалі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4 мамырдағы N 408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астанасының 10 жылдығын атап өту құрметіне "10 жыл Астана" мерекелік медалі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астанасының 10 жылдығын атап өту құрметіне арналған "10 жыл Астана" мерекелік медалі туралы </w:t>
      </w:r>
    </w:p>
    <w:p>
      <w:pPr>
        <w:spacing w:after="0"/>
        <w:ind w:left="0"/>
        <w:jc w:val="both"/>
      </w:pPr>
      <w:r>
        <w:rPr>
          <w:rFonts w:ascii="Times New Roman"/>
          <w:b w:val="false"/>
          <w:i w:val="false"/>
          <w:color w:val="000000"/>
          <w:sz w:val="28"/>
        </w:rPr>
        <w:t xml:space="preserve">      Қазақстан Республикасының және оның астанасының қалыптасуы мен дамуына елеулі үлес қосқан Қазақстан Республикасының азаматтары мен шетел азаматтарын көтермелеу мақсатында, сондай-ақ Астана қаласы құрылуының 10 жылдығын атап ету құрметіне  </w:t>
      </w:r>
      <w:r>
        <w:rPr>
          <w:rFonts w:ascii="Times New Roman"/>
          <w:b/>
          <w:i w:val="false"/>
          <w:color w:val="000000"/>
          <w:sz w:val="28"/>
        </w:rPr>
        <w:t xml:space="preserve">ҚАУЛЫ ЕТЕМІН: </w:t>
      </w:r>
      <w:r>
        <w:br/>
      </w:r>
      <w:r>
        <w:rPr>
          <w:rFonts w:ascii="Times New Roman"/>
          <w:b w:val="false"/>
          <w:i w:val="false"/>
          <w:color w:val="000000"/>
          <w:sz w:val="28"/>
        </w:rPr>
        <w:t xml:space="preserve">
      1. "10 жыл Астана" мерекелік медалі тағайындалсын. </w:t>
      </w:r>
      <w:r>
        <w:br/>
      </w: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1) "10 жыл Астана" мерекелік медалі туралы ереже; </w:t>
      </w:r>
      <w:r>
        <w:br/>
      </w:r>
      <w:r>
        <w:rPr>
          <w:rFonts w:ascii="Times New Roman"/>
          <w:b w:val="false"/>
          <w:i w:val="false"/>
          <w:color w:val="000000"/>
          <w:sz w:val="28"/>
        </w:rPr>
        <w:t xml:space="preserve">
      2) "10 жыл Астана" мерекелік медалінің сипаттамасы бекітілсін.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"10 жыл Астана" мерекелік медалі туралы ереже </w:t>
      </w:r>
    </w:p>
    <w:p>
      <w:pPr>
        <w:spacing w:after="0"/>
        <w:ind w:left="0"/>
        <w:jc w:val="both"/>
      </w:pPr>
      <w:r>
        <w:rPr>
          <w:rFonts w:ascii="Times New Roman"/>
          <w:b w:val="false"/>
          <w:i w:val="false"/>
          <w:color w:val="000000"/>
          <w:sz w:val="28"/>
        </w:rPr>
        <w:t xml:space="preserve">      1. "10 жыл Астана" мерекелік медалімен (бұдан әрі - мерекелік медаль) Қазақстан Республикасының және оның астанасының қалыптасуы мен дамуына елеулі үлес қосқан Қазақстан Республикасының азаматтары мен шетел азаматтары наградталады. </w:t>
      </w:r>
      <w:r>
        <w:br/>
      </w:r>
      <w:r>
        <w:rPr>
          <w:rFonts w:ascii="Times New Roman"/>
          <w:b w:val="false"/>
          <w:i w:val="false"/>
          <w:color w:val="000000"/>
          <w:sz w:val="28"/>
        </w:rPr>
        <w:t xml:space="preserve">
      2. Мерекелік медальмен наградтауға ұсыныстарды Қазақстан Республикасының Президентіне Қазақстан Республикасы Парламенті палаталарының төрағалары, Үкіметі, Конституциялық Кеңесі, Жоғарғы Соты, министрліктері, өзге де орталық мемлекеттік органдары, облыстардың, Астана және Алматы қалаларының әкімдері, сондай-ақ қоғамдық бірлестіктер енгізеді. </w:t>
      </w:r>
      <w:r>
        <w:br/>
      </w:r>
      <w:r>
        <w:rPr>
          <w:rFonts w:ascii="Times New Roman"/>
          <w:b w:val="false"/>
          <w:i w:val="false"/>
          <w:color w:val="000000"/>
          <w:sz w:val="28"/>
        </w:rPr>
        <w:t xml:space="preserve">
      3. Мерекелік медальді Қазақстан Республикасының Президенті тапсырады, сондай-ақ оны Қазақстан Республикасы Президентінің атынан және оның тапсырмасы бойынша: </w:t>
      </w:r>
      <w:r>
        <w:br/>
      </w:r>
      <w:r>
        <w:rPr>
          <w:rFonts w:ascii="Times New Roman"/>
          <w:b w:val="false"/>
          <w:i w:val="false"/>
          <w:color w:val="000000"/>
          <w:sz w:val="28"/>
        </w:rPr>
        <w:t xml:space="preserve">
      1) Қазақстан Республикасының Мемлекеттік хатшысы; </w:t>
      </w:r>
      <w:r>
        <w:br/>
      </w:r>
      <w:r>
        <w:rPr>
          <w:rFonts w:ascii="Times New Roman"/>
          <w:b w:val="false"/>
          <w:i w:val="false"/>
          <w:color w:val="000000"/>
          <w:sz w:val="28"/>
        </w:rPr>
        <w:t xml:space="preserve">
      2) Қазақстан Республикасы Парламенті палаталарының төрағалары; </w:t>
      </w:r>
      <w:r>
        <w:br/>
      </w:r>
      <w:r>
        <w:rPr>
          <w:rFonts w:ascii="Times New Roman"/>
          <w:b w:val="false"/>
          <w:i w:val="false"/>
          <w:color w:val="000000"/>
          <w:sz w:val="28"/>
        </w:rPr>
        <w:t xml:space="preserve">
      3) Қазақстан Республикасы Үкіметінің мүшелері; </w:t>
      </w:r>
      <w:r>
        <w:br/>
      </w:r>
      <w:r>
        <w:rPr>
          <w:rFonts w:ascii="Times New Roman"/>
          <w:b w:val="false"/>
          <w:i w:val="false"/>
          <w:color w:val="000000"/>
          <w:sz w:val="28"/>
        </w:rPr>
        <w:t xml:space="preserve">
      4) облыстардың, Астана және Алматы қалаларының әкімдері; </w:t>
      </w:r>
      <w:r>
        <w:br/>
      </w:r>
      <w:r>
        <w:rPr>
          <w:rFonts w:ascii="Times New Roman"/>
          <w:b w:val="false"/>
          <w:i w:val="false"/>
          <w:color w:val="000000"/>
          <w:sz w:val="28"/>
        </w:rPr>
        <w:t xml:space="preserve">
      5) өзге де лауазымды тұлғалар тапсыра алады. </w:t>
      </w:r>
      <w:r>
        <w:br/>
      </w:r>
      <w:r>
        <w:rPr>
          <w:rFonts w:ascii="Times New Roman"/>
          <w:b w:val="false"/>
          <w:i w:val="false"/>
          <w:color w:val="000000"/>
          <w:sz w:val="28"/>
        </w:rPr>
        <w:t xml:space="preserve">
      4. Мерекелік медальді тапсыру салтанатты жағдайда, жария түрде жүргізіледі және ол наградталушының жеке өзіне тапсырылады. Тапсыру алдында Қазақстан Республикасы Президентінің наградтау туралы Жарлығы жария етіледі. </w:t>
      </w:r>
      <w:r>
        <w:br/>
      </w:r>
      <w:r>
        <w:rPr>
          <w:rFonts w:ascii="Times New Roman"/>
          <w:b w:val="false"/>
          <w:i w:val="false"/>
          <w:color w:val="000000"/>
          <w:sz w:val="28"/>
        </w:rPr>
        <w:t xml:space="preserve">
      5. Әрбір наградталған адамға мерекелік медаль тапсырумен бір мезгілде тиісті куәлік беріледі. </w:t>
      </w:r>
      <w:r>
        <w:br/>
      </w:r>
      <w:r>
        <w:rPr>
          <w:rFonts w:ascii="Times New Roman"/>
          <w:b w:val="false"/>
          <w:i w:val="false"/>
          <w:color w:val="000000"/>
          <w:sz w:val="28"/>
        </w:rPr>
        <w:t xml:space="preserve">
      6. Мерекелік медальдің тапсырылғаны туралы белгіленген нысандағы хаттама толтырылады. Ол медаль тапсырған адамның қолы және тапсыру жүргізген органның мөрі арқылы бекітіледі әрі Қазақстан Республикасы Президентінің Әкімшілігіне жіберіледі. </w:t>
      </w:r>
      <w:r>
        <w:br/>
      </w:r>
      <w:r>
        <w:rPr>
          <w:rFonts w:ascii="Times New Roman"/>
          <w:b w:val="false"/>
          <w:i w:val="false"/>
          <w:color w:val="000000"/>
          <w:sz w:val="28"/>
        </w:rPr>
        <w:t xml:space="preserve">
      7. "10 жыл Астана" мерекелік медалі сол жақ омырауға тағылады. Қазақстан Республикасының мемлекеттік наградалары болған жағдайда олардан кейін орналасады. </w:t>
      </w:r>
      <w:r>
        <w:br/>
      </w:r>
      <w:r>
        <w:rPr>
          <w:rFonts w:ascii="Times New Roman"/>
          <w:b w:val="false"/>
          <w:i w:val="false"/>
          <w:color w:val="000000"/>
          <w:sz w:val="28"/>
        </w:rPr>
        <w:t xml:space="preserve">
      8. Жүргізілген наградтаулардың есебін, сондай-ақ мерекелік медальдардың тапсырылу барысы туралы есептілікті Қазақстан Республикасы Президентінің Әкімшілігі жүргізеді.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"10 жыл Астана" мерекелік медалінің сипаттамасы </w:t>
      </w:r>
    </w:p>
    <w:p>
      <w:pPr>
        <w:spacing w:after="0"/>
        <w:ind w:left="0"/>
        <w:jc w:val="both"/>
      </w:pPr>
      <w:r>
        <w:rPr>
          <w:rFonts w:ascii="Times New Roman"/>
          <w:b w:val="false"/>
          <w:i w:val="false"/>
          <w:color w:val="000000"/>
          <w:sz w:val="28"/>
        </w:rPr>
        <w:t xml:space="preserve">      "10 жыл Астана" мерекелік медалі латуннен дайындалады, диаметрі 40 мм дұрыс көп қырлы нысанды. </w:t>
      </w:r>
      <w:r>
        <w:br/>
      </w:r>
      <w:r>
        <w:rPr>
          <w:rFonts w:ascii="Times New Roman"/>
          <w:b w:val="false"/>
          <w:i w:val="false"/>
          <w:color w:val="000000"/>
          <w:sz w:val="28"/>
        </w:rPr>
        <w:t xml:space="preserve">
      Медальдің бет жағының дұрыс сегіз қырлының бұрышында ұлттық ою-өрнек элементтері орналасқан, сегіз қырлының бұрыштардың арасында күннің сәулесін бейнелейтін бес-бестен штрал сызықтары жасалған. Сегіз қырлының ортасында шеңбер бейнеленген, шеңбердің ортасында сол жақ жоғары бұрышында үш жолға жазылған "10 жыл АСТАНА" деген жазу бар, ортасында Қазақстан Республикасы Президентінің "Ақорда" Резиденциясының бейнесі және "Астана - Бәйтерек" монументі бейнеленген. Медальдің бет жағы жылтыр. </w:t>
      </w:r>
      <w:r>
        <w:br/>
      </w:r>
      <w:r>
        <w:rPr>
          <w:rFonts w:ascii="Times New Roman"/>
          <w:b w:val="false"/>
          <w:i w:val="false"/>
          <w:color w:val="000000"/>
          <w:sz w:val="28"/>
        </w:rPr>
        <w:t xml:space="preserve">
      Медальдің сыртқы жағында шеңбер бейнеленген, шеңбердің ортаңғы бөлігінде үш жолдан тұратын "ҚАЗАҚСТАН РЕСПУБЛИКАСЫ 2008" деген жазу жазылған. Жазудың астында ұлттық ою-өрнек элементі орналасқан. Медальдің сыртқы жағы жалтыратылған. </w:t>
      </w:r>
      <w:r>
        <w:br/>
      </w:r>
      <w:r>
        <w:rPr>
          <w:rFonts w:ascii="Times New Roman"/>
          <w:b w:val="false"/>
          <w:i w:val="false"/>
          <w:color w:val="000000"/>
          <w:sz w:val="28"/>
        </w:rPr>
        <w:t xml:space="preserve">
      "10 жыл Астана" мерекелік медалі құлақша мен шығыршық арқылы биіктігі 50 мм және ені 32 мм алтыбұрышты тағанмен жалғасады, тік жолақты: ені 7 мм қызыл түсті, ені 3 мм сары түсті, ені - 2 мм көгілдір түсті қатқыл лентамен қапталған. Тағанның сыртқы жағында қапсырма құлыпты түйреуіш орналасқан, медаль соның көмегімен киімге бекітіледі.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