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f733" w14:textId="e32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0 қаңтардағы N 3827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мамырдағы N 4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8 жылғы 20 қаңтардағы N 3827 Жарлығына толықтыру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1998 жылғы 20 қаңтардағы N 3827 Жарлығына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 Республикасындағы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13 желтоқсандағы Заңының 4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кәсіптік және өзге де мерекелер туралы" Қазақстан Республикасы Президентінің 1998 жылғы 20 қаңтардағы N 38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, 1-құжат; 2003 ж., N 44, 46 9-құжат; 2007 ж., N 18, 197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дағы кәсіптік және өзге де мерекелердің тізбесі мынадай мазмұндағы он бес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ом саласының қызметкерлері күні - 28 қыркүй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