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1e06" w14:textId="d711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20 наурыздағы N 225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сәуірдегі N 394 Қаулысы. Күші жойылды - ҚР Үкіметінің 2009 жылғы 26 ақпандағы N 220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26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және жергілікті бюджеттердің атқарылу ережесін бекіту туралы" Қазақстан Республикасы Үкіметінің 2007 жылғы 20 наурыздағы N 225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және жергілікті бюджеттердің атқарылу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354-тармақтың екінші абзацында "Қазақстан Республикасы Президентінің және Қазақстан Республикасы Мемлекеттік хатшысының шетелдік сапарлары кезінде Қазақстан Республикасының Президенті Протоколының Бастығы немесе Қазақстан Республикасы Премьер-Министрінің шетелдік сапарлары кезінде Қазақстан Республикасының Премьер-Министрі Кеңсесі Басшысының орынбасары," деген сөздер "Қазақстан Республикасы Президентінің және Қазақстан Республикасы Мемлекеттік хатшысының шетелдік сапарлары кезінде Қазақстан Республикасының Президенті Кеңсесінің Бастығы немесе Қазақстан Республикасы Премьер-Министрінің шетелдік сапарлары кезінде Қазақстан Республикасы Премьер-Министрінің Кеңсесі Басшысының орынбасары, шетелдік сапарлары кезінде Қазақстан Республикасы Сыртқы істер министрлігінің жауапты хатшысы (Қазақстан Республикасы Сыртқы істер министрлігі жауапты хатшысының өкілеттігі белгіленген тәртіппен жүктелген лауазымды тұлға)"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