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48df" w14:textId="3f94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нейрохирургия ғылыми орталығы" шаруашылық жүргізу құқығындағы республикалық
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наурыздағы N 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жаңа орталықтардың базасында медициналық қызметтер кластерін құру жөніндегі жоспарды бекіту туралы" Қазақстан Республикасы Үкіметінің 2006 жылғы 31 шілдедегі N 719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министрлігінің "Республикалық нейрохирургия ғылыми орталығы" шаруашылық жүргізу құқығындағы республикалық мемлекеттік кәсіпорны (бұдан әрі - кәсіпорын)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кәсіпорынды мемлекеттік басқару органы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денсаулық сақтау және ғылым саласында өндірістік-шаруашылық қызметті жүзеге асыру болып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Қазақстан Республикасы Қаржы министрлігінің Мемлекеттік мүлік және жекешелендіру комитетіне бекітуге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 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