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5447" w14:textId="a2d5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24 мамырдағы N 415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наурыздағы N 254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жанындағы Кәмелетке толмағандардың ісі және олардың құқықтарын қорғау жөніндегі ведомствоаралық комиссия құру туралы" Қазақстан Республикасы Үкіметінің 2007 жылғы 24 мамырдағы N 415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жанындағы кәмелетке толмағандардың ісі және олардың құқықтарын қорғау жөніндегі ведомствоаралық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Жүкенов Жұмажан Қамкенұлы - Қазақстан Республикасы Білім және ғылым министрлігі Балалардың құқықтарын қорғау комитетінің төрағасы,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Саймасаева Гаухар Айтжанқызы - Қазақстан Республикасы Білім және ғылым министрлігінің Балалардың құқықтарын қорғау комитеті балалардың құқықтарын қорғау басқармасының бастығы, хатшы;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Исабаев Бейбіт Өксікбайұлы - Қазақстан Республикасының Мәдениет және ақпарат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Өскенбаев Қайырбек Айтбайұлы - Қазақстан Республикасының Туризм және спорт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Дүйсекеев Айдын Мали-Задеұлы - Қазақстан Республикасы Әділет министрлігінің Қылмыстық-атқару жүйесі комитеті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Жандаева Дана Шайханқызы - Халықаралық еңбек ұйымының үйлестірушісі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Сыздықова Бақыт Ахметқызы, Әйтекенов Қайрат Медібайұлы, Ан София Павловна, Бабақұмаров Ержан Жалбақұлы, Сәдібеков Бақытжан Мәлікұлы шығарылсын.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