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b878d" w14:textId="7eb87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"Бас бостандығынан айыру жазасын тағайындаудың кейбір мәселелері туралы" Қазақстан Республикасы Жоғарғы Сотының 2001 жылғы 19 қазандағы N 15 нормативтік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Жоғарғы Сотының 2008 жылғы 22 желтоқсандағы N 16 Нормативтік қаулысы. Күші жойылды - Қазақстан Республикасы Жоғарғы Сотының 2015 жылғы 25 маусымдағы № 4 нормативтік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Жоғарғы Сотының 25.06.2015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нормативтік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заңнамасының өзгеруіне байланысты Қазақстан Республикасы Жоғарғы Сотының жалпы отырысы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қаулы етеді: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"Бас бостандығынан айыру жазасын тағайындаудың кейбір мәселелері туралы" Қазақстан Республикасы Жоғарғы Сотының 2001 жылғы 19 қазандағы N 15 </w:t>
      </w:r>
      <w:r>
        <w:rPr>
          <w:rFonts w:ascii="Times New Roman"/>
          <w:b w:val="false"/>
          <w:i w:val="false"/>
          <w:color w:val="000000"/>
          <w:sz w:val="28"/>
        </w:rPr>
        <w:t xml:space="preserve">нормативтік 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(2005 жылғы 28 қазандағы өзгерістерімен бірге) мынадай өзгеріс енгізілсін: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12-тармақтың </w:t>
      </w:r>
      <w:r>
        <w:rPr>
          <w:rFonts w:ascii="Times New Roman"/>
          <w:b w:val="false"/>
          <w:i w:val="false"/>
          <w:color w:val="000000"/>
          <w:sz w:val="28"/>
        </w:rPr>
        <w:t xml:space="preserve">екінші абзацындағы ", бас бостандығынан шектеуге" сөздері алынып тасталсын. 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Конституциясының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4-бабына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осы нормативтік қаулы қолданыстағы құқық құрамына қосылады, сондай-ақ жалпыға бірдей міндетті болып табылады және ресми жарияланған күннен бастап күшіне енеді.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Сотының Төрағасы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Мәми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Жоғарғы Сотының судьясы, 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отырыс хатшысы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Бәйішев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