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d80" w14:textId="abc7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1999 жылғы 22 қаңтардағы N 29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ақпандағы N 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1999 жылғы 22 қаңтардағы N 29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       Қазақстан Республикасы Президентінің 1999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22 қаңтардағы N 29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 Жарлығына (Қазақстан Республикасының ПҮАЖ-ы, 1999 ж., N 1, 2-құжат; 2000 ж., N 54, 593-құжат; 2001 ж., N 1-2, 2-құжат; N 4-5, 43-құжат; 2002 ж., N 26, 272-құжат; N 45, 445-құжат; 2003 ж., N 12, 130-құжат; N 16, 160-құжат; 2004 ж., N 13, 166-құжат; N 21, 267-құжат; N 27, 344-құжат; N 48, 590-құжат; 2005 ж., N 16, 189-құжат; N 27, 329-құжат; N 30, 380-құжат; N 49, 623-құжат; 2006 ж., N 7, 50-құжат; N 30, 320-құжат; 2007 ж., N 30, 330-құжат; N 33, 361-құжат)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Парламенті Палаталарының аппараты" деген жолда "399" деген цифрлар "437"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2008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