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7bf1" w14:textId="0127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13 ақпандағы N 102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14 қаңтардағы N 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кардиологиялық және кардиохирургиялық көмекті дамытудың 2007-2009 жылдарға арналған бағдарламасын бекіту туралы" Қазақстан Республикасы Үкіметінің 2007 жылғы 13 ақпандағы N 102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3, 46-құжат)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кардиологиялық және кардиохирургиялық көмекті дамытудың 2007-2009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паспорты" деген 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Қаржыландыру көлемі мен көздерінде "25 050 383,0" және "21 486 116,0" деген сандар тиісінше "25 527 021,0" және "31 962 754,0"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кестеде "5 367 961,0", "25 050 383,0", "21 486 116,0" деген сандар тиісінше "5 844 599,0", "25 527 021,0", "21 962 754,0"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Күтілетін нәтижелердің төртінші абзацында "85" және "17" деген сандар тиісінше "168" және "100"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асырудың негізгі бағыттары мен тетігі"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5.3-ші кіші бөлімнің екінші абзацында "85" деген сандар "168"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"Қаржыландыру көлемі мен көздері"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 "25 050 383,0", "5 367 961,0", "21 486 116,0" деген сандар тиісінше "25 527 021,0", "5 844 599,0", "21 962 754,0"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"Күтілетін нәтижелер" деген 7-бөлімде: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 "85" және "17" деген сандар тиісінше "168" және "100"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 жөніндегі іс-шаралар жоспары" деген 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"Кардиохирургиялық бейінді мамандарды даярлау және біліктілігін арттыру" деген 3-кіші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 "85" деген сандар "168"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 "24000,0" деген сандар "500638,0"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 бойынша болжамды шығыстардың көздері" деген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жыл" деген бағанда "5 367 961,0" деген сандар "5 844 599,0"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бағанда "21486 116,0" деген сандар "21962 754,0"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жыл" деген бағанда "5 367 961,0" деген сандар "5 844 599,0"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бағанда "25 050 383,0" деген сандар "25 527 021,0" деген сандармен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