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7bc1" w14:textId="ebe7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
және 2006 жылғы 14 желтоқсандағы N 1204 қаулыларына өзгерістер мен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желтоқсандағы N 1289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2007-2009 жылдарға арналған басымды жергілікті бюджеттік инвестициялық жобалардың (бағдарламалардың) тізбесінде: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ісін реформалаудың және дамытудың 2005-2010 жылдарға арналған мемлекеттік бағдарламасы" деген кіші 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126-жолда: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4-бағандағы "2008" деген сандар "2009"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"670 000" деген сандар "867 216"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"382 602" деген сандар "156 939"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"28 447" деген сандармен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127-жолда: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5-бағандағы "1 350 589" деген сандар "1 153 373"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"448 089" деген сандар "250 873"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жиыны» деген 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"27 617 748" деген сандар "27 392 085"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9-бағандағы "59 961 175" деген сандар "59 989 622"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туралы»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министрлігі" әкімшісі бойынша: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"Облыстық бюджеттерге, Астана қаласының бюджетіне денсаулық сақтау объектілерін салуға және қайта жаңартуға берілетін нысаналы даму трансферттері" бағдарламасы бойынша: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амбулаторлық-емханалық кешенін Оренбург көшесінде (Агроқалашық ауданында) (ауысымда 350 адам қабылдайтын ересектер емханасы, 150 адам қабылдайтын балалар емханасы) салу» деген жолдағы "670 000" деген сандар "867 216"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амбулаторлық-емханалық кешен (ауысымда 350 адам қабылдайтын ересектер емханасы, 150 адам қабылдайтын балалар емханасы, Грязнов - Колхозная - Репин көшелерінің бойынан) салу" деген жолдағы "448 089" деген сандар "250 873"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