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ac83c" w14:textId="0eac8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14 желтоқсандағы N 1204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24 желтоқсандағы N 1274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"2007 жылға арналған республикалық бюджет туралы" Қазақстан Республикасының Заңын іске асыру туралы" Қазақстан Республикасы Үкіметінің 2006 жылғы 14 желтоқсандағы N 1204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 "Шығындар" бөлімінде: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"Ауыл, су, орман, балық шаруашылығы, ерекше қорғалатын табиғи аумақтар, қоршаған ортаны және жануарлар дүниесін қорғау, жер қатынастары" функционалдық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 "Ауыл, су, орман, балық шаруашылығы және қоршаған ортаны қорғау мен жер қатынастары саласындағы өзге де қызметтер" кіші функциясында: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212 "Қазақстан Республикасы Ауыл шаруашылығы министрлігі" әкімшісі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"Агроөнеркәсіптік кешен, орман және су шаруашылығы саласындағы уәкілетті органның қызметін қамтамасыз ету" бағдарламасында: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"Орталық органның аппараты" кіші бағдарламасындағы "669647" деген сандар "686347"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"Аумақтық органдардың аппараттары" кіші бағдарламасындағы "6147362" деген сандар "6130662" деген сандармен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