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5610" w14:textId="3a35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1998 жылғы 27 ақпандағы N 3859 Жарлығының күші жойылды деп тану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11 желтоқсандағы N 1216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Президентінің 1998 жылғы 27 ақпандағы N 3859 Жарлығының күші жойылды деп тану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Президентінің Жарлығы </w:t>
      </w:r>
      <w:r>
        <w:br/>
      </w:r>
      <w:r>
        <w:rPr>
          <w:rFonts w:ascii="Times New Roman"/>
          <w:b/>
          <w:i w:val="false"/>
          <w:color w:val="000000"/>
        </w:rPr>
        <w:t xml:space="preserve">
Қазақстан Республикасы Президентінің 1998 жылғы 27 ақпандағы </w:t>
      </w:r>
      <w:r>
        <w:br/>
      </w:r>
      <w:r>
        <w:rPr>
          <w:rFonts w:ascii="Times New Roman"/>
          <w:b/>
          <w:i w:val="false"/>
          <w:color w:val="000000"/>
        </w:rPr>
        <w:t xml:space="preserve">
N 3859 Жарлығының күші жойылды деп тану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1. "Жібек жолының тарихи орталықтарын қайта өркендету, түркі тілдес мемлекеттердің мәдени мұрасын сақтау және сабақтастыра дамыту, туризм инфрақұрылымын жасау" атты Қазақстан Республикасының Мемлекеттік бағдарламасы туралы" Қазақстан Республикасы Президентінің 1998 жылғы 27 ақпандағы N 3859  </w:t>
      </w:r>
      <w:r>
        <w:rPr>
          <w:rFonts w:ascii="Times New Roman"/>
          <w:b w:val="false"/>
          <w:i w:val="false"/>
          <w:color w:val="000000"/>
          <w:sz w:val="28"/>
        </w:rPr>
        <w:t xml:space="preserve">Жарлығының </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2.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