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0fad" w14:textId="64f0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 металлургиялық зауыты" акционерлік қоғамының тантал қалдықтарын және сынығын әкелуі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желтоқсандағы N 1211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288-бабына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"Үлбі металлургиялық зауыты" акционерлік қоғамына 2008 жылдың аяғына дейін 8103 30 000 0 ТН ВЭД ЕврАзЭС коды бойынша 194 114,42 кг мөлшерінде тантал қалдықтарын және сынығын, оларды Шығыс Қазақстан облысының аумағында өңдеу үшін Қазақстан Республикасына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Қоршаған ортаны қорғау министрлігі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