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e2a36" w14:textId="dce2a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жылғы 1 қаңтарда Еуропалық Одаққа кірген Болгария Республикасы мен Румынияның жаңа мәртебесіне байланысты 1998 жылғы 8 қыркүйектегі Еуропа - Кавказ - Азия дәлізін дамыту жөніндегі халықаралық көлік туралы негізгі көпжақты келісімге өзгерістер мен толықтырулар енгізу туралы хаттамаға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2007 жылғы 10 желтоқсандағы N 1208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"2007 жылғы 1 қаңтарда Еуропалық Одаққа кірген Болгария Республикасы мен Румынияның жаңа мәртебесіне байланысты 1998 жылғы 8 қыркүйектегі Еуропа - Кавказ - Азия дәлізін дамыту жөніндегі халықаралық көлік туралы негізгі көпжақты келісімге өзгерістер мен толықтырулар енгізу туралы хаттамаға қол қою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Жарлығы  2007 жылғы 1 қаңтарда Еуропалық Одаққа кірген Болгария Республикасы мен Румынияның жаңа мәртебесіне байланысты 1998 жылғы 8 қыркүйектегі Еуропа - Кавказ - Азия дәлізін дамыту жөніндегі халықаралық көлік туралы негізгі көпжақты келісімге өзгерістер мен толықтырулар енгізу туралы хаттамаға қол қою туралы </w:t>
      </w:r>
    </w:p>
    <w:p>
      <w:pPr>
        <w:spacing w:after="0"/>
        <w:ind w:left="0"/>
        <w:jc w:val="both"/>
      </w:pPr>
      <w:r>
        <w:rPr>
          <w:rFonts w:ascii="Times New Roman"/>
          <w:b/>
          <w:i w:val="false"/>
          <w:color w:val="000000"/>
          <w:sz w:val="28"/>
        </w:rPr>
        <w:t xml:space="preserve">      ҚАУЛЫ ЕТЕМІН: </w:t>
      </w:r>
      <w:r>
        <w:br/>
      </w:r>
      <w:r>
        <w:rPr>
          <w:rFonts w:ascii="Times New Roman"/>
          <w:b w:val="false"/>
          <w:i w:val="false"/>
          <w:color w:val="000000"/>
          <w:sz w:val="28"/>
        </w:rPr>
        <w:t xml:space="preserve">
      1. Қоса беріліп отырған 2007 жылғы 1 қаңтарда Еуропалық Одаққа кірген Болгария Республикасы мен Румынияның жаңа мәртебесіне байланысты 1998 жылғы 8 қыркүйектегі Еуропа - Кавказ - Азия дәлізін дамыту жөніндегі халықаралық көлік туралы негізгі көпжақты келісімге өзгерістер мен толықтырулар енгізу туралы хаттама жобасы мақұлдансын. </w:t>
      </w:r>
      <w:r>
        <w:br/>
      </w:r>
      <w:r>
        <w:rPr>
          <w:rFonts w:ascii="Times New Roman"/>
          <w:b w:val="false"/>
          <w:i w:val="false"/>
          <w:color w:val="000000"/>
          <w:sz w:val="28"/>
        </w:rPr>
        <w:t xml:space="preserve">
      2. Қазақстан Республикасының Көлік және коммуникация министрі Серік Нығметұлы Ахметовке қағидаттық сипаты жоқ өзгерістер мен толықтырулар енгізу құқығымен, Қазақстан Республикасының атынан 2007 жылғы 1 қаңтарда Еуропалық Одаққа кірген Болгария Республикасы мен Румынияның жаңа мәртебесіне байланысты 1998 жылғы 8 қыркүйектегі Еуропа - Кавказ - Азия дәлізін дамыту жөніндегі халықаралық көлік туралы негізгі көпжақты келісімге өзгерістер мен толықтырулар енгізу туралы хаттамаға мынадай: </w:t>
      </w:r>
      <w:r>
        <w:br/>
      </w:r>
      <w:r>
        <w:rPr>
          <w:rFonts w:ascii="Times New Roman"/>
          <w:b w:val="false"/>
          <w:i w:val="false"/>
          <w:color w:val="000000"/>
          <w:sz w:val="28"/>
        </w:rPr>
        <w:t xml:space="preserve">
      "2007 жылғы 1 қаңтарда Еуропалық Одаққа кірген Болгария Республикасы мен Румынияның жаңа мәртебесіне байланысты 1998 жылғы 8 қыркүйектегі Еуропа - Кавказ - Азия дәлізін дамыту жөніндегі халықаралық көлік туралы негізгі көпжақты келісімге өзгерістер мен толықтырулар енгізу туралы хаттаманың 5-тармағының ережелері Қазақстан Республикасына қолданылмайды." деген ескертпемен қол қоюға өкілеттік берілсін. </w:t>
      </w:r>
      <w:r>
        <w:br/>
      </w:r>
      <w:r>
        <w:rPr>
          <w:rFonts w:ascii="Times New Roman"/>
          <w:b w:val="false"/>
          <w:i w:val="false"/>
          <w:color w:val="000000"/>
          <w:sz w:val="28"/>
        </w:rPr>
        <w:t xml:space="preserve">
      3.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rPr>
          <w:rFonts w:ascii="Times New Roman"/>
          <w:b/>
          <w:i w:val="false"/>
          <w:color w:val="000000"/>
        </w:rPr>
        <w:t xml:space="preserve"> 2007 жылғы 1 қаңтарда Еуропалық Одаққа кірген Болгария Республикасы мен Румынияның жаңа мәртебесіне байланысты 1998 жылғы 8 қыркүйектегі Еуропа - Кавказ - Азия дәлізін дамыту жөніндегі халықаралық көлік туралы негізгі көпжақты келісімге өзгерістер мен толықтырулар енгізу туралы хаттамаға Қазақстан Республикасының ескертпесі </w:t>
      </w:r>
    </w:p>
    <w:p>
      <w:pPr>
        <w:spacing w:after="0"/>
        <w:ind w:left="0"/>
        <w:jc w:val="both"/>
      </w:pPr>
      <w:r>
        <w:rPr>
          <w:rFonts w:ascii="Times New Roman"/>
          <w:b w:val="false"/>
          <w:i w:val="false"/>
          <w:color w:val="000000"/>
          <w:sz w:val="28"/>
        </w:rPr>
        <w:t xml:space="preserve">      2007 жылғы 1 қаңтарда Еуропалық Одаққа кірген Болгария Республикасы мен Румынияның жаңа мәртебесіне байланысты 1998 жылғы 8 қыркүйектегі Еуропа - Кавказ - Азия дәлізін дамыту жөніндегі халықаралық көлік туралы негізгі көпжақты келісімге өзгерістер мен толықтырулар енгізу туралы хаттаманың 5-тармағының ережелері Қазақстан Республикасына қолданылмайды. </w:t>
      </w:r>
    </w:p>
    <w:p>
      <w:pPr>
        <w:spacing w:after="0"/>
        <w:ind w:left="0"/>
        <w:jc w:val="both"/>
      </w:pPr>
      <w:r>
        <w:rPr>
          <w:rFonts w:ascii="Times New Roman"/>
          <w:b w:val="false"/>
          <w:i/>
          <w:color w:val="000000"/>
          <w:sz w:val="28"/>
        </w:rPr>
        <w:t xml:space="preserve">       Қазақстан Республикасы үшін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2007 жылғы "___"_________  </w:t>
      </w:r>
      <w:r>
        <w:br/>
      </w:r>
      <w:r>
        <w:rPr>
          <w:rFonts w:ascii="Times New Roman"/>
          <w:b w:val="false"/>
          <w:i w:val="false"/>
          <w:color w:val="000000"/>
          <w:sz w:val="28"/>
        </w:rPr>
        <w:t xml:space="preserve">
N___ Жарлығымен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2007 жылғы 1 қаңтарда Еуропалық Одаққа кірген Болгария Республикасы мен Румынияның жаңа мәртебесіне байланысты 1998 жылғы 8 қыркүйектегі Еуропа - Кавказ - Азия дәлізін дамыту жөніндегі халықаралық көлік туралы негізгі көпжақты келісімге өзгерістер мен толықтырулар енгізу туралы хаттама </w:t>
      </w:r>
    </w:p>
    <w:p>
      <w:pPr>
        <w:spacing w:after="0"/>
        <w:ind w:left="0"/>
        <w:jc w:val="both"/>
      </w:pPr>
      <w:r>
        <w:rPr>
          <w:rFonts w:ascii="Times New Roman"/>
          <w:b w:val="false"/>
          <w:i w:val="false"/>
          <w:color w:val="000000"/>
          <w:sz w:val="28"/>
        </w:rPr>
        <w:t xml:space="preserve">      1998 жылғы 8 қыркүйектегі Еуропа - Кавказ - Азия дәлізін дамыту жөніндегі халықаралық көлік туралы негізгі көпжақты келісімнің (Негізгі келісім) 11-бабына сәйкес, </w:t>
      </w:r>
      <w:r>
        <w:br/>
      </w:r>
      <w:r>
        <w:rPr>
          <w:rFonts w:ascii="Times New Roman"/>
          <w:b w:val="false"/>
          <w:i w:val="false"/>
          <w:color w:val="000000"/>
          <w:sz w:val="28"/>
        </w:rPr>
        <w:t xml:space="preserve">
      Негізгі келісімнің екі Тарабының - 2007 жылғы 1 қаңтарда Еуропалы Одаққа кірген Болгария Республикасы мен Румынияның жаңа мәртебесін назарға ала отырып, </w:t>
      </w:r>
      <w:r>
        <w:br/>
      </w:r>
      <w:r>
        <w:rPr>
          <w:rFonts w:ascii="Times New Roman"/>
          <w:b w:val="false"/>
          <w:i w:val="false"/>
          <w:color w:val="000000"/>
          <w:sz w:val="28"/>
        </w:rPr>
        <w:t xml:space="preserve">
      Тараптар Негізгі келісімге және оған техникалық қосымшаларға мынадай өзгерістер мен толықтырулар енгізу туралы шешім қабылдады: </w:t>
      </w:r>
      <w:r>
        <w:br/>
      </w:r>
      <w:r>
        <w:rPr>
          <w:rFonts w:ascii="Times New Roman"/>
          <w:b w:val="false"/>
          <w:i w:val="false"/>
          <w:color w:val="000000"/>
          <w:sz w:val="28"/>
        </w:rPr>
        <w:t xml:space="preserve">
      1. Осы хаттама күшіне енген күнінен бастап Болгария Республикасы мен Румыния мынадай ережелерді: </w:t>
      </w:r>
      <w:r>
        <w:br/>
      </w:r>
      <w:r>
        <w:rPr>
          <w:rFonts w:ascii="Times New Roman"/>
          <w:b w:val="false"/>
          <w:i w:val="false"/>
          <w:color w:val="000000"/>
          <w:sz w:val="28"/>
        </w:rPr>
        <w:t xml:space="preserve">
      2003 жылғы 9-10 қазандағы ТРАСЕКА Үкіметаралық комиссиясының жыл сайынғы үшінші мәжілісінде қол қойылған Еуропа - Кавказ - Азия дәлізін дамыту жөніндегі халықаралық көлік туралы негізгі көпжақты келісімге толықтырулар енгізу туралы хаттаманың 2 және 3-тармақтарын; </w:t>
      </w:r>
      <w:r>
        <w:br/>
      </w:r>
      <w:r>
        <w:rPr>
          <w:rFonts w:ascii="Times New Roman"/>
          <w:b w:val="false"/>
          <w:i w:val="false"/>
          <w:color w:val="000000"/>
          <w:sz w:val="28"/>
        </w:rPr>
        <w:t xml:space="preserve">
      2003 жылғы 9-10 қазандағы ТРАСЕКА Үкіметаралық комиссиясының жыл сайынғы үшінші мәжілісінде қабылданған ХЖҚК жүк құжатын қолдана отырып темір жол көлігімен жүк тасымалдау кезінде Еуропа - Кавказ - Азия дәлізі бойынша халықаралық кеден транзитін жүзеге асыру кезіндегі рәсімдер туралы Негізгі келісімге техникалық қосымшаның 4-бабын; </w:t>
      </w:r>
      <w:r>
        <w:br/>
      </w:r>
      <w:r>
        <w:rPr>
          <w:rFonts w:ascii="Times New Roman"/>
          <w:b w:val="false"/>
          <w:i w:val="false"/>
          <w:color w:val="000000"/>
          <w:sz w:val="28"/>
        </w:rPr>
        <w:t xml:space="preserve">
      халықаралық автомобиль көлігі жөніндегі техникалық қосымшаның Негізгі келісімге техникалық қосымшаның 8-бабын; </w:t>
      </w:r>
      <w:r>
        <w:br/>
      </w:r>
      <w:r>
        <w:rPr>
          <w:rFonts w:ascii="Times New Roman"/>
          <w:b w:val="false"/>
          <w:i w:val="false"/>
          <w:color w:val="000000"/>
          <w:sz w:val="28"/>
        </w:rPr>
        <w:t xml:space="preserve">
      кедендік рәсімдер мен құжаттарды өңдеу жөніндегі Негізгі келісімге техникалық қосымшаны қолданбайтын болады. </w:t>
      </w:r>
      <w:r>
        <w:br/>
      </w:r>
      <w:r>
        <w:rPr>
          <w:rFonts w:ascii="Times New Roman"/>
          <w:b w:val="false"/>
          <w:i w:val="false"/>
          <w:color w:val="000000"/>
          <w:sz w:val="28"/>
        </w:rPr>
        <w:t xml:space="preserve">
      2. Осы хаттама күшіне енген күнінен бастап Болгария Республикасы халықаралық темір жол көлігі жөніндегі Негізгі келісімге техникалық қосымшаның 2-ескертпесінің ережелерін қолданбайтын болады. </w:t>
      </w:r>
      <w:r>
        <w:br/>
      </w:r>
      <w:r>
        <w:rPr>
          <w:rFonts w:ascii="Times New Roman"/>
          <w:b w:val="false"/>
          <w:i w:val="false"/>
          <w:color w:val="000000"/>
          <w:sz w:val="28"/>
        </w:rPr>
        <w:t xml:space="preserve">
      3. Тараптар мынадай өзгерістер енгізуге келісті: </w:t>
      </w:r>
      <w:r>
        <w:br/>
      </w:r>
      <w:r>
        <w:rPr>
          <w:rFonts w:ascii="Times New Roman"/>
          <w:b w:val="false"/>
          <w:i w:val="false"/>
          <w:color w:val="000000"/>
          <w:sz w:val="28"/>
        </w:rPr>
        <w:t xml:space="preserve">
      1) 1998 жылғы 8 қыркүйектегі Еуропа - Кавказ - Азия дәлізін дамыту жөніндегі халықаралық көлік туралы негізгі көпжақты келісімнің 6-бабы 3-тармақпен толықтырылсын және ол мынадай редакцияда қабылдансын: </w:t>
      </w:r>
      <w:r>
        <w:br/>
      </w:r>
      <w:r>
        <w:rPr>
          <w:rFonts w:ascii="Times New Roman"/>
          <w:b w:val="false"/>
          <w:i w:val="false"/>
          <w:color w:val="000000"/>
          <w:sz w:val="28"/>
        </w:rPr>
        <w:t xml:space="preserve">
       "3.   Берілген ережелер Болгария Республикасы мен Румынияның Еуропалық Одаққа мүше болуына байланысты олардың осы Одаққа мүше мемлекеттерге не кез келген үшінші елге ұсынатын артықшылықтарына қатысты қолданылмайды."; </w:t>
      </w:r>
      <w:r>
        <w:br/>
      </w:r>
      <w:r>
        <w:rPr>
          <w:rFonts w:ascii="Times New Roman"/>
          <w:b w:val="false"/>
          <w:i w:val="false"/>
          <w:color w:val="000000"/>
          <w:sz w:val="28"/>
        </w:rPr>
        <w:t xml:space="preserve">
      2) халықаралық сауда кеме қатынасы жөніндегі Негізгі келісімге техникалық қосымшаның 9-бабы 4-тармақпен толықтырылсын және ол мынадай редакцияда қабылдансын: </w:t>
      </w:r>
      <w:r>
        <w:br/>
      </w:r>
      <w:r>
        <w:rPr>
          <w:rFonts w:ascii="Times New Roman"/>
          <w:b w:val="false"/>
          <w:i w:val="false"/>
          <w:color w:val="000000"/>
          <w:sz w:val="28"/>
        </w:rPr>
        <w:t xml:space="preserve">
      "4. Берілген ережелер Болгария Республикасы мен Румынияның Еуропалық Одаққа мүше болуына байланысты осы Одаққа мүше мемлекеттерге не Негізгі келісімнің тарабы болып табылмайтын кез келген үшінші елге олар ұсынатын артықшылықтарға қатысты қолданылмайды."; </w:t>
      </w:r>
      <w:r>
        <w:br/>
      </w:r>
      <w:r>
        <w:rPr>
          <w:rFonts w:ascii="Times New Roman"/>
          <w:b w:val="false"/>
          <w:i w:val="false"/>
          <w:color w:val="000000"/>
          <w:sz w:val="28"/>
        </w:rPr>
        <w:t xml:space="preserve">
      3) халықаралық темір жол көлігі бойынша техникалық қосымшаға 1-ескертпенің 3-тармағындағы "Болгар Мемлекеттік Темір Жолдары" ұлттық компаниясы" деген тұжырымдама мынадай редакцияда жазылсын: "Болгария Республикасы Көлік министрлігі". </w:t>
      </w:r>
      <w:r>
        <w:br/>
      </w:r>
      <w:r>
        <w:rPr>
          <w:rFonts w:ascii="Times New Roman"/>
          <w:b w:val="false"/>
          <w:i w:val="false"/>
          <w:color w:val="000000"/>
          <w:sz w:val="28"/>
        </w:rPr>
        <w:t xml:space="preserve">
      4. Тараптар Еуропалық Одақтың мүшелері болып табылатын Негізгі келісім Тараптарының 1998 жылғы 8 қыркүйектегі Еуропа - Кавказ - Азия көлік дәлізін дамытуға қатысуы Еуропалық Одақ заңнамасымен шектелетініне келісті. </w:t>
      </w:r>
      <w:r>
        <w:br/>
      </w:r>
      <w:r>
        <w:rPr>
          <w:rFonts w:ascii="Times New Roman"/>
          <w:b w:val="false"/>
          <w:i w:val="false"/>
          <w:color w:val="000000"/>
          <w:sz w:val="28"/>
        </w:rPr>
        <w:t xml:space="preserve">
      5. Еуропалық Одақтың үшінші тараппен, атап айтқанда Болгария Республикасы мен Румынияны қоспағанда, Негізгі келісімге қатысушы елдермен жасалған келісімдері немесе болашақта жасалатын келісімдері Негізгі келісімнен басымдықта болады. </w:t>
      </w:r>
      <w:r>
        <w:br/>
      </w:r>
      <w:r>
        <w:rPr>
          <w:rFonts w:ascii="Times New Roman"/>
          <w:b w:val="false"/>
          <w:i w:val="false"/>
          <w:color w:val="000000"/>
          <w:sz w:val="28"/>
        </w:rPr>
        <w:t xml:space="preserve">
      6. Негізгі келісімнің және оның техникалық қосымшаларының ережелері Еуропалық Одақтың мүшелері болып табылатын Негізгі келісім Тараптарының арасында қолданылмайды. </w:t>
      </w:r>
      <w:r>
        <w:br/>
      </w:r>
      <w:r>
        <w:rPr>
          <w:rFonts w:ascii="Times New Roman"/>
          <w:b w:val="false"/>
          <w:i w:val="false"/>
          <w:color w:val="000000"/>
          <w:sz w:val="28"/>
        </w:rPr>
        <w:t xml:space="preserve">
      7. Негізгі келісімге және/немесе оның техникалық қосымшаларына өзгерістер мен толықтырулар енгізілген жағдайда, осы хаттаманың 5-тармағында көрсетілген Тараптар әрбір нақты жағдайда қатыспауға қатысты өз ұстанымын білдіруге құқығын сақтайды. </w:t>
      </w:r>
      <w:r>
        <w:br/>
      </w:r>
      <w:r>
        <w:rPr>
          <w:rFonts w:ascii="Times New Roman"/>
          <w:b w:val="false"/>
          <w:i w:val="false"/>
          <w:color w:val="000000"/>
          <w:sz w:val="28"/>
        </w:rPr>
        <w:t xml:space="preserve">
      8. Осы хаттама Негізгі келісімнің 11 (Өзгерістер мен толықтырулар енгізу) және 13-баптарында (Күшіне енуі) белгіленген тәртіппен күшіне енеді. </w:t>
      </w:r>
    </w:p>
    <w:p>
      <w:pPr>
        <w:spacing w:after="0"/>
        <w:ind w:left="0"/>
        <w:jc w:val="both"/>
      </w:pPr>
      <w:r>
        <w:rPr>
          <w:rFonts w:ascii="Times New Roman"/>
          <w:b w:val="false"/>
          <w:i w:val="false"/>
          <w:color w:val="000000"/>
          <w:sz w:val="28"/>
        </w:rPr>
        <w:t xml:space="preserve">      ....... жылы............қаласында ТРАСЕКА Үкіметаралық комиссиясының жыл сайынғы..........мәжілісінде орыс және ағылшын тілдерінде бір түпнұсқалық данада жасалды, екі мәтін де бірдей болып табылады. </w:t>
      </w:r>
    </w:p>
    <w:p>
      <w:pPr>
        <w:spacing w:after="0"/>
        <w:ind w:left="0"/>
        <w:jc w:val="both"/>
      </w:pPr>
      <w:r>
        <w:rPr>
          <w:rFonts w:ascii="Times New Roman"/>
          <w:b w:val="false"/>
          <w:i w:val="false"/>
          <w:color w:val="000000"/>
          <w:sz w:val="28"/>
        </w:rPr>
        <w:t xml:space="preserve">      Осыны куәлендіру үшін төменде қол қойған делегация басшылары немесе олардың өкілетті өкілдері осы хаттамаға қол қойды. </w:t>
      </w:r>
    </w:p>
    <w:p>
      <w:pPr>
        <w:spacing w:after="0"/>
        <w:ind w:left="0"/>
        <w:jc w:val="both"/>
      </w:pPr>
      <w:r>
        <w:rPr>
          <w:rFonts w:ascii="Times New Roman"/>
          <w:b w:val="false"/>
          <w:i/>
          <w:color w:val="000000"/>
          <w:sz w:val="28"/>
        </w:rPr>
        <w:t xml:space="preserve">       Әзірбайжан Республикасы үшін    Молдова Республикасы үшін </w:t>
      </w:r>
    </w:p>
    <w:p>
      <w:pPr>
        <w:spacing w:after="0"/>
        <w:ind w:left="0"/>
        <w:jc w:val="both"/>
      </w:pPr>
      <w:r>
        <w:rPr>
          <w:rFonts w:ascii="Times New Roman"/>
          <w:b w:val="false"/>
          <w:i/>
          <w:color w:val="000000"/>
          <w:sz w:val="28"/>
        </w:rPr>
        <w:t xml:space="preserve">      Армения Республикасы үшін       Румыния үшін </w:t>
      </w:r>
    </w:p>
    <w:p>
      <w:pPr>
        <w:spacing w:after="0"/>
        <w:ind w:left="0"/>
        <w:jc w:val="both"/>
      </w:pPr>
      <w:r>
        <w:rPr>
          <w:rFonts w:ascii="Times New Roman"/>
          <w:b w:val="false"/>
          <w:i/>
          <w:color w:val="000000"/>
          <w:sz w:val="28"/>
        </w:rPr>
        <w:t xml:space="preserve">      Болгария Республикасы үшін      Тәжікстан Республикасы үшін </w:t>
      </w:r>
    </w:p>
    <w:p>
      <w:pPr>
        <w:spacing w:after="0"/>
        <w:ind w:left="0"/>
        <w:jc w:val="both"/>
      </w:pPr>
      <w:r>
        <w:rPr>
          <w:rFonts w:ascii="Times New Roman"/>
          <w:b w:val="false"/>
          <w:i/>
          <w:color w:val="000000"/>
          <w:sz w:val="28"/>
        </w:rPr>
        <w:t xml:space="preserve">      Грузия үшін                     Түрік Республикасы үшін </w:t>
      </w:r>
    </w:p>
    <w:p>
      <w:pPr>
        <w:spacing w:after="0"/>
        <w:ind w:left="0"/>
        <w:jc w:val="both"/>
      </w:pPr>
      <w:r>
        <w:rPr>
          <w:rFonts w:ascii="Times New Roman"/>
          <w:b w:val="false"/>
          <w:i/>
          <w:color w:val="000000"/>
          <w:sz w:val="28"/>
        </w:rPr>
        <w:t xml:space="preserve">      Қазақстан Республикасы үшін     Өзбекстан Республикасы үшін </w:t>
      </w:r>
    </w:p>
    <w:p>
      <w:pPr>
        <w:spacing w:after="0"/>
        <w:ind w:left="0"/>
        <w:jc w:val="both"/>
      </w:pPr>
      <w:r>
        <w:rPr>
          <w:rFonts w:ascii="Times New Roman"/>
          <w:b w:val="false"/>
          <w:i/>
          <w:color w:val="000000"/>
          <w:sz w:val="28"/>
        </w:rPr>
        <w:t xml:space="preserve">      Қырғыз Республикасы үшін        Украина үшін </w:t>
      </w:r>
    </w:p>
    <w:p>
      <w:pPr>
        <w:spacing w:after="0"/>
        <w:ind w:left="0"/>
        <w:jc w:val="left"/>
      </w:pPr>
      <w:r>
        <w:rPr>
          <w:rFonts w:ascii="Times New Roman"/>
          <w:b/>
          <w:i w:val="false"/>
          <w:color w:val="000000"/>
        </w:rPr>
        <w:t xml:space="preserve"> Европа-Кавказ-Азия дәлізін дамыту жөніндегі халықаралық көлік туралы негізгі көпжақты келісім </w:t>
      </w:r>
    </w:p>
    <w:p>
      <w:pPr>
        <w:spacing w:after="0"/>
        <w:ind w:left="0"/>
        <w:jc w:val="both"/>
      </w:pPr>
      <w:r>
        <w:rPr>
          <w:rFonts w:ascii="Times New Roman"/>
          <w:b w:val="false"/>
          <w:i w:val="false"/>
          <w:color w:val="000000"/>
          <w:sz w:val="28"/>
        </w:rPr>
        <w:t xml:space="preserve">      Бұдан әрі Тараптар деп аталатын осы Келісімге қатысушы мемлекеттер, </w:t>
      </w:r>
      <w:r>
        <w:br/>
      </w:r>
      <w:r>
        <w:rPr>
          <w:rFonts w:ascii="Times New Roman"/>
          <w:b w:val="false"/>
          <w:i w:val="false"/>
          <w:color w:val="000000"/>
          <w:sz w:val="28"/>
        </w:rPr>
        <w:t xml:space="preserve">
      Еуропа, Қара теңіз, Кавказ, Каспий теңізі және Азия аймақтарында экономикалық қарым-қатынасты, сауданы және көлік қатынасын дамытуға ұмтылыс білдіре отырып, </w:t>
      </w:r>
      <w:r>
        <w:br/>
      </w:r>
      <w:r>
        <w:rPr>
          <w:rFonts w:ascii="Times New Roman"/>
          <w:b w:val="false"/>
          <w:i w:val="false"/>
          <w:color w:val="000000"/>
          <w:sz w:val="28"/>
        </w:rPr>
        <w:t xml:space="preserve">
      Еуропа-Кавказ-Азия дәлізін дамыту жөніндегі халықаралық көлік туралы негізгі көпжақты келісім (бұдан әрі "Негізгі Келісім" деп аталады) жасасуға уағдаласты. </w:t>
      </w:r>
    </w:p>
    <w:p>
      <w:pPr>
        <w:spacing w:after="0"/>
        <w:ind w:left="0"/>
        <w:jc w:val="left"/>
      </w:pPr>
      <w:r>
        <w:rPr>
          <w:rFonts w:ascii="Times New Roman"/>
          <w:b/>
          <w:i w:val="false"/>
          <w:color w:val="000000"/>
        </w:rPr>
        <w:t xml:space="preserve"> 1-бап </w:t>
      </w:r>
      <w:r>
        <w:br/>
      </w:r>
      <w:r>
        <w:rPr>
          <w:rFonts w:ascii="Times New Roman"/>
          <w:b/>
          <w:i w:val="false"/>
          <w:color w:val="000000"/>
        </w:rPr>
        <w:t xml:space="preserve">
Жалпы ережелер </w:t>
      </w:r>
    </w:p>
    <w:p>
      <w:pPr>
        <w:spacing w:after="0"/>
        <w:ind w:left="0"/>
        <w:jc w:val="both"/>
      </w:pPr>
      <w:r>
        <w:rPr>
          <w:rFonts w:ascii="Times New Roman"/>
          <w:b w:val="false"/>
          <w:i w:val="false"/>
          <w:color w:val="000000"/>
          <w:sz w:val="28"/>
        </w:rPr>
        <w:t xml:space="preserve">      Негізгі Келісімнің ережелері Тараптар арасындағы халықаралық жүк және жолаушылар тасымалдарын, сондай-ақ Тараптардың аумақтары арқылы транзиттік тасымалдарды реттейді. </w:t>
      </w:r>
    </w:p>
    <w:p>
      <w:pPr>
        <w:spacing w:after="0"/>
        <w:ind w:left="0"/>
        <w:jc w:val="left"/>
      </w:pPr>
      <w:r>
        <w:rPr>
          <w:rFonts w:ascii="Times New Roman"/>
          <w:b/>
          <w:i w:val="false"/>
          <w:color w:val="000000"/>
        </w:rPr>
        <w:t xml:space="preserve"> 2-бап </w:t>
      </w:r>
      <w:r>
        <w:br/>
      </w:r>
      <w:r>
        <w:rPr>
          <w:rFonts w:ascii="Times New Roman"/>
          <w:b/>
          <w:i w:val="false"/>
          <w:color w:val="000000"/>
        </w:rPr>
        <w:t xml:space="preserve">
Анықтамалар </w:t>
      </w:r>
    </w:p>
    <w:p>
      <w:pPr>
        <w:spacing w:after="0"/>
        <w:ind w:left="0"/>
        <w:jc w:val="both"/>
      </w:pPr>
      <w:r>
        <w:rPr>
          <w:rFonts w:ascii="Times New Roman"/>
          <w:b w:val="false"/>
          <w:i w:val="false"/>
          <w:color w:val="000000"/>
          <w:sz w:val="28"/>
        </w:rPr>
        <w:t xml:space="preserve">      Егер жүкті немесе жолаушыларды қабылдау және белгіленген жеткізу орны, сондай-ақ транзит кезінде жүктердің сақталуы келісім-шартта көрсетілгендей, ең болмағанда біреуі Негізгі Келісімнің Тарабы болып табылатын екі әр түрлі елде болса, Негізгі Келісімнің мақсатында "халықаралық тасымалдау": </w:t>
      </w:r>
      <w:r>
        <w:br/>
      </w:r>
      <w:r>
        <w:rPr>
          <w:rFonts w:ascii="Times New Roman"/>
          <w:b w:val="false"/>
          <w:i w:val="false"/>
          <w:color w:val="000000"/>
          <w:sz w:val="28"/>
        </w:rPr>
        <w:t xml:space="preserve">
      а) автомобиль көлігінде (соның ішінде тіркемелер мен жартылай тіркемелер); </w:t>
      </w:r>
      <w:r>
        <w:br/>
      </w:r>
      <w:r>
        <w:rPr>
          <w:rFonts w:ascii="Times New Roman"/>
          <w:b w:val="false"/>
          <w:i w:val="false"/>
          <w:color w:val="000000"/>
          <w:sz w:val="28"/>
        </w:rPr>
        <w:t xml:space="preserve">
      б) темір жол көлігінде; </w:t>
      </w:r>
      <w:r>
        <w:br/>
      </w:r>
      <w:r>
        <w:rPr>
          <w:rFonts w:ascii="Times New Roman"/>
          <w:b w:val="false"/>
          <w:i w:val="false"/>
          <w:color w:val="000000"/>
          <w:sz w:val="28"/>
        </w:rPr>
        <w:t xml:space="preserve">
      в) су көлігінде; </w:t>
      </w:r>
      <w:r>
        <w:br/>
      </w:r>
      <w:r>
        <w:rPr>
          <w:rFonts w:ascii="Times New Roman"/>
          <w:b w:val="false"/>
          <w:i w:val="false"/>
          <w:color w:val="000000"/>
          <w:sz w:val="28"/>
        </w:rPr>
        <w:t xml:space="preserve">
      г) әуе көлігінде; </w:t>
      </w:r>
      <w:r>
        <w:br/>
      </w:r>
      <w:r>
        <w:rPr>
          <w:rFonts w:ascii="Times New Roman"/>
          <w:b w:val="false"/>
          <w:i w:val="false"/>
          <w:color w:val="000000"/>
          <w:sz w:val="28"/>
        </w:rPr>
        <w:t xml:space="preserve">
      д) контейнерлер жөніндегі кеден конвенциясына сәйкес барлық контейнер түрлерінде; </w:t>
      </w:r>
      <w:r>
        <w:br/>
      </w:r>
      <w:r>
        <w:rPr>
          <w:rFonts w:ascii="Times New Roman"/>
          <w:b w:val="false"/>
          <w:i w:val="false"/>
          <w:color w:val="000000"/>
          <w:sz w:val="28"/>
        </w:rPr>
        <w:t xml:space="preserve">
      е) құбырларда немесе олардың көмегімен тауарлардың немесе жолаушылардың қозғалысын білдіреді. </w:t>
      </w:r>
    </w:p>
    <w:p>
      <w:pPr>
        <w:spacing w:after="0"/>
        <w:ind w:left="0"/>
        <w:jc w:val="left"/>
      </w:pPr>
      <w:r>
        <w:rPr>
          <w:rFonts w:ascii="Times New Roman"/>
          <w:b/>
          <w:i w:val="false"/>
          <w:color w:val="000000"/>
        </w:rPr>
        <w:t xml:space="preserve"> 3-бап </w:t>
      </w:r>
      <w:r>
        <w:br/>
      </w:r>
      <w:r>
        <w:rPr>
          <w:rFonts w:ascii="Times New Roman"/>
          <w:b/>
          <w:i w:val="false"/>
          <w:color w:val="000000"/>
        </w:rPr>
        <w:t xml:space="preserve">
Негізгі Келісімнің мақсаттары </w:t>
      </w:r>
    </w:p>
    <w:p>
      <w:pPr>
        <w:spacing w:after="0"/>
        <w:ind w:left="0"/>
        <w:jc w:val="both"/>
      </w:pPr>
      <w:r>
        <w:rPr>
          <w:rFonts w:ascii="Times New Roman"/>
          <w:b w:val="false"/>
          <w:i w:val="false"/>
          <w:color w:val="000000"/>
          <w:sz w:val="28"/>
        </w:rPr>
        <w:t xml:space="preserve">      Негізгі Келісімнің мақсаттары: </w:t>
      </w:r>
      <w:r>
        <w:br/>
      </w:r>
      <w:r>
        <w:rPr>
          <w:rFonts w:ascii="Times New Roman"/>
          <w:b w:val="false"/>
          <w:i w:val="false"/>
          <w:color w:val="000000"/>
          <w:sz w:val="28"/>
        </w:rPr>
        <w:t xml:space="preserve">
      а) Еуропа, Қара теңіз, Кавказ, Каспий теңізі және Азия аймақтарында экономикалық қарым-қатынасты, сауданы және көлік қатынасын дамыту; </w:t>
      </w:r>
      <w:r>
        <w:br/>
      </w:r>
      <w:r>
        <w:rPr>
          <w:rFonts w:ascii="Times New Roman"/>
          <w:b w:val="false"/>
          <w:i w:val="false"/>
          <w:color w:val="000000"/>
          <w:sz w:val="28"/>
        </w:rPr>
        <w:t xml:space="preserve">
      б) автомобиль, әуе және темір жол көлігінің, сондай-ақ саудалық кеме қатынасы халықаралық рыногына кіруге жәрдемдесу; </w:t>
      </w:r>
      <w:r>
        <w:br/>
      </w:r>
      <w:r>
        <w:rPr>
          <w:rFonts w:ascii="Times New Roman"/>
          <w:b w:val="false"/>
          <w:i w:val="false"/>
          <w:color w:val="000000"/>
          <w:sz w:val="28"/>
        </w:rPr>
        <w:t xml:space="preserve">
      в) жүктердің, жолаушылардың халықаралық тасымалдарына және көмірсутегі өнімдерін халықаралық тасымалдауға ықпал ету; </w:t>
      </w:r>
      <w:r>
        <w:br/>
      </w:r>
      <w:r>
        <w:rPr>
          <w:rFonts w:ascii="Times New Roman"/>
          <w:b w:val="false"/>
          <w:i w:val="false"/>
          <w:color w:val="000000"/>
          <w:sz w:val="28"/>
        </w:rPr>
        <w:t xml:space="preserve">
      г) қозғалыс қауіпсіздігін, жүктердің сақталуын және қоршаған ортаны қорғауды қамтамасыз ету; </w:t>
      </w:r>
      <w:r>
        <w:br/>
      </w:r>
      <w:r>
        <w:rPr>
          <w:rFonts w:ascii="Times New Roman"/>
          <w:b w:val="false"/>
          <w:i w:val="false"/>
          <w:color w:val="000000"/>
          <w:sz w:val="28"/>
        </w:rPr>
        <w:t xml:space="preserve">
      д) көлік саясатын, сондай-ақ көлік саласындағы құқықтық шеңберлерді үйлесімді ету; </w:t>
      </w:r>
      <w:r>
        <w:br/>
      </w:r>
      <w:r>
        <w:rPr>
          <w:rFonts w:ascii="Times New Roman"/>
          <w:b w:val="false"/>
          <w:i w:val="false"/>
          <w:color w:val="000000"/>
          <w:sz w:val="28"/>
        </w:rPr>
        <w:t xml:space="preserve">
      е) жекелеген көлік түрлері арасында тең бәсекелестік жағдайын жасау болып табылады. </w:t>
      </w:r>
    </w:p>
    <w:p>
      <w:pPr>
        <w:spacing w:after="0"/>
        <w:ind w:left="0"/>
        <w:jc w:val="left"/>
      </w:pPr>
      <w:r>
        <w:rPr>
          <w:rFonts w:ascii="Times New Roman"/>
          <w:b/>
          <w:i w:val="false"/>
          <w:color w:val="000000"/>
        </w:rPr>
        <w:t xml:space="preserve"> 4-бап </w:t>
      </w:r>
      <w:r>
        <w:br/>
      </w:r>
      <w:r>
        <w:rPr>
          <w:rFonts w:ascii="Times New Roman"/>
          <w:b/>
          <w:i w:val="false"/>
          <w:color w:val="000000"/>
        </w:rPr>
        <w:t xml:space="preserve">
Халықаралық тасымалдарға жәрдемдесу </w:t>
      </w:r>
    </w:p>
    <w:p>
      <w:pPr>
        <w:spacing w:after="0"/>
        <w:ind w:left="0"/>
        <w:jc w:val="both"/>
      </w:pPr>
      <w:r>
        <w:rPr>
          <w:rFonts w:ascii="Times New Roman"/>
          <w:b w:val="false"/>
          <w:i w:val="false"/>
          <w:color w:val="000000"/>
          <w:sz w:val="28"/>
        </w:rPr>
        <w:t xml:space="preserve">      1. Әрбір Тарап екінші Тарапқа Негізгі Келісімде көрсетілген шартпен олардың аумақтары арқылы халықаралық көлік құралдарының, жүктер мен жолаушылардың транзитпен өту құқығын береді. </w:t>
      </w:r>
      <w:r>
        <w:br/>
      </w:r>
      <w:r>
        <w:rPr>
          <w:rFonts w:ascii="Times New Roman"/>
          <w:b w:val="false"/>
          <w:i w:val="false"/>
          <w:color w:val="000000"/>
          <w:sz w:val="28"/>
        </w:rPr>
        <w:t xml:space="preserve">
      2. Тараптар өз аумақтарында транзиттік тасымалдарға барынша тиімді жәрдем көрсетудің ұйымдастырылуын қамтамасыз етеді. </w:t>
      </w:r>
      <w:r>
        <w:br/>
      </w:r>
      <w:r>
        <w:rPr>
          <w:rFonts w:ascii="Times New Roman"/>
          <w:b w:val="false"/>
          <w:i w:val="false"/>
          <w:color w:val="000000"/>
          <w:sz w:val="28"/>
        </w:rPr>
        <w:t xml:space="preserve">
      3. Негізгі Келісімнің ережелері Тараптар қатысушысы болып табылатын немесе болуы мүмкін халықаралық конвенциялар мен келісімдерден шығатын олардың құқықтары мен міндеттемелерін қозғамайды. </w:t>
      </w:r>
    </w:p>
    <w:p>
      <w:pPr>
        <w:spacing w:after="0"/>
        <w:ind w:left="0"/>
        <w:jc w:val="left"/>
      </w:pPr>
      <w:r>
        <w:rPr>
          <w:rFonts w:ascii="Times New Roman"/>
          <w:b/>
          <w:i w:val="false"/>
          <w:color w:val="000000"/>
        </w:rPr>
        <w:t xml:space="preserve"> 5-бап </w:t>
      </w:r>
      <w:r>
        <w:br/>
      </w:r>
      <w:r>
        <w:rPr>
          <w:rFonts w:ascii="Times New Roman"/>
          <w:b/>
          <w:i w:val="false"/>
          <w:color w:val="000000"/>
        </w:rPr>
        <w:t xml:space="preserve">
Салықтарды, алымдарды және басқа да төлемдерді төлеу </w:t>
      </w:r>
    </w:p>
    <w:p>
      <w:pPr>
        <w:spacing w:after="0"/>
        <w:ind w:left="0"/>
        <w:jc w:val="both"/>
      </w:pPr>
      <w:r>
        <w:rPr>
          <w:rFonts w:ascii="Times New Roman"/>
          <w:b w:val="false"/>
          <w:i w:val="false"/>
          <w:color w:val="000000"/>
          <w:sz w:val="28"/>
        </w:rPr>
        <w:t xml:space="preserve">      Салықтар, алымдар және басқа да төлемдер, олардың атауларына немесе мақсаттарына қарамастан, көлік, кеден қызмет көрсетулеріне, тасымалдауға байланысты қызмет көрсетулерге шығатын шығыстарды, сондай-ақ көлік инфрақұрылымын пайдалану үшін төленетін төлемдерді қоспағанда, транзиттік тасымалдарға қатысты алынбайтын болады. </w:t>
      </w:r>
    </w:p>
    <w:p>
      <w:pPr>
        <w:spacing w:after="0"/>
        <w:ind w:left="0"/>
        <w:jc w:val="left"/>
      </w:pPr>
      <w:r>
        <w:rPr>
          <w:rFonts w:ascii="Times New Roman"/>
          <w:b/>
          <w:i w:val="false"/>
          <w:color w:val="000000"/>
        </w:rPr>
        <w:t xml:space="preserve"> 6-бап </w:t>
      </w:r>
      <w:r>
        <w:br/>
      </w:r>
      <w:r>
        <w:rPr>
          <w:rFonts w:ascii="Times New Roman"/>
          <w:b/>
          <w:i w:val="false"/>
          <w:color w:val="000000"/>
        </w:rPr>
        <w:t xml:space="preserve">
Жеңілдетілген шарттар мен тарифтер </w:t>
      </w:r>
    </w:p>
    <w:p>
      <w:pPr>
        <w:spacing w:after="0"/>
        <w:ind w:left="0"/>
        <w:jc w:val="both"/>
      </w:pPr>
      <w:r>
        <w:rPr>
          <w:rFonts w:ascii="Times New Roman"/>
          <w:b w:val="false"/>
          <w:i w:val="false"/>
          <w:color w:val="000000"/>
          <w:sz w:val="28"/>
        </w:rPr>
        <w:t xml:space="preserve">      1. Транзит тасымалдарын қамтамасыз етуде қызмет көрсету үшін тарифтер жеңілдетілген шарттармен белгіленеді. </w:t>
      </w:r>
      <w:r>
        <w:br/>
      </w:r>
      <w:r>
        <w:rPr>
          <w:rFonts w:ascii="Times New Roman"/>
          <w:b w:val="false"/>
          <w:i w:val="false"/>
          <w:color w:val="000000"/>
          <w:sz w:val="28"/>
        </w:rPr>
        <w:t xml:space="preserve">
      2. Тараптар Негізгі Келісімнің 1-бабында көрсетілген тасымалдау түрлері үшін екі Тарап арасында жеңілдетілген шарттар мен тарифтер белгіленетін жағдайда осы Тараптар мен екінші Тараптар арасында кемінде осындай жеңілдетілген шарттар мен тарифтер қолданылатынына келісті. </w:t>
      </w:r>
    </w:p>
    <w:p>
      <w:pPr>
        <w:spacing w:after="0"/>
        <w:ind w:left="0"/>
        <w:jc w:val="left"/>
      </w:pPr>
      <w:r>
        <w:rPr>
          <w:rFonts w:ascii="Times New Roman"/>
          <w:b/>
          <w:i w:val="false"/>
          <w:color w:val="000000"/>
        </w:rPr>
        <w:t xml:space="preserve"> 7-бап </w:t>
      </w:r>
      <w:r>
        <w:br/>
      </w:r>
      <w:r>
        <w:rPr>
          <w:rFonts w:ascii="Times New Roman"/>
          <w:b/>
          <w:i w:val="false"/>
          <w:color w:val="000000"/>
        </w:rPr>
        <w:t xml:space="preserve">
Қозғалыс қауіпсіздігі, жүктердің сақталуы және қоршаған ортаны қорғау </w:t>
      </w:r>
    </w:p>
    <w:p>
      <w:pPr>
        <w:spacing w:after="0"/>
        <w:ind w:left="0"/>
        <w:jc w:val="both"/>
      </w:pPr>
      <w:r>
        <w:rPr>
          <w:rFonts w:ascii="Times New Roman"/>
          <w:b w:val="false"/>
          <w:i w:val="false"/>
          <w:color w:val="000000"/>
          <w:sz w:val="28"/>
        </w:rPr>
        <w:t xml:space="preserve">      Тараптар Негізгі Келісімнің 1-бабында көзделген халықаралық тасымалдар кезінде қозғалыс, жолаушылар мен жүктердің қауіпсіздігін, жүктер мен көлік құралдарының сақталуын, сондай-ақ қоршаған ортаны қорғауды қамтамасыз ететін тиісті шараларды қабылдайды. </w:t>
      </w:r>
    </w:p>
    <w:p>
      <w:pPr>
        <w:spacing w:after="0"/>
        <w:ind w:left="0"/>
        <w:jc w:val="left"/>
      </w:pPr>
      <w:r>
        <w:rPr>
          <w:rFonts w:ascii="Times New Roman"/>
          <w:b/>
          <w:i w:val="false"/>
          <w:color w:val="000000"/>
        </w:rPr>
        <w:t xml:space="preserve"> 8-бап </w:t>
      </w:r>
      <w:r>
        <w:br/>
      </w:r>
      <w:r>
        <w:rPr>
          <w:rFonts w:ascii="Times New Roman"/>
          <w:b/>
          <w:i w:val="false"/>
          <w:color w:val="000000"/>
        </w:rPr>
        <w:t xml:space="preserve">
Үкіметаралық Комиссия </w:t>
      </w:r>
    </w:p>
    <w:p>
      <w:pPr>
        <w:spacing w:after="0"/>
        <w:ind w:left="0"/>
        <w:jc w:val="both"/>
      </w:pPr>
      <w:r>
        <w:rPr>
          <w:rFonts w:ascii="Times New Roman"/>
          <w:b w:val="false"/>
          <w:i w:val="false"/>
          <w:color w:val="000000"/>
          <w:sz w:val="28"/>
        </w:rPr>
        <w:t xml:space="preserve">      1. Тараптар Негізгі Келісімнің ережелерін жүзеге асыруға және қолдануға қатысты мәселелерді реттеу мақсатында Үкіметаралық Комиссия құрады. </w:t>
      </w:r>
      <w:r>
        <w:br/>
      </w:r>
      <w:r>
        <w:rPr>
          <w:rFonts w:ascii="Times New Roman"/>
          <w:b w:val="false"/>
          <w:i w:val="false"/>
          <w:color w:val="000000"/>
          <w:sz w:val="28"/>
        </w:rPr>
        <w:t xml:space="preserve">
      2. Үкіметаралық Комиссия Тараптардың жоғары дәрежелі үкіметтік лауазымды тұлғаларынан немесе олардың Негізгі Келісім шеңберінде шешім қабылдау өкілеттігі бар өкілдерінен құралады. </w:t>
      </w:r>
      <w:r>
        <w:br/>
      </w:r>
      <w:r>
        <w:rPr>
          <w:rFonts w:ascii="Times New Roman"/>
          <w:b w:val="false"/>
          <w:i w:val="false"/>
          <w:color w:val="000000"/>
          <w:sz w:val="28"/>
        </w:rPr>
        <w:t xml:space="preserve">
      Үкіметаралық Комиссия шешімдерін жалпы ымыраға келушілік қағидаттары негізінде қабылдайды. </w:t>
      </w:r>
      <w:r>
        <w:br/>
      </w:r>
      <w:r>
        <w:rPr>
          <w:rFonts w:ascii="Times New Roman"/>
          <w:b w:val="false"/>
          <w:i w:val="false"/>
          <w:color w:val="000000"/>
          <w:sz w:val="28"/>
        </w:rPr>
        <w:t xml:space="preserve">
      3. Үкіметаралық Комиссия мәжілістерін тұрақты түрде, кемінде жылына бір рет, кезегімен әрбір Тарапта өткізеді. Сонымен қатар қабылдайтын Тарап бір жыл бойы төрағалық етеді. Мәжіліс өтетін Тарап делегациясының басшысы Үкіметаралық Комиссияның Төрағасы болып табылады. </w:t>
      </w:r>
      <w:r>
        <w:br/>
      </w:r>
      <w:r>
        <w:rPr>
          <w:rFonts w:ascii="Times New Roman"/>
          <w:b w:val="false"/>
          <w:i w:val="false"/>
          <w:color w:val="000000"/>
          <w:sz w:val="28"/>
        </w:rPr>
        <w:t xml:space="preserve">
      Үкіметаралық Комиссия мәжілістері Төрағаның немесе кез келген Тараптың ұсынысы бойынша қатысуға тиісті сарапшыларды шақыра алатын Тарап өкілдерінің қатысуымен өткізіледі. </w:t>
      </w:r>
      <w:r>
        <w:br/>
      </w:r>
      <w:r>
        <w:rPr>
          <w:rFonts w:ascii="Times New Roman"/>
          <w:b w:val="false"/>
          <w:i w:val="false"/>
          <w:color w:val="000000"/>
          <w:sz w:val="28"/>
        </w:rPr>
        <w:t xml:space="preserve">
      4. Үкіметаралық Комиссия өз рәсім ережелерін қабылдайды. </w:t>
      </w:r>
      <w:r>
        <w:br/>
      </w:r>
      <w:r>
        <w:rPr>
          <w:rFonts w:ascii="Times New Roman"/>
          <w:b w:val="false"/>
          <w:i w:val="false"/>
          <w:color w:val="000000"/>
          <w:sz w:val="28"/>
        </w:rPr>
        <w:t xml:space="preserve">
      5. Қажет болғанда Үкіметаралық Комиссия Негізгі Келісімге түзетулер мен өзгерістер енгізу, сондай-ақ Негізгі Келісімге жаңа техникалық қосымшалар қабылдау туралы ұсыныс енгізуі мүмкін. </w:t>
      </w:r>
      <w:r>
        <w:br/>
      </w:r>
      <w:r>
        <w:rPr>
          <w:rFonts w:ascii="Times New Roman"/>
          <w:b w:val="false"/>
          <w:i w:val="false"/>
          <w:color w:val="000000"/>
          <w:sz w:val="28"/>
        </w:rPr>
        <w:t xml:space="preserve">
      6. Үкіметаралық Комиссия Негізгі Келісім шеңберіндегі мәселелер, оның ішінде: </w:t>
      </w:r>
      <w:r>
        <w:br/>
      </w:r>
      <w:r>
        <w:rPr>
          <w:rFonts w:ascii="Times New Roman"/>
          <w:b w:val="false"/>
          <w:i w:val="false"/>
          <w:color w:val="000000"/>
          <w:sz w:val="28"/>
        </w:rPr>
        <w:t xml:space="preserve">
      а) көлік саясатын үйлестіру; </w:t>
      </w:r>
      <w:r>
        <w:br/>
      </w:r>
      <w:r>
        <w:rPr>
          <w:rFonts w:ascii="Times New Roman"/>
          <w:b w:val="false"/>
          <w:i w:val="false"/>
          <w:color w:val="000000"/>
          <w:sz w:val="28"/>
        </w:rPr>
        <w:t xml:space="preserve">
      б) Негізгі Келісім ережелерінің сақталуын қамтамасыз ету; </w:t>
      </w:r>
      <w:r>
        <w:br/>
      </w:r>
      <w:r>
        <w:rPr>
          <w:rFonts w:ascii="Times New Roman"/>
          <w:b w:val="false"/>
          <w:i w:val="false"/>
          <w:color w:val="000000"/>
          <w:sz w:val="28"/>
        </w:rPr>
        <w:t xml:space="preserve">
      в) тиісті ақпарат жинау және еркін алмасу; </w:t>
      </w:r>
      <w:r>
        <w:br/>
      </w:r>
      <w:r>
        <w:rPr>
          <w:rFonts w:ascii="Times New Roman"/>
          <w:b w:val="false"/>
          <w:i w:val="false"/>
          <w:color w:val="000000"/>
          <w:sz w:val="28"/>
        </w:rPr>
        <w:t xml:space="preserve">
      г) бәрінен бұрын қозғалыс қауіпсіздігін, жүктердің сақталуын және экологиялық аспектілерді ескере отырып, Тараптар арасында тасымалдардың үйлесімді дамуын; </w:t>
      </w:r>
      <w:r>
        <w:br/>
      </w:r>
      <w:r>
        <w:rPr>
          <w:rFonts w:ascii="Times New Roman"/>
          <w:b w:val="false"/>
          <w:i w:val="false"/>
          <w:color w:val="000000"/>
          <w:sz w:val="28"/>
        </w:rPr>
        <w:t xml:space="preserve">
      д) көлік кәсіпорындары мен мекемелері арасында ынтымақтастыққа жәрдемдесу; </w:t>
      </w:r>
      <w:r>
        <w:br/>
      </w:r>
      <w:r>
        <w:rPr>
          <w:rFonts w:ascii="Times New Roman"/>
          <w:b w:val="false"/>
          <w:i w:val="false"/>
          <w:color w:val="000000"/>
          <w:sz w:val="28"/>
        </w:rPr>
        <w:t xml:space="preserve">
      е) мультимодальдік тасымалдарға жәрдемдесу; </w:t>
      </w:r>
      <w:r>
        <w:br/>
      </w:r>
      <w:r>
        <w:rPr>
          <w:rFonts w:ascii="Times New Roman"/>
          <w:b w:val="false"/>
          <w:i w:val="false"/>
          <w:color w:val="000000"/>
          <w:sz w:val="28"/>
        </w:rPr>
        <w:t xml:space="preserve">
      ж) орнатылған өткізу бекеттерінде қолдануға жататын кеден рәсімдері мен іс-тәжірибесін оңайлату мәселелері бойынша Тараптар қабылдау үшін шешімдер мен тиісті ұсынымдар әзірлейді. </w:t>
      </w:r>
      <w:r>
        <w:br/>
      </w:r>
      <w:r>
        <w:rPr>
          <w:rFonts w:ascii="Times New Roman"/>
          <w:b w:val="false"/>
          <w:i w:val="false"/>
          <w:color w:val="000000"/>
          <w:sz w:val="28"/>
        </w:rPr>
        <w:t xml:space="preserve">
      7. Үкіметаралық Комиссия Негізгі Келісімнің 10-бабының 1-тармағында көрсетілген салалар бойынша жұмыс топтарын құруға және олардың құқықтары мен міндеттерін анықтауға құқылы. </w:t>
      </w:r>
    </w:p>
    <w:p>
      <w:pPr>
        <w:spacing w:after="0"/>
        <w:ind w:left="0"/>
        <w:jc w:val="left"/>
      </w:pPr>
      <w:r>
        <w:rPr>
          <w:rFonts w:ascii="Times New Roman"/>
          <w:b/>
          <w:i w:val="false"/>
          <w:color w:val="000000"/>
        </w:rPr>
        <w:t xml:space="preserve"> 9-бап </w:t>
      </w:r>
      <w:r>
        <w:br/>
      </w:r>
      <w:r>
        <w:rPr>
          <w:rFonts w:ascii="Times New Roman"/>
          <w:b/>
          <w:i w:val="false"/>
          <w:color w:val="000000"/>
        </w:rPr>
        <w:t xml:space="preserve">
Тұрақты Хатшылық </w:t>
      </w:r>
    </w:p>
    <w:p>
      <w:pPr>
        <w:spacing w:after="0"/>
        <w:ind w:left="0"/>
        <w:jc w:val="both"/>
      </w:pPr>
      <w:r>
        <w:rPr>
          <w:rFonts w:ascii="Times New Roman"/>
          <w:b w:val="false"/>
          <w:i w:val="false"/>
          <w:color w:val="000000"/>
          <w:sz w:val="28"/>
        </w:rPr>
        <w:t xml:space="preserve">      1. Үкіметаралық Комиссия Негізгі Келісімді тиімді қолдану үшін Тұрақты Хатшылық құрады. </w:t>
      </w:r>
      <w:r>
        <w:br/>
      </w:r>
      <w:r>
        <w:rPr>
          <w:rFonts w:ascii="Times New Roman"/>
          <w:b w:val="false"/>
          <w:i w:val="false"/>
          <w:color w:val="000000"/>
          <w:sz w:val="28"/>
        </w:rPr>
        <w:t xml:space="preserve">
      2.   Хатшылық   Баку қаласында, Әзірбайжан Республикасы, орналасқан және оның әрбір Тарапта тұрақты өкілдіктері болады. </w:t>
      </w:r>
      <w:r>
        <w:br/>
      </w:r>
      <w:r>
        <w:rPr>
          <w:rFonts w:ascii="Times New Roman"/>
          <w:b w:val="false"/>
          <w:i w:val="false"/>
          <w:color w:val="000000"/>
          <w:sz w:val="28"/>
        </w:rPr>
        <w:t xml:space="preserve">
      3. Үкіметаралық Комиссия Тұрақты Хатшылық туралы ережені әзірлеп, бекітеді, оның өкілеттік шегін, құқықтары мен міндеттерін, лауазымды тұлғаларды тағайындау рәсімін белгілейді, сондай-ақ Тұрақты Хатшылықтың жұмысын бірлесіп қаржыландыру жуйесі жөнінде ұсыныстар дайындайды. </w:t>
      </w:r>
      <w:r>
        <w:br/>
      </w:r>
      <w:r>
        <w:rPr>
          <w:rFonts w:ascii="Times New Roman"/>
          <w:b w:val="false"/>
          <w:i w:val="false"/>
          <w:color w:val="000000"/>
          <w:sz w:val="28"/>
        </w:rPr>
        <w:t xml:space="preserve">
      Қаржыландыру жүйесін Тараптардың үкіметтері бекітеді. </w:t>
      </w:r>
      <w:r>
        <w:br/>
      </w:r>
      <w:r>
        <w:rPr>
          <w:rFonts w:ascii="Times New Roman"/>
          <w:b w:val="false"/>
          <w:i w:val="false"/>
          <w:color w:val="000000"/>
          <w:sz w:val="28"/>
        </w:rPr>
        <w:t xml:space="preserve">
      4. Тұрақты Хатшылық Негізгі Келісім ережелерінің орындалуына қадағалауды жүзеге асырады, сондай-ақ Үкіметаралық Комиссияның шешімдерін орындайды және Үкіметаралық Комиссияға тиісті ұсыныстар енгізеді. </w:t>
      </w:r>
    </w:p>
    <w:p>
      <w:pPr>
        <w:spacing w:after="0"/>
        <w:ind w:left="0"/>
        <w:jc w:val="left"/>
      </w:pPr>
      <w:r>
        <w:rPr>
          <w:rFonts w:ascii="Times New Roman"/>
          <w:b/>
          <w:i w:val="false"/>
          <w:color w:val="000000"/>
        </w:rPr>
        <w:t xml:space="preserve"> 10-бап </w:t>
      </w:r>
      <w:r>
        <w:br/>
      </w:r>
      <w:r>
        <w:rPr>
          <w:rFonts w:ascii="Times New Roman"/>
          <w:b/>
          <w:i w:val="false"/>
          <w:color w:val="000000"/>
        </w:rPr>
        <w:t xml:space="preserve">
Техникалық қосымшалар </w:t>
      </w:r>
    </w:p>
    <w:p>
      <w:pPr>
        <w:spacing w:after="0"/>
        <w:ind w:left="0"/>
        <w:jc w:val="both"/>
      </w:pPr>
      <w:r>
        <w:rPr>
          <w:rFonts w:ascii="Times New Roman"/>
          <w:b w:val="false"/>
          <w:i w:val="false"/>
          <w:color w:val="000000"/>
          <w:sz w:val="28"/>
        </w:rPr>
        <w:t xml:space="preserve">      1. Халықаралық автомобиль көлігі, халықаралық темір жол көлігі, халықаралық сауда кеме қатынасы және кеден рәсімдері мен құжаттарды өңдеу жөніндегі техникалық қосымшалар Негізгі Келісімнің ажырамас бөлігі болып табылады және кейіннен, қажет болған жағдайда, қабылдануы мүмкін басқа да техникалық қосымшалармен бірдей. </w:t>
      </w:r>
      <w:r>
        <w:br/>
      </w:r>
      <w:r>
        <w:rPr>
          <w:rFonts w:ascii="Times New Roman"/>
          <w:b w:val="false"/>
          <w:i w:val="false"/>
          <w:color w:val="000000"/>
          <w:sz w:val="28"/>
        </w:rPr>
        <w:t xml:space="preserve">
      2. Тараптар үшін техникалық қосымшалар Негізгі Келісім сияқты және соның көлеміндегідей міндетті болып табылады және Негізгі Келісімде анықталған мәселелердің егжей-тегжейлі реттелуін қамтамасыз етеді. Алайда, Негізгі Келісімнің ережелері мен кез келген техникалық қосымша ережелерінің арасында қайшылық туындағанда Негізгі Келісімнің ережелерін басшылыққа алу қажет. </w:t>
      </w:r>
      <w:r>
        <w:br/>
      </w:r>
      <w:r>
        <w:rPr>
          <w:rFonts w:ascii="Times New Roman"/>
          <w:b w:val="false"/>
          <w:i w:val="false"/>
          <w:color w:val="000000"/>
          <w:sz w:val="28"/>
        </w:rPr>
        <w:t xml:space="preserve">
      3. Әрбір Тарап техникалық қосымшаларға түзетулер ұсынуға және қажет болған жағдайда Тұрақты Хатшылыққа жаңа техникалық қосымшалардың жобаларын ұсынуға құқылы. </w:t>
      </w:r>
      <w:r>
        <w:br/>
      </w:r>
      <w:r>
        <w:rPr>
          <w:rFonts w:ascii="Times New Roman"/>
          <w:b w:val="false"/>
          <w:i w:val="false"/>
          <w:color w:val="000000"/>
          <w:sz w:val="28"/>
        </w:rPr>
        <w:t xml:space="preserve">
      4. Техникалық қосымшаларға ұсынылған түзетулер мен жаңа жобаларды Үкіметаралық Комиссия қарайды. </w:t>
      </w:r>
    </w:p>
    <w:p>
      <w:pPr>
        <w:spacing w:after="0"/>
        <w:ind w:left="0"/>
        <w:jc w:val="left"/>
      </w:pPr>
      <w:r>
        <w:rPr>
          <w:rFonts w:ascii="Times New Roman"/>
          <w:b/>
          <w:i w:val="false"/>
          <w:color w:val="000000"/>
        </w:rPr>
        <w:t xml:space="preserve"> 11-бап </w:t>
      </w:r>
      <w:r>
        <w:br/>
      </w:r>
      <w:r>
        <w:rPr>
          <w:rFonts w:ascii="Times New Roman"/>
          <w:b/>
          <w:i w:val="false"/>
          <w:color w:val="000000"/>
        </w:rPr>
        <w:t xml:space="preserve">
Өзгерістер мен толықтырулар енгізу </w:t>
      </w:r>
    </w:p>
    <w:p>
      <w:pPr>
        <w:spacing w:after="0"/>
        <w:ind w:left="0"/>
        <w:jc w:val="both"/>
      </w:pPr>
      <w:r>
        <w:rPr>
          <w:rFonts w:ascii="Times New Roman"/>
          <w:b w:val="false"/>
          <w:i w:val="false"/>
          <w:color w:val="000000"/>
          <w:sz w:val="28"/>
        </w:rPr>
        <w:t xml:space="preserve">      1. Тараптардың келісімімен Негізгі Келісімге Негізгі Келісімнің ажырамас бөлігі болып табылатын Хаттамамен ресімделетін өзгерістер мен толықтырулар енгізілуі мүмкін. </w:t>
      </w:r>
      <w:r>
        <w:br/>
      </w:r>
      <w:r>
        <w:rPr>
          <w:rFonts w:ascii="Times New Roman"/>
          <w:b w:val="false"/>
          <w:i w:val="false"/>
          <w:color w:val="000000"/>
          <w:sz w:val="28"/>
        </w:rPr>
        <w:t xml:space="preserve">
      2. Өзгерістер мен толықтырулар туралы хаттаманың күшіне енуі Негізгі Келісім күшіне енген тәртіпте жүзеге асырылады. </w:t>
      </w:r>
    </w:p>
    <w:p>
      <w:pPr>
        <w:spacing w:after="0"/>
        <w:ind w:left="0"/>
        <w:jc w:val="left"/>
      </w:pPr>
      <w:r>
        <w:rPr>
          <w:rFonts w:ascii="Times New Roman"/>
          <w:b/>
          <w:i w:val="false"/>
          <w:color w:val="000000"/>
        </w:rPr>
        <w:t xml:space="preserve"> 12-бап </w:t>
      </w:r>
      <w:r>
        <w:br/>
      </w:r>
      <w:r>
        <w:rPr>
          <w:rFonts w:ascii="Times New Roman"/>
          <w:b/>
          <w:i w:val="false"/>
          <w:color w:val="000000"/>
        </w:rPr>
        <w:t xml:space="preserve">
Дауларды шешу </w:t>
      </w:r>
    </w:p>
    <w:p>
      <w:pPr>
        <w:spacing w:after="0"/>
        <w:ind w:left="0"/>
        <w:jc w:val="both"/>
      </w:pPr>
      <w:r>
        <w:rPr>
          <w:rFonts w:ascii="Times New Roman"/>
          <w:b w:val="false"/>
          <w:i w:val="false"/>
          <w:color w:val="000000"/>
          <w:sz w:val="28"/>
        </w:rPr>
        <w:t xml:space="preserve">      1. Тараптар арасындағы Негізгі Келісімді қолдануға, түсіндіруге, бұзуға немесе тоқтатуға байланысты туындайтын және келіссөздер жүргізу жолымен шешілуі мүмкін емес кез келген дауларды, келіспеушіліктерді немесе талаптарды кез келген қатысты Тарап Үкіметаралық Комиссияның қарауына береді. </w:t>
      </w:r>
      <w:r>
        <w:br/>
      </w:r>
      <w:r>
        <w:rPr>
          <w:rFonts w:ascii="Times New Roman"/>
          <w:b w:val="false"/>
          <w:i w:val="false"/>
          <w:color w:val="000000"/>
          <w:sz w:val="28"/>
        </w:rPr>
        <w:t xml:space="preserve">
      2. Үкіметаралық Комиссия шеше алмайтын кез келген даулар, келіспеушіліктер немесе талаптар барлық қатысты Тараптардың өтініші бойынша тиісті халықаралық немесе төрелік сотқа немесе өзінің құзыреті шегінде шешу үшін Гаагадағы Халықаралық Сотқа тапсырылатын болады. </w:t>
      </w:r>
    </w:p>
    <w:p>
      <w:pPr>
        <w:spacing w:after="0"/>
        <w:ind w:left="0"/>
        <w:jc w:val="left"/>
      </w:pPr>
      <w:r>
        <w:rPr>
          <w:rFonts w:ascii="Times New Roman"/>
          <w:b/>
          <w:i w:val="false"/>
          <w:color w:val="000000"/>
        </w:rPr>
        <w:t xml:space="preserve"> 13-бап </w:t>
      </w:r>
      <w:r>
        <w:br/>
      </w:r>
      <w:r>
        <w:rPr>
          <w:rFonts w:ascii="Times New Roman"/>
          <w:b/>
          <w:i w:val="false"/>
          <w:color w:val="000000"/>
        </w:rPr>
        <w:t xml:space="preserve">
Күшіне енуі </w:t>
      </w:r>
    </w:p>
    <w:p>
      <w:pPr>
        <w:spacing w:after="0"/>
        <w:ind w:left="0"/>
        <w:jc w:val="both"/>
      </w:pPr>
      <w:r>
        <w:rPr>
          <w:rFonts w:ascii="Times New Roman"/>
          <w:b w:val="false"/>
          <w:i w:val="false"/>
          <w:color w:val="000000"/>
          <w:sz w:val="28"/>
        </w:rPr>
        <w:t xml:space="preserve">      1. Негізгі Келісімнің 15-бабында көрсетілген Депозитарийге Тараптардың өздерінің ұлттық заңдарына сәйкес тиісті мемлекетішілік рәсімдерді орындағаны туралы төртінші мәлімдеме тапсырылғаннан кейін Негізгі Келісім 30 күннен соң күшіне енеді. </w:t>
      </w:r>
      <w:r>
        <w:br/>
      </w:r>
      <w:r>
        <w:rPr>
          <w:rFonts w:ascii="Times New Roman"/>
          <w:b w:val="false"/>
          <w:i w:val="false"/>
          <w:color w:val="000000"/>
          <w:sz w:val="28"/>
        </w:rPr>
        <w:t xml:space="preserve">
      2. Қалған Тараптар үшін Негізгі Келісім олар Депозитарийге өз ұлттық заңдарына сәйкес тиісті мемлекетішілік рәсімдерді орындағаны туралы хабарлама тапсырғаннан кейін 30 күннен соң күшіне енеді. </w:t>
      </w:r>
    </w:p>
    <w:p>
      <w:pPr>
        <w:spacing w:after="0"/>
        <w:ind w:left="0"/>
        <w:jc w:val="left"/>
      </w:pPr>
      <w:r>
        <w:rPr>
          <w:rFonts w:ascii="Times New Roman"/>
          <w:b/>
          <w:i w:val="false"/>
          <w:color w:val="000000"/>
        </w:rPr>
        <w:t xml:space="preserve"> 14-бап </w:t>
      </w:r>
      <w:r>
        <w:br/>
      </w:r>
      <w:r>
        <w:rPr>
          <w:rFonts w:ascii="Times New Roman"/>
          <w:b/>
          <w:i w:val="false"/>
          <w:color w:val="000000"/>
        </w:rPr>
        <w:t xml:space="preserve">
Келісімге қосылу </w:t>
      </w:r>
    </w:p>
    <w:p>
      <w:pPr>
        <w:spacing w:after="0"/>
        <w:ind w:left="0"/>
        <w:jc w:val="both"/>
      </w:pPr>
      <w:r>
        <w:rPr>
          <w:rFonts w:ascii="Times New Roman"/>
          <w:b w:val="false"/>
          <w:i w:val="false"/>
          <w:color w:val="000000"/>
          <w:sz w:val="28"/>
        </w:rPr>
        <w:t xml:space="preserve">      1. Негізгі Келісім кез келген Мемлекеттің қосылуы үшін ашық. </w:t>
      </w:r>
      <w:r>
        <w:br/>
      </w:r>
      <w:r>
        <w:rPr>
          <w:rFonts w:ascii="Times New Roman"/>
          <w:b w:val="false"/>
          <w:i w:val="false"/>
          <w:color w:val="000000"/>
          <w:sz w:val="28"/>
        </w:rPr>
        <w:t xml:space="preserve">
      2. Қосылу туралы құжат, осындай қосылуға бүкіл Тараптардың келісімі болса, Негізгі Келісімнің 15-бабында көрсетілген Депозитарийге сақтауға тапсырылады. </w:t>
      </w:r>
      <w:r>
        <w:br/>
      </w:r>
      <w:r>
        <w:rPr>
          <w:rFonts w:ascii="Times New Roman"/>
          <w:b w:val="false"/>
          <w:i w:val="false"/>
          <w:color w:val="000000"/>
          <w:sz w:val="28"/>
        </w:rPr>
        <w:t xml:space="preserve">
      3. Қосылған Мемлекеттер үшін Келісім қосылу туралы құжат Депозитарийге тапсырылғаннан кейін 30-күні күшіне енеді. </w:t>
      </w:r>
      <w:r>
        <w:br/>
      </w:r>
      <w:r>
        <w:rPr>
          <w:rFonts w:ascii="Times New Roman"/>
          <w:b w:val="false"/>
          <w:i w:val="false"/>
          <w:color w:val="000000"/>
          <w:sz w:val="28"/>
        </w:rPr>
        <w:t xml:space="preserve">
      4. Экономикалық интеграцияның аймақтық ұйымдары Негізгі Келісімге қауымдастырылған мүшесі ретінде кіруі мүмкін. </w:t>
      </w:r>
      <w:r>
        <w:br/>
      </w:r>
      <w:r>
        <w:rPr>
          <w:rFonts w:ascii="Times New Roman"/>
          <w:b w:val="false"/>
          <w:i w:val="false"/>
          <w:color w:val="000000"/>
          <w:sz w:val="28"/>
        </w:rPr>
        <w:t xml:space="preserve">
      5. Үкіметаралық Комиссия экономикалық интеграцияның аймақтық ұйымдары осы Келісімнің Тараптарымен қауымдастыққа кіруі мүмкін шарттарды әзірлей алады. </w:t>
      </w:r>
    </w:p>
    <w:p>
      <w:pPr>
        <w:spacing w:after="0"/>
        <w:ind w:left="0"/>
        <w:jc w:val="left"/>
      </w:pPr>
      <w:r>
        <w:rPr>
          <w:rFonts w:ascii="Times New Roman"/>
          <w:b/>
          <w:i w:val="false"/>
          <w:color w:val="000000"/>
        </w:rPr>
        <w:t xml:space="preserve"> 15-бап </w:t>
      </w:r>
      <w:r>
        <w:br/>
      </w:r>
      <w:r>
        <w:rPr>
          <w:rFonts w:ascii="Times New Roman"/>
          <w:b/>
          <w:i w:val="false"/>
          <w:color w:val="000000"/>
        </w:rPr>
        <w:t xml:space="preserve">
Депозитарий </w:t>
      </w:r>
    </w:p>
    <w:p>
      <w:pPr>
        <w:spacing w:after="0"/>
        <w:ind w:left="0"/>
        <w:jc w:val="both"/>
      </w:pPr>
      <w:r>
        <w:rPr>
          <w:rFonts w:ascii="Times New Roman"/>
          <w:b w:val="false"/>
          <w:i w:val="false"/>
          <w:color w:val="000000"/>
          <w:sz w:val="28"/>
        </w:rPr>
        <w:t xml:space="preserve">       1. Әзірбайжан Республикасы Негізгі Келісімнің Депозитарийі болып табылады, ол Негізгі Келісімге қол қойған Тараптарға оның сендірілген көшірмелерін жібереді. </w:t>
      </w:r>
      <w:r>
        <w:br/>
      </w:r>
      <w:r>
        <w:rPr>
          <w:rFonts w:ascii="Times New Roman"/>
          <w:b w:val="false"/>
          <w:i w:val="false"/>
          <w:color w:val="000000"/>
          <w:sz w:val="28"/>
        </w:rPr>
        <w:t xml:space="preserve">
      2. Депозитарий басқа Мемлекеттердің қосылуы туралы және кез келген Тарапқа қатысты Негізгі Келісімнің күші тоқтатылғаны туралы Тараптарға хабарлайды. </w:t>
      </w:r>
    </w:p>
    <w:p>
      <w:pPr>
        <w:spacing w:after="0"/>
        <w:ind w:left="0"/>
        <w:jc w:val="left"/>
      </w:pPr>
      <w:r>
        <w:rPr>
          <w:rFonts w:ascii="Times New Roman"/>
          <w:b/>
          <w:i w:val="false"/>
          <w:color w:val="000000"/>
        </w:rPr>
        <w:t xml:space="preserve"> 16-бап </w:t>
      </w:r>
      <w:r>
        <w:br/>
      </w:r>
      <w:r>
        <w:rPr>
          <w:rFonts w:ascii="Times New Roman"/>
          <w:b/>
          <w:i w:val="false"/>
          <w:color w:val="000000"/>
        </w:rPr>
        <w:t xml:space="preserve">
Қолданыста болу мерзімі </w:t>
      </w:r>
    </w:p>
    <w:p>
      <w:pPr>
        <w:spacing w:after="0"/>
        <w:ind w:left="0"/>
        <w:jc w:val="both"/>
      </w:pPr>
      <w:r>
        <w:rPr>
          <w:rFonts w:ascii="Times New Roman"/>
          <w:b w:val="false"/>
          <w:i w:val="false"/>
          <w:color w:val="000000"/>
          <w:sz w:val="28"/>
        </w:rPr>
        <w:t xml:space="preserve">      1. Негізгі Келісім 10 жылдық мерзімге жасалды. </w:t>
      </w:r>
      <w:r>
        <w:br/>
      </w:r>
      <w:r>
        <w:rPr>
          <w:rFonts w:ascii="Times New Roman"/>
          <w:b w:val="false"/>
          <w:i w:val="false"/>
          <w:color w:val="000000"/>
          <w:sz w:val="28"/>
        </w:rPr>
        <w:t xml:space="preserve">
      Негізгі Келісімнің қолданыста болуы, егер Тараптар өзгеше туралы хабарламаса, келесі бес жылдық мерзімдерге ұзартылады. </w:t>
      </w:r>
      <w:r>
        <w:br/>
      </w:r>
      <w:r>
        <w:rPr>
          <w:rFonts w:ascii="Times New Roman"/>
          <w:b w:val="false"/>
          <w:i w:val="false"/>
          <w:color w:val="000000"/>
          <w:sz w:val="28"/>
        </w:rPr>
        <w:t xml:space="preserve">
      2. Негізгі Келісімнің қолданыста болуы, егер Тарап кемінде алты ай бұрын өз аумағында оның күшін тоқтату туралы Депозитарийге жазбаша хабарламаса, осы Тараптың аумағында тоқтатылуы мүмкін. </w:t>
      </w:r>
      <w:r>
        <w:br/>
      </w:r>
      <w:r>
        <w:rPr>
          <w:rFonts w:ascii="Times New Roman"/>
          <w:b w:val="false"/>
          <w:i w:val="false"/>
          <w:color w:val="000000"/>
          <w:sz w:val="28"/>
        </w:rPr>
        <w:t xml:space="preserve">
      3. Негізгі Келісімнің қосымшаларына сәйкес қол қойылған шарттар келісімдер және басқа да уағдаластықтар бойынша міндеттемелер Негізгі Келісімнің қолданыста болуы тоқтатылғаннан кейін де, толық орындалғанға дейін күшін сақтап қалады. </w:t>
      </w:r>
    </w:p>
    <w:p>
      <w:pPr>
        <w:spacing w:after="0"/>
        <w:ind w:left="0"/>
        <w:jc w:val="both"/>
      </w:pPr>
      <w:r>
        <w:rPr>
          <w:rFonts w:ascii="Times New Roman"/>
          <w:b w:val="false"/>
          <w:i w:val="false"/>
          <w:color w:val="000000"/>
          <w:sz w:val="28"/>
        </w:rPr>
        <w:t xml:space="preserve">      Баку қаласында 1998 жылғы 8 қыркүйекте бір түпнұсқа данада орыс және ағылшын тілдерінде жасалды, екі мәтін де түпнұсқасымен тең құқылы болып табылады. </w:t>
      </w:r>
      <w:r>
        <w:br/>
      </w:r>
      <w:r>
        <w:rPr>
          <w:rFonts w:ascii="Times New Roman"/>
          <w:b w:val="false"/>
          <w:i w:val="false"/>
          <w:color w:val="000000"/>
          <w:sz w:val="28"/>
        </w:rPr>
        <w:t xml:space="preserve">
      Осыларды куәландыру ретінде, төменде қол қойған мемлекет және үкімет Басшылары немесе олардың өкілетті өкілдері қоса берілген ескертпелері кіретін осы Негізгі Келісімге қол қойды. </w:t>
      </w:r>
    </w:p>
    <w:p>
      <w:pPr>
        <w:spacing w:after="0"/>
        <w:ind w:left="0"/>
        <w:jc w:val="both"/>
      </w:pPr>
      <w:r>
        <w:rPr>
          <w:rFonts w:ascii="Times New Roman"/>
          <w:b w:val="false"/>
          <w:i/>
          <w:color w:val="000000"/>
          <w:sz w:val="28"/>
        </w:rPr>
        <w:t xml:space="preserve">       Әзербайжан Республикасы үшін      Молдова Республикасы үшін </w:t>
      </w:r>
      <w:r>
        <w:br/>
      </w:r>
      <w:r>
        <w:rPr>
          <w:rFonts w:ascii="Times New Roman"/>
          <w:b w:val="false"/>
          <w:i w:val="false"/>
          <w:color w:val="000000"/>
          <w:sz w:val="28"/>
        </w:rPr>
        <w:t>
</w:t>
      </w:r>
      <w:r>
        <w:rPr>
          <w:rFonts w:ascii="Times New Roman"/>
          <w:b w:val="false"/>
          <w:i/>
          <w:color w:val="000000"/>
          <w:sz w:val="28"/>
        </w:rPr>
        <w:t xml:space="preserve">      Армения Республикасы үшін         Румыния үшін </w:t>
      </w:r>
      <w:r>
        <w:br/>
      </w:r>
      <w:r>
        <w:rPr>
          <w:rFonts w:ascii="Times New Roman"/>
          <w:b w:val="false"/>
          <w:i w:val="false"/>
          <w:color w:val="000000"/>
          <w:sz w:val="28"/>
        </w:rPr>
        <w:t>
</w:t>
      </w:r>
      <w:r>
        <w:rPr>
          <w:rFonts w:ascii="Times New Roman"/>
          <w:b w:val="false"/>
          <w:i/>
          <w:color w:val="000000"/>
          <w:sz w:val="28"/>
        </w:rPr>
        <w:t xml:space="preserve">      Болгария Республикасы үшін        Тәжікстан Республикасы үшін </w:t>
      </w:r>
      <w:r>
        <w:br/>
      </w:r>
      <w:r>
        <w:rPr>
          <w:rFonts w:ascii="Times New Roman"/>
          <w:b w:val="false"/>
          <w:i w:val="false"/>
          <w:color w:val="000000"/>
          <w:sz w:val="28"/>
        </w:rPr>
        <w:t>
</w:t>
      </w:r>
      <w:r>
        <w:rPr>
          <w:rFonts w:ascii="Times New Roman"/>
          <w:b w:val="false"/>
          <w:i/>
          <w:color w:val="000000"/>
          <w:sz w:val="28"/>
        </w:rPr>
        <w:t xml:space="preserve">      Грузия үшін                       Түрік Республикасы үшін </w:t>
      </w:r>
      <w:r>
        <w:br/>
      </w:r>
      <w:r>
        <w:rPr>
          <w:rFonts w:ascii="Times New Roman"/>
          <w:b w:val="false"/>
          <w:i w:val="false"/>
          <w:color w:val="000000"/>
          <w:sz w:val="28"/>
        </w:rPr>
        <w:t>
</w:t>
      </w:r>
      <w:r>
        <w:rPr>
          <w:rFonts w:ascii="Times New Roman"/>
          <w:b w:val="false"/>
          <w:i/>
          <w:color w:val="000000"/>
          <w:sz w:val="28"/>
        </w:rPr>
        <w:t xml:space="preserve">      Қазақстан Республикасы үшін       Өзбекстан Республикасы үшін </w:t>
      </w:r>
      <w:r>
        <w:br/>
      </w:r>
      <w:r>
        <w:rPr>
          <w:rFonts w:ascii="Times New Roman"/>
          <w:b w:val="false"/>
          <w:i w:val="false"/>
          <w:color w:val="000000"/>
          <w:sz w:val="28"/>
        </w:rPr>
        <w:t>
</w:t>
      </w:r>
      <w:r>
        <w:rPr>
          <w:rFonts w:ascii="Times New Roman"/>
          <w:b w:val="false"/>
          <w:i/>
          <w:color w:val="000000"/>
          <w:sz w:val="28"/>
        </w:rPr>
        <w:t xml:space="preserve">      Қырғыз Республикасы үшін          Украина үшін </w:t>
      </w:r>
    </w:p>
    <w:p>
      <w:pPr>
        <w:spacing w:after="0"/>
        <w:ind w:left="0"/>
        <w:jc w:val="left"/>
      </w:pPr>
      <w:r>
        <w:rPr>
          <w:rFonts w:ascii="Times New Roman"/>
          <w:b/>
          <w:i w:val="false"/>
          <w:color w:val="000000"/>
        </w:rPr>
        <w:t xml:space="preserve"> Әзербайжан Республикасының Еуропа-Кавказ-Азия дәлізін дамыту жөніндегі халықаралық көлік туралы негізгі көпжақты келісімге ескертпесі </w:t>
      </w:r>
    </w:p>
    <w:p>
      <w:pPr>
        <w:spacing w:after="0"/>
        <w:ind w:left="0"/>
        <w:jc w:val="both"/>
      </w:pPr>
      <w:r>
        <w:rPr>
          <w:rFonts w:ascii="Times New Roman"/>
          <w:b w:val="false"/>
          <w:i w:val="false"/>
          <w:color w:val="000000"/>
          <w:sz w:val="28"/>
        </w:rPr>
        <w:t xml:space="preserve">      1. Әзербайжан Республикасы "Еуропа-Кавказ-Азия дәлізін дамыту жөніндегі халықаралық көлік туралы негізгі көпжақты келісімде" және оның Техникалық Қосымшаларында баяндалған ешбір құқықтарды, міндеттер мен ережелерді Әзербайжан Республикасы солар үшін Армения Республикасының аумағы бастапқы, транзиттік немесе соңғы аумақ болып табылатын өз аумағы арқылы тасымалдарға қатысты қолданбайтынын мәлімдейді. </w:t>
      </w:r>
      <w:r>
        <w:br/>
      </w:r>
      <w:r>
        <w:rPr>
          <w:rFonts w:ascii="Times New Roman"/>
          <w:b w:val="false"/>
          <w:i w:val="false"/>
          <w:color w:val="000000"/>
          <w:sz w:val="28"/>
        </w:rPr>
        <w:t xml:space="preserve">
      2. Әзербайжан Республикасы осы Ескертпенің 1-тармағын кез келген уақытта өзгерту немесе алып тастау құқығын өзіне қалдырады және басқа Тараптар кез келген осындай өзгерістер немесе алып тастау туралы жазбаша хабарланатын болады. </w:t>
      </w:r>
    </w:p>
    <w:p>
      <w:pPr>
        <w:spacing w:after="0"/>
        <w:ind w:left="0"/>
        <w:jc w:val="both"/>
      </w:pPr>
      <w:r>
        <w:rPr>
          <w:rFonts w:ascii="Times New Roman"/>
          <w:b w:val="false"/>
          <w:i/>
          <w:color w:val="000000"/>
          <w:sz w:val="28"/>
        </w:rPr>
        <w:t xml:space="preserve">       Әзербайжан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rPr>
          <w:rFonts w:ascii="Times New Roman"/>
          <w:b/>
          <w:i w:val="false"/>
          <w:color w:val="000000"/>
        </w:rPr>
        <w:t xml:space="preserve"> Қазақстан Республикасының Еуропа-Кавказ-Азия дәлізін дамыту жөніндегі халықаралық көлік туралы негізгі көпжақты келісімге ескертпесі </w:t>
      </w:r>
    </w:p>
    <w:p>
      <w:pPr>
        <w:spacing w:after="0"/>
        <w:ind w:left="0"/>
        <w:jc w:val="both"/>
      </w:pPr>
      <w:r>
        <w:rPr>
          <w:rFonts w:ascii="Times New Roman"/>
          <w:b w:val="false"/>
          <w:i w:val="false"/>
          <w:color w:val="000000"/>
          <w:sz w:val="28"/>
        </w:rPr>
        <w:t xml:space="preserve">      Халықаралық темір жол көлігі жөніндегі Техникалық Қосымшаның 4-бабының ережелері және оның 2-ескертуі Қазақстан Республикасына таралмайды. </w:t>
      </w:r>
    </w:p>
    <w:p>
      <w:pPr>
        <w:spacing w:after="0"/>
        <w:ind w:left="0"/>
        <w:jc w:val="both"/>
      </w:pPr>
      <w:r>
        <w:rPr>
          <w:rFonts w:ascii="Times New Roman"/>
          <w:b w:val="false"/>
          <w:i/>
          <w:color w:val="000000"/>
          <w:sz w:val="28"/>
        </w:rPr>
        <w:t xml:space="preserve">       Делегация басшысы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Көлік және коммуникациялар министрі </w:t>
      </w:r>
    </w:p>
    <w:p>
      <w:pPr>
        <w:spacing w:after="0"/>
        <w:ind w:left="0"/>
        <w:jc w:val="left"/>
      </w:pPr>
      <w:r>
        <w:rPr>
          <w:rFonts w:ascii="Times New Roman"/>
          <w:b/>
          <w:i w:val="false"/>
          <w:color w:val="000000"/>
        </w:rPr>
        <w:t xml:space="preserve"> Румынияның Еуропа-Кавказ-Азия дәлізін дамыту жөніндегі халықаралық көлік туралы негізгі көпжақты келісімге ескертпесі </w:t>
      </w:r>
    </w:p>
    <w:p>
      <w:pPr>
        <w:spacing w:after="0"/>
        <w:ind w:left="0"/>
        <w:jc w:val="both"/>
      </w:pPr>
      <w:r>
        <w:rPr>
          <w:rFonts w:ascii="Times New Roman"/>
          <w:b w:val="false"/>
          <w:i w:val="false"/>
          <w:color w:val="000000"/>
          <w:sz w:val="28"/>
        </w:rPr>
        <w:t xml:space="preserve">      Румыния Темір жолдар жөніндегі Техникалық Қосымшаның 2-ескертуін қолданбайды. </w:t>
      </w:r>
    </w:p>
    <w:p>
      <w:pPr>
        <w:spacing w:after="0"/>
        <w:ind w:left="0"/>
        <w:jc w:val="both"/>
      </w:pPr>
      <w:r>
        <w:rPr>
          <w:rFonts w:ascii="Times New Roman"/>
          <w:b w:val="false"/>
          <w:i/>
          <w:color w:val="000000"/>
          <w:sz w:val="28"/>
        </w:rPr>
        <w:t xml:space="preserve">       Румыния Президенті </w:t>
      </w:r>
    </w:p>
    <w:p>
      <w:pPr>
        <w:spacing w:after="0"/>
        <w:ind w:left="0"/>
        <w:jc w:val="left"/>
      </w:pPr>
      <w:r>
        <w:rPr>
          <w:rFonts w:ascii="Times New Roman"/>
          <w:b/>
          <w:i w:val="false"/>
          <w:color w:val="000000"/>
        </w:rPr>
        <w:t xml:space="preserve"> Негізгі Келісімге халықаралық автомобиль көлігі бойынша Техникалық Қосымша  1-бап </w:t>
      </w:r>
      <w:r>
        <w:br/>
      </w:r>
      <w:r>
        <w:rPr>
          <w:rFonts w:ascii="Times New Roman"/>
          <w:b/>
          <w:i w:val="false"/>
          <w:color w:val="000000"/>
        </w:rPr>
        <w:t xml:space="preserve">
Жалпы ережелер </w:t>
      </w:r>
    </w:p>
    <w:p>
      <w:pPr>
        <w:spacing w:after="0"/>
        <w:ind w:left="0"/>
        <w:jc w:val="both"/>
      </w:pPr>
      <w:r>
        <w:rPr>
          <w:rFonts w:ascii="Times New Roman"/>
          <w:b w:val="false"/>
          <w:i w:val="false"/>
          <w:color w:val="000000"/>
          <w:sz w:val="28"/>
        </w:rPr>
        <w:t xml:space="preserve">      Осы Техникалық Қосымшаның ережелері жүктер мен жолаушылардың: </w:t>
      </w:r>
      <w:r>
        <w:br/>
      </w:r>
      <w:r>
        <w:rPr>
          <w:rFonts w:ascii="Times New Roman"/>
          <w:b w:val="false"/>
          <w:i w:val="false"/>
          <w:color w:val="000000"/>
          <w:sz w:val="28"/>
        </w:rPr>
        <w:t xml:space="preserve">
      а) екіжақты, Тараптар арасындағы; </w:t>
      </w:r>
      <w:r>
        <w:br/>
      </w:r>
      <w:r>
        <w:rPr>
          <w:rFonts w:ascii="Times New Roman"/>
          <w:b w:val="false"/>
          <w:i w:val="false"/>
          <w:color w:val="000000"/>
          <w:sz w:val="28"/>
        </w:rPr>
        <w:t xml:space="preserve">
      б) Тараптардың аумақтары арқылы транзиттік халықаралық автомобиль тасымалдарын реттейді. </w:t>
      </w:r>
    </w:p>
    <w:p>
      <w:pPr>
        <w:spacing w:after="0"/>
        <w:ind w:left="0"/>
        <w:jc w:val="left"/>
      </w:pPr>
      <w:r>
        <w:rPr>
          <w:rFonts w:ascii="Times New Roman"/>
          <w:b/>
          <w:i w:val="false"/>
          <w:color w:val="000000"/>
        </w:rPr>
        <w:t xml:space="preserve"> 2-бап </w:t>
      </w:r>
      <w:r>
        <w:br/>
      </w:r>
      <w:r>
        <w:rPr>
          <w:rFonts w:ascii="Times New Roman"/>
          <w:b/>
          <w:i w:val="false"/>
          <w:color w:val="000000"/>
        </w:rPr>
        <w:t xml:space="preserve">
Анықтамалар </w:t>
      </w:r>
    </w:p>
    <w:p>
      <w:pPr>
        <w:spacing w:after="0"/>
        <w:ind w:left="0"/>
        <w:jc w:val="both"/>
      </w:pPr>
      <w:r>
        <w:rPr>
          <w:rFonts w:ascii="Times New Roman"/>
          <w:b w:val="false"/>
          <w:i w:val="false"/>
          <w:color w:val="000000"/>
          <w:sz w:val="28"/>
        </w:rPr>
        <w:t xml:space="preserve">      Осы Техникалық Қосымшаның мақсаты үшін төмендегі терминдер мыналарды білдіреді: </w:t>
      </w:r>
      <w:r>
        <w:br/>
      </w:r>
      <w:r>
        <w:rPr>
          <w:rFonts w:ascii="Times New Roman"/>
          <w:b w:val="false"/>
          <w:i w:val="false"/>
          <w:color w:val="000000"/>
          <w:sz w:val="28"/>
        </w:rPr>
        <w:t xml:space="preserve">
      1. "Тасымалдаушы" термині - Тараптардың бірінде тіркелген және қолданылатын ұлттық заңдарға сәйкес жолаушылар мен жүктердің халықаралық автомобиль тасымалдарын орындауға жіберілген кез келген жеке немесе заңды тұлға. </w:t>
      </w:r>
      <w:r>
        <w:br/>
      </w:r>
      <w:r>
        <w:rPr>
          <w:rFonts w:ascii="Times New Roman"/>
          <w:b w:val="false"/>
          <w:i w:val="false"/>
          <w:color w:val="000000"/>
          <w:sz w:val="28"/>
        </w:rPr>
        <w:t xml:space="preserve">
      2. "Автокөлік құралы" термині: </w:t>
      </w:r>
      <w:r>
        <w:br/>
      </w:r>
      <w:r>
        <w:rPr>
          <w:rFonts w:ascii="Times New Roman"/>
          <w:b w:val="false"/>
          <w:i w:val="false"/>
          <w:color w:val="000000"/>
          <w:sz w:val="28"/>
        </w:rPr>
        <w:t xml:space="preserve">
      - жүктерді тасымалдау кезінде - жүк автомобилі, тіркемесі бар жүк автомобилі, автомобильдік сүйрегіш немесе тіркемесі бар автомобильдік сүйрегіш; </w:t>
      </w:r>
      <w:r>
        <w:br/>
      </w:r>
      <w:r>
        <w:rPr>
          <w:rFonts w:ascii="Times New Roman"/>
          <w:b w:val="false"/>
          <w:i w:val="false"/>
          <w:color w:val="000000"/>
          <w:sz w:val="28"/>
        </w:rPr>
        <w:t xml:space="preserve">
      - жолаушыларды тасымалдау кезінде - автобус, яғни жолаушыларды тасымалдауға арналған және жүргізуші орнын есептемегенде кемінде 8 отыру орны бар автомобиль құралы. </w:t>
      </w:r>
      <w:r>
        <w:br/>
      </w:r>
      <w:r>
        <w:rPr>
          <w:rFonts w:ascii="Times New Roman"/>
          <w:b w:val="false"/>
          <w:i w:val="false"/>
          <w:color w:val="000000"/>
          <w:sz w:val="28"/>
        </w:rPr>
        <w:t xml:space="preserve">
      3. Тасымалдаушы термині автокөлік құралының жүкпен немесе жүксіз жолдар бойынша, тіпті автомобиль, тіркеме немесе жартылай тіркеме бағытының бір бөлігі су немесе темір жол арқылы өтсе де, қозғалысын білдіреді. </w:t>
      </w:r>
      <w:r>
        <w:br/>
      </w:r>
      <w:r>
        <w:rPr>
          <w:rFonts w:ascii="Times New Roman"/>
          <w:b w:val="false"/>
          <w:i w:val="false"/>
          <w:color w:val="000000"/>
          <w:sz w:val="28"/>
        </w:rPr>
        <w:t xml:space="preserve">
      4. "Қауіпті жүктер" термині 1957 жылғы Автомобиль Көлігімен Қауіпті Жүктерді Халықаралық Тасымалдау жөніндегі Еуропалық Келісімге (ҚЖЖТ) сәйкес қауіпті деп есептелетін жүктерді білдіреді. </w:t>
      </w:r>
      <w:r>
        <w:br/>
      </w:r>
      <w:r>
        <w:rPr>
          <w:rFonts w:ascii="Times New Roman"/>
          <w:b w:val="false"/>
          <w:i w:val="false"/>
          <w:color w:val="000000"/>
          <w:sz w:val="28"/>
        </w:rPr>
        <w:t xml:space="preserve">
      5. "Тез бүлінетін жүктер" термині 1970 жылғы Тез Бүлінетін Өнімдерді Халықаралық Тасымалдау және осы тасымалдар үшін қолданылатын Арнаулы Жабдықтар жөніндегі Келісімге сәйкес тез бүлінетін болып есептелетін жүктерді білдіреді. </w:t>
      </w:r>
      <w:r>
        <w:br/>
      </w:r>
      <w:r>
        <w:rPr>
          <w:rFonts w:ascii="Times New Roman"/>
          <w:b w:val="false"/>
          <w:i w:val="false"/>
          <w:color w:val="000000"/>
          <w:sz w:val="28"/>
        </w:rPr>
        <w:t xml:space="preserve">
      6. "Рұқсат" термині Тараптың құзыретті органы беретін және екінші Тарапта тіркелген автокөлік құралына бірінші Тараптың аумағына кіруге, шығуға және транзитпен өтуге құқық беретін құжатты білдіреді. </w:t>
      </w:r>
      <w:r>
        <w:br/>
      </w:r>
      <w:r>
        <w:rPr>
          <w:rFonts w:ascii="Times New Roman"/>
          <w:b w:val="false"/>
          <w:i w:val="false"/>
          <w:color w:val="000000"/>
          <w:sz w:val="28"/>
        </w:rPr>
        <w:t xml:space="preserve">
      7. "Арнайы рұқсат" термині Тараптың құзыретті органы беретін және екінші Тарапта тіркелген автокөлік құралына бірінші Тараптың аумағына немесе аумағы арқылы арнайы тасымалдар санатын жүзеге асыруға құқық беретін құжатты білдіреді. </w:t>
      </w:r>
      <w:r>
        <w:br/>
      </w:r>
      <w:r>
        <w:rPr>
          <w:rFonts w:ascii="Times New Roman"/>
          <w:b w:val="false"/>
          <w:i w:val="false"/>
          <w:color w:val="000000"/>
          <w:sz w:val="28"/>
        </w:rPr>
        <w:t xml:space="preserve">
      8. "Тіркеу" термині Тарапта оның ұлттық құзыретті органдарының талаптарына сәйкес автокөлік құралын тіркеуді білдіреді. </w:t>
      </w:r>
    </w:p>
    <w:p>
      <w:pPr>
        <w:spacing w:after="0"/>
        <w:ind w:left="0"/>
        <w:jc w:val="left"/>
      </w:pPr>
      <w:r>
        <w:rPr>
          <w:rFonts w:ascii="Times New Roman"/>
          <w:b/>
          <w:i w:val="false"/>
          <w:color w:val="000000"/>
        </w:rPr>
        <w:t xml:space="preserve"> 3-бап </w:t>
      </w:r>
      <w:r>
        <w:br/>
      </w:r>
      <w:r>
        <w:rPr>
          <w:rFonts w:ascii="Times New Roman"/>
          <w:b/>
          <w:i w:val="false"/>
          <w:color w:val="000000"/>
        </w:rPr>
        <w:t xml:space="preserve">
Рынокқа кіру </w:t>
      </w:r>
    </w:p>
    <w:p>
      <w:pPr>
        <w:spacing w:after="0"/>
        <w:ind w:left="0"/>
        <w:jc w:val="both"/>
      </w:pPr>
      <w:r>
        <w:rPr>
          <w:rFonts w:ascii="Times New Roman"/>
          <w:b w:val="false"/>
          <w:i w:val="false"/>
          <w:color w:val="000000"/>
          <w:sz w:val="28"/>
        </w:rPr>
        <w:t xml:space="preserve">      1. Әрбір Тарап екінші Тарапта тіркелген тасымалдаушыға рұқсаты болса өз аумағындағы кез келген мекен мен екінші Тарап аумағындағы мекен арасында немесе кері қарай, сондай-ақ өз аумағы арқылы транзитпен ешбір негізделмеген кідіріссіз немесе шектеусіз жүктерді немесе жолаушыларды тасымалдауға рұқсат береді. </w:t>
      </w:r>
      <w:r>
        <w:br/>
      </w:r>
      <w:r>
        <w:rPr>
          <w:rFonts w:ascii="Times New Roman"/>
          <w:b w:val="false"/>
          <w:i w:val="false"/>
          <w:color w:val="000000"/>
          <w:sz w:val="28"/>
        </w:rPr>
        <w:t xml:space="preserve">
      2. Тасымалдаушы үшінші елдің тасымалдарын Тараптың құзыретті органдарының немесе ұйымдарының арнайы рұқсаты болса ғана жүргізуі мүмкін. </w:t>
      </w:r>
    </w:p>
    <w:p>
      <w:pPr>
        <w:spacing w:after="0"/>
        <w:ind w:left="0"/>
        <w:jc w:val="left"/>
      </w:pPr>
      <w:r>
        <w:rPr>
          <w:rFonts w:ascii="Times New Roman"/>
          <w:b/>
          <w:i w:val="false"/>
          <w:color w:val="000000"/>
        </w:rPr>
        <w:t xml:space="preserve"> 4-бап </w:t>
      </w:r>
      <w:r>
        <w:br/>
      </w:r>
      <w:r>
        <w:rPr>
          <w:rFonts w:ascii="Times New Roman"/>
          <w:b/>
          <w:i w:val="false"/>
          <w:color w:val="000000"/>
        </w:rPr>
        <w:t xml:space="preserve">
Салмағы және өлшемдері </w:t>
      </w:r>
    </w:p>
    <w:p>
      <w:pPr>
        <w:spacing w:after="0"/>
        <w:ind w:left="0"/>
        <w:jc w:val="both"/>
      </w:pPr>
      <w:r>
        <w:rPr>
          <w:rFonts w:ascii="Times New Roman"/>
          <w:b w:val="false"/>
          <w:i w:val="false"/>
          <w:color w:val="000000"/>
          <w:sz w:val="28"/>
        </w:rPr>
        <w:t xml:space="preserve">      1. Жүгі бар немесе жүксіз автокөлік құралдарының салмағы мен өлшемдері осы автокөлік құралдарының ресми тіркеу құжаттарының шарттарына сәйкес болуы және қабылдайтын Тараптың қоятын шектеулерінен аспауы тиіс. </w:t>
      </w:r>
      <w:r>
        <w:br/>
      </w:r>
      <w:r>
        <w:rPr>
          <w:rFonts w:ascii="Times New Roman"/>
          <w:b w:val="false"/>
          <w:i w:val="false"/>
          <w:color w:val="000000"/>
          <w:sz w:val="28"/>
        </w:rPr>
        <w:t xml:space="preserve">
      2. Осы Техникалық Қосымшаға сәйкес тасымалдауды орындайтын жүгі бар немесе жүксіз автокөлік құралының салмағы мен өлшемдері қабылдайтын Тараптағы барынша рұқсат етілетін шектерден асса, арнайы рұқсат болуы қажет. </w:t>
      </w:r>
    </w:p>
    <w:p>
      <w:pPr>
        <w:spacing w:after="0"/>
        <w:ind w:left="0"/>
        <w:jc w:val="left"/>
      </w:pPr>
      <w:r>
        <w:rPr>
          <w:rFonts w:ascii="Times New Roman"/>
          <w:b/>
          <w:i w:val="false"/>
          <w:color w:val="000000"/>
        </w:rPr>
        <w:t xml:space="preserve"> 5-бап </w:t>
      </w:r>
      <w:r>
        <w:br/>
      </w:r>
      <w:r>
        <w:rPr>
          <w:rFonts w:ascii="Times New Roman"/>
          <w:b/>
          <w:i w:val="false"/>
          <w:color w:val="000000"/>
        </w:rPr>
        <w:t xml:space="preserve">
Тасымалдардың арнайы санаттары </w:t>
      </w:r>
    </w:p>
    <w:p>
      <w:pPr>
        <w:spacing w:after="0"/>
        <w:ind w:left="0"/>
        <w:jc w:val="both"/>
      </w:pPr>
      <w:r>
        <w:rPr>
          <w:rFonts w:ascii="Times New Roman"/>
          <w:b w:val="false"/>
          <w:i w:val="false"/>
          <w:color w:val="000000"/>
          <w:sz w:val="28"/>
        </w:rPr>
        <w:t xml:space="preserve">      1. Қауіпті және тез бүлінетін жүктерді тасымалдау Тараптардың ұлттық заңдарына сәйкес жүзеге асырылуы тиіс. </w:t>
      </w:r>
      <w:r>
        <w:br/>
      </w:r>
      <w:r>
        <w:rPr>
          <w:rFonts w:ascii="Times New Roman"/>
          <w:b w:val="false"/>
          <w:i w:val="false"/>
          <w:color w:val="000000"/>
          <w:sz w:val="28"/>
        </w:rPr>
        <w:t xml:space="preserve">
      2. Қауіпті және тез бүлінетін жүктерді Тараптардың аумақтары арқылы автокөлік құралдарымен тасымалдау үшін арнайы рұқсат қажет. </w:t>
      </w:r>
    </w:p>
    <w:p>
      <w:pPr>
        <w:spacing w:after="0"/>
        <w:ind w:left="0"/>
        <w:jc w:val="left"/>
      </w:pPr>
      <w:r>
        <w:rPr>
          <w:rFonts w:ascii="Times New Roman"/>
          <w:b/>
          <w:i w:val="false"/>
          <w:color w:val="000000"/>
        </w:rPr>
        <w:t xml:space="preserve"> 6-бап </w:t>
      </w:r>
      <w:r>
        <w:br/>
      </w:r>
      <w:r>
        <w:rPr>
          <w:rFonts w:ascii="Times New Roman"/>
          <w:b/>
          <w:i w:val="false"/>
          <w:color w:val="000000"/>
        </w:rPr>
        <w:t xml:space="preserve">
Жүргізуші куәліктері және техникалық жарамдылық туралы </w:t>
      </w:r>
      <w:r>
        <w:br/>
      </w:r>
      <w:r>
        <w:rPr>
          <w:rFonts w:ascii="Times New Roman"/>
          <w:b/>
          <w:i w:val="false"/>
          <w:color w:val="000000"/>
        </w:rPr>
        <w:t xml:space="preserve">
сертификаттар </w:t>
      </w:r>
    </w:p>
    <w:p>
      <w:pPr>
        <w:spacing w:after="0"/>
        <w:ind w:left="0"/>
        <w:jc w:val="both"/>
      </w:pPr>
      <w:r>
        <w:rPr>
          <w:rFonts w:ascii="Times New Roman"/>
          <w:b w:val="false"/>
          <w:i w:val="false"/>
          <w:color w:val="000000"/>
          <w:sz w:val="28"/>
        </w:rPr>
        <w:t xml:space="preserve">      Бір Тараптың құзыретті органы берген және оның аумағында жарамды Жүргізуші куәліктері, техникалық жарамдылық туралы сертификаттар және автокөлік құралдарын ресми тіркеу құжаттары қалған Тараптардың аумағында да жарамды деп танылады. </w:t>
      </w:r>
    </w:p>
    <w:p>
      <w:pPr>
        <w:spacing w:after="0"/>
        <w:ind w:left="0"/>
        <w:jc w:val="left"/>
      </w:pPr>
      <w:r>
        <w:rPr>
          <w:rFonts w:ascii="Times New Roman"/>
          <w:b/>
          <w:i w:val="false"/>
          <w:color w:val="000000"/>
        </w:rPr>
        <w:t xml:space="preserve"> 7-бап </w:t>
      </w:r>
      <w:r>
        <w:br/>
      </w:r>
      <w:r>
        <w:rPr>
          <w:rFonts w:ascii="Times New Roman"/>
          <w:b/>
          <w:i w:val="false"/>
          <w:color w:val="000000"/>
        </w:rPr>
        <w:t xml:space="preserve">
Бұзушылықтар </w:t>
      </w:r>
    </w:p>
    <w:p>
      <w:pPr>
        <w:spacing w:after="0"/>
        <w:ind w:left="0"/>
        <w:jc w:val="both"/>
      </w:pPr>
      <w:r>
        <w:rPr>
          <w:rFonts w:ascii="Times New Roman"/>
          <w:b w:val="false"/>
          <w:i w:val="false"/>
          <w:color w:val="000000"/>
          <w:sz w:val="28"/>
        </w:rPr>
        <w:t xml:space="preserve">      Тасымалдаушы Тарап осы Техникалық Қосымшаның ережелерін бұзған жағдайда, аумағында ереже бұзушылық болған Тарап, қысқа мерзім ішінде ереженің бұзылғаны туралы өзінің ұлттық заңдарында көзделген шараларды қабылдайтын екінші Тарапқа хабарлауға міндетті. Бұл Тараптар өздерінің қолданған барлық жазалау шаралары туралы бір біріне хабарлайды. </w:t>
      </w:r>
    </w:p>
    <w:p>
      <w:pPr>
        <w:spacing w:after="0"/>
        <w:ind w:left="0"/>
        <w:jc w:val="left"/>
      </w:pPr>
      <w:r>
        <w:rPr>
          <w:rFonts w:ascii="Times New Roman"/>
          <w:b/>
          <w:i w:val="false"/>
          <w:color w:val="000000"/>
        </w:rPr>
        <w:t xml:space="preserve"> 8-бап </w:t>
      </w:r>
      <w:r>
        <w:br/>
      </w:r>
      <w:r>
        <w:rPr>
          <w:rFonts w:ascii="Times New Roman"/>
          <w:b/>
          <w:i w:val="false"/>
          <w:color w:val="000000"/>
        </w:rPr>
        <w:t xml:space="preserve">
Қаржы мәселелері </w:t>
      </w:r>
    </w:p>
    <w:p>
      <w:pPr>
        <w:spacing w:after="0"/>
        <w:ind w:left="0"/>
        <w:jc w:val="both"/>
      </w:pPr>
      <w:r>
        <w:rPr>
          <w:rFonts w:ascii="Times New Roman"/>
          <w:b w:val="false"/>
          <w:i w:val="false"/>
          <w:color w:val="000000"/>
          <w:sz w:val="28"/>
        </w:rPr>
        <w:t xml:space="preserve">      Осы Техникалық Қосымша негізінде тасымалдар орындау кезінде екінші Тараптың аумағына әкелінетін кедендік алымдардан, баждардан, салықтардан: </w:t>
      </w:r>
      <w:r>
        <w:br/>
      </w:r>
      <w:r>
        <w:rPr>
          <w:rFonts w:ascii="Times New Roman"/>
          <w:b w:val="false"/>
          <w:i w:val="false"/>
          <w:color w:val="000000"/>
          <w:sz w:val="28"/>
        </w:rPr>
        <w:t xml:space="preserve">
      1) Тараптың ішкі заңдарында көзделген нормалар шегіндегі дайындаушы-зауыт белгілеген автомобильдің стандартты резервуарындағы отын және жағармай материалдар; </w:t>
      </w:r>
      <w:r>
        <w:br/>
      </w:r>
      <w:r>
        <w:rPr>
          <w:rFonts w:ascii="Times New Roman"/>
          <w:b w:val="false"/>
          <w:i w:val="false"/>
          <w:color w:val="000000"/>
          <w:sz w:val="28"/>
        </w:rPr>
        <w:t xml:space="preserve">
      2) осы тасымалдарды орындайтын бұзылған автокөлік құралдарын жөндеуге арналған қосалқы бөлшектер мен құралдар өзара босатылады. </w:t>
      </w:r>
      <w:r>
        <w:br/>
      </w:r>
      <w:r>
        <w:rPr>
          <w:rFonts w:ascii="Times New Roman"/>
          <w:b w:val="false"/>
          <w:i w:val="false"/>
          <w:color w:val="000000"/>
          <w:sz w:val="28"/>
        </w:rPr>
        <w:t xml:space="preserve">
      Пайдаланылмаған қосалқы бөлшектер қайтадан әкетуге жатады, ал ауыстырылған қосалқы бөлшектер тиісті Тараптардың аумағы белгілеген тәртіпте кейін әкетілуі, жойылуы және тапсырылуы тиіс. </w:t>
      </w:r>
    </w:p>
    <w:p>
      <w:pPr>
        <w:spacing w:after="0"/>
        <w:ind w:left="0"/>
        <w:jc w:val="left"/>
      </w:pPr>
      <w:r>
        <w:rPr>
          <w:rFonts w:ascii="Times New Roman"/>
          <w:b/>
          <w:i w:val="false"/>
          <w:color w:val="000000"/>
        </w:rPr>
        <w:t xml:space="preserve"> Негізгі Келісімге халықаралық темір жол көлігі бойынша Техникалық Қосымша  1-бап </w:t>
      </w:r>
      <w:r>
        <w:br/>
      </w:r>
      <w:r>
        <w:rPr>
          <w:rFonts w:ascii="Times New Roman"/>
          <w:b/>
          <w:i w:val="false"/>
          <w:color w:val="000000"/>
        </w:rPr>
        <w:t xml:space="preserve">
Жалпы ережелер </w:t>
      </w:r>
    </w:p>
    <w:p>
      <w:pPr>
        <w:spacing w:after="0"/>
        <w:ind w:left="0"/>
        <w:jc w:val="both"/>
      </w:pPr>
      <w:r>
        <w:rPr>
          <w:rFonts w:ascii="Times New Roman"/>
          <w:b w:val="false"/>
          <w:i w:val="false"/>
          <w:color w:val="000000"/>
          <w:sz w:val="28"/>
        </w:rPr>
        <w:t xml:space="preserve">      Осы Техникалық Қосымшаның ережелері жүктер мен жолаушылардың: </w:t>
      </w:r>
      <w:r>
        <w:br/>
      </w:r>
      <w:r>
        <w:rPr>
          <w:rFonts w:ascii="Times New Roman"/>
          <w:b w:val="false"/>
          <w:i w:val="false"/>
          <w:color w:val="000000"/>
          <w:sz w:val="28"/>
        </w:rPr>
        <w:t xml:space="preserve">
      а) екіжақты, Тараптар арасындағы; </w:t>
      </w:r>
      <w:r>
        <w:br/>
      </w:r>
      <w:r>
        <w:rPr>
          <w:rFonts w:ascii="Times New Roman"/>
          <w:b w:val="false"/>
          <w:i w:val="false"/>
          <w:color w:val="000000"/>
          <w:sz w:val="28"/>
        </w:rPr>
        <w:t xml:space="preserve">
      б) Тараптардың аумақтары арқылы транзиттік халықаралық темір жол тасымалдарын реттейді. </w:t>
      </w:r>
    </w:p>
    <w:p>
      <w:pPr>
        <w:spacing w:after="0"/>
        <w:ind w:left="0"/>
        <w:jc w:val="left"/>
      </w:pPr>
      <w:r>
        <w:rPr>
          <w:rFonts w:ascii="Times New Roman"/>
          <w:b/>
          <w:i w:val="false"/>
          <w:color w:val="000000"/>
        </w:rPr>
        <w:t xml:space="preserve"> 2-бап </w:t>
      </w:r>
      <w:r>
        <w:br/>
      </w:r>
      <w:r>
        <w:rPr>
          <w:rFonts w:ascii="Times New Roman"/>
          <w:b/>
          <w:i w:val="false"/>
          <w:color w:val="000000"/>
        </w:rPr>
        <w:t xml:space="preserve">
Анықтамалар </w:t>
      </w:r>
    </w:p>
    <w:p>
      <w:pPr>
        <w:spacing w:after="0"/>
        <w:ind w:left="0"/>
        <w:jc w:val="both"/>
      </w:pPr>
      <w:r>
        <w:rPr>
          <w:rFonts w:ascii="Times New Roman"/>
          <w:b w:val="false"/>
          <w:i w:val="false"/>
          <w:color w:val="000000"/>
          <w:sz w:val="28"/>
        </w:rPr>
        <w:t xml:space="preserve">      Осы Техникалық Қосымшаның мақсаттары үшін төмендегі терминдер: </w:t>
      </w:r>
      <w:r>
        <w:br/>
      </w:r>
      <w:r>
        <w:rPr>
          <w:rFonts w:ascii="Times New Roman"/>
          <w:b w:val="false"/>
          <w:i w:val="false"/>
          <w:color w:val="000000"/>
          <w:sz w:val="28"/>
        </w:rPr>
        <w:t xml:space="preserve">
      1. "ұлттық темір жол компаниясы" термині Тараптардың бірінде құрылған және ұлттық заңдарға сәйкес құрылған елінде халықаралық темір жол көлігіне заңды рұқсаты бар кез-келген заңды тұлғаны білдіреді; </w:t>
      </w:r>
      <w:r>
        <w:br/>
      </w:r>
      <w:r>
        <w:rPr>
          <w:rFonts w:ascii="Times New Roman"/>
          <w:b w:val="false"/>
          <w:i w:val="false"/>
          <w:color w:val="000000"/>
          <w:sz w:val="28"/>
        </w:rPr>
        <w:t xml:space="preserve">
      2. "поезд" термині Тараптардың бірінде тіркелген жүктер және/немесе жолаушыларды тасымалдау үшін қолданылған және жабдықталған локомотив және/немесе вагондарды білдіреді; </w:t>
      </w:r>
      <w:r>
        <w:br/>
      </w:r>
      <w:r>
        <w:rPr>
          <w:rFonts w:ascii="Times New Roman"/>
          <w:b w:val="false"/>
          <w:i w:val="false"/>
          <w:color w:val="000000"/>
          <w:sz w:val="28"/>
        </w:rPr>
        <w:t xml:space="preserve">
      3. "тасымалдау" термині темір жолмен жүк және жолаушылар поезының, тіпті тасымалдаудың бір бөлігі су жолымен жүзеге асырылған жағдайдағы қозғалысын білдіреді. </w:t>
      </w:r>
    </w:p>
    <w:p>
      <w:pPr>
        <w:spacing w:after="0"/>
        <w:ind w:left="0"/>
        <w:jc w:val="left"/>
      </w:pPr>
      <w:r>
        <w:rPr>
          <w:rFonts w:ascii="Times New Roman"/>
          <w:b/>
          <w:i w:val="false"/>
          <w:color w:val="000000"/>
        </w:rPr>
        <w:t xml:space="preserve"> 3-бап </w:t>
      </w:r>
      <w:r>
        <w:br/>
      </w:r>
      <w:r>
        <w:rPr>
          <w:rFonts w:ascii="Times New Roman"/>
          <w:b/>
          <w:i w:val="false"/>
          <w:color w:val="000000"/>
        </w:rPr>
        <w:t xml:space="preserve">
Техникалық қосымшаны жүзеге асыру </w:t>
      </w:r>
    </w:p>
    <w:p>
      <w:pPr>
        <w:spacing w:after="0"/>
        <w:ind w:left="0"/>
        <w:jc w:val="both"/>
      </w:pPr>
      <w:r>
        <w:rPr>
          <w:rFonts w:ascii="Times New Roman"/>
          <w:b w:val="false"/>
          <w:i w:val="false"/>
          <w:color w:val="000000"/>
          <w:sz w:val="28"/>
        </w:rPr>
        <w:t xml:space="preserve">      Осы Техникалық Қосымшаны орындау үшін жауапты органдар осы Техникалық Қосымшаның 1-ескертуінде санамаланған. </w:t>
      </w:r>
    </w:p>
    <w:p>
      <w:pPr>
        <w:spacing w:after="0"/>
        <w:ind w:left="0"/>
        <w:jc w:val="left"/>
      </w:pPr>
      <w:r>
        <w:rPr>
          <w:rFonts w:ascii="Times New Roman"/>
          <w:b/>
          <w:i w:val="false"/>
          <w:color w:val="000000"/>
        </w:rPr>
        <w:t xml:space="preserve"> 4-бап </w:t>
      </w:r>
      <w:r>
        <w:br/>
      </w:r>
      <w:r>
        <w:rPr>
          <w:rFonts w:ascii="Times New Roman"/>
          <w:b/>
          <w:i w:val="false"/>
          <w:color w:val="000000"/>
        </w:rPr>
        <w:t xml:space="preserve">
Жеңілдік шарттар мен тарифтер </w:t>
      </w:r>
    </w:p>
    <w:p>
      <w:pPr>
        <w:spacing w:after="0"/>
        <w:ind w:left="0"/>
        <w:jc w:val="both"/>
      </w:pPr>
      <w:r>
        <w:rPr>
          <w:rFonts w:ascii="Times New Roman"/>
          <w:b w:val="false"/>
          <w:i w:val="false"/>
          <w:color w:val="000000"/>
          <w:sz w:val="28"/>
        </w:rPr>
        <w:t xml:space="preserve">      Жеңілдік шарттар мен тарифтер Негізгі Келісімнің 6 және 8-баптарына және осы Техникалық Қосымшаның 2-ескертуіне сәйкес анықталатын болады. </w:t>
      </w:r>
    </w:p>
    <w:p>
      <w:pPr>
        <w:spacing w:after="0"/>
        <w:ind w:left="0"/>
        <w:jc w:val="left"/>
      </w:pPr>
      <w:r>
        <w:rPr>
          <w:rFonts w:ascii="Times New Roman"/>
          <w:b/>
          <w:i w:val="false"/>
          <w:color w:val="000000"/>
        </w:rPr>
        <w:t xml:space="preserve"> 5-бап </w:t>
      </w:r>
      <w:r>
        <w:br/>
      </w:r>
      <w:r>
        <w:rPr>
          <w:rFonts w:ascii="Times New Roman"/>
          <w:b/>
          <w:i w:val="false"/>
          <w:color w:val="000000"/>
        </w:rPr>
        <w:t xml:space="preserve">
Құжаттар </w:t>
      </w:r>
    </w:p>
    <w:p>
      <w:pPr>
        <w:spacing w:after="0"/>
        <w:ind w:left="0"/>
        <w:jc w:val="both"/>
      </w:pPr>
      <w:r>
        <w:rPr>
          <w:rFonts w:ascii="Times New Roman"/>
          <w:b w:val="false"/>
          <w:i w:val="false"/>
          <w:color w:val="000000"/>
          <w:sz w:val="28"/>
        </w:rPr>
        <w:t xml:space="preserve">      Тараптар тасымалдарды, экспедиторлық және басқа да қызметтерді жүзеге асыру үшін Тараптың ұлттық тәртіптеріне сәйкес берілген лицензияларды, сондай-ақ Тараптардың аумағы бойынша поездарды басқаруға және жетелеуге арналған куәліктер мен басқа да құжаттарды таниды. </w:t>
      </w:r>
    </w:p>
    <w:p>
      <w:pPr>
        <w:spacing w:after="0"/>
        <w:ind w:left="0"/>
        <w:jc w:val="left"/>
      </w:pPr>
      <w:r>
        <w:rPr>
          <w:rFonts w:ascii="Times New Roman"/>
          <w:b/>
          <w:i w:val="false"/>
          <w:color w:val="000000"/>
        </w:rPr>
        <w:t xml:space="preserve"> 6-бап </w:t>
      </w:r>
      <w:r>
        <w:br/>
      </w:r>
      <w:r>
        <w:rPr>
          <w:rFonts w:ascii="Times New Roman"/>
          <w:b/>
          <w:i w:val="false"/>
          <w:color w:val="000000"/>
        </w:rPr>
        <w:t xml:space="preserve">
Ынтымақтастықтың мақсаты </w:t>
      </w:r>
    </w:p>
    <w:p>
      <w:pPr>
        <w:spacing w:after="0"/>
        <w:ind w:left="0"/>
        <w:jc w:val="both"/>
      </w:pPr>
      <w:r>
        <w:rPr>
          <w:rFonts w:ascii="Times New Roman"/>
          <w:b w:val="false"/>
          <w:i w:val="false"/>
          <w:color w:val="000000"/>
          <w:sz w:val="28"/>
        </w:rPr>
        <w:t xml:space="preserve">      1. Тараптар үкіметтік деңгейде: </w:t>
      </w:r>
      <w:r>
        <w:br/>
      </w:r>
      <w:r>
        <w:rPr>
          <w:rFonts w:ascii="Times New Roman"/>
          <w:b w:val="false"/>
          <w:i w:val="false"/>
          <w:color w:val="000000"/>
          <w:sz w:val="28"/>
        </w:rPr>
        <w:t xml:space="preserve">
      а) мультимодальды қатынасты қоса алғанда, халықаралық темір жол көлігін дамыту; </w:t>
      </w:r>
      <w:r>
        <w:br/>
      </w:r>
      <w:r>
        <w:rPr>
          <w:rFonts w:ascii="Times New Roman"/>
          <w:b w:val="false"/>
          <w:i w:val="false"/>
          <w:color w:val="000000"/>
          <w:sz w:val="28"/>
        </w:rPr>
        <w:t xml:space="preserve">
      б) Тараптардың ұлттық темір жол инфрақұрылымдары арасында белгіленген темір жол қатынасын және ұлттық темір жол жүйелерімен өзара ұйымдастырушылық басқаруды сақтау және дамыту; </w:t>
      </w:r>
      <w:r>
        <w:br/>
      </w:r>
      <w:r>
        <w:rPr>
          <w:rFonts w:ascii="Times New Roman"/>
          <w:b w:val="false"/>
          <w:i w:val="false"/>
          <w:color w:val="000000"/>
          <w:sz w:val="28"/>
        </w:rPr>
        <w:t xml:space="preserve">
      в) барынша жеңілдік жағдайларда қоймалар мен терминалдарды бірлесе пайдалануды қоса алғанда ұлттық темір жол компаниялары мен басқа да тиісті кәсіпорындар арасында тікелей экономикалық қатынастар орнату; </w:t>
      </w:r>
      <w:r>
        <w:br/>
      </w:r>
      <w:r>
        <w:rPr>
          <w:rFonts w:ascii="Times New Roman"/>
          <w:b w:val="false"/>
          <w:i w:val="false"/>
          <w:color w:val="000000"/>
          <w:sz w:val="28"/>
        </w:rPr>
        <w:t xml:space="preserve">
      г) Тараптардың аумағында ұлттық темір жол компанияларының өкілеттіктерін ашу; </w:t>
      </w:r>
      <w:r>
        <w:br/>
      </w:r>
      <w:r>
        <w:rPr>
          <w:rFonts w:ascii="Times New Roman"/>
          <w:b w:val="false"/>
          <w:i w:val="false"/>
          <w:color w:val="000000"/>
          <w:sz w:val="28"/>
        </w:rPr>
        <w:t xml:space="preserve">
      д) ақпарат, оның ішінде статистикалық мәліметтермен алмасу мақсатында ынтымақтасатын болады. </w:t>
      </w:r>
      <w:r>
        <w:br/>
      </w:r>
      <w:r>
        <w:rPr>
          <w:rFonts w:ascii="Times New Roman"/>
          <w:b w:val="false"/>
          <w:i w:val="false"/>
          <w:color w:val="000000"/>
          <w:sz w:val="28"/>
        </w:rPr>
        <w:t xml:space="preserve">
      2. Тараптар құзыретті органдар деңгейінде: </w:t>
      </w:r>
      <w:r>
        <w:br/>
      </w:r>
      <w:r>
        <w:rPr>
          <w:rFonts w:ascii="Times New Roman"/>
          <w:b w:val="false"/>
          <w:i w:val="false"/>
          <w:color w:val="000000"/>
          <w:sz w:val="28"/>
        </w:rPr>
        <w:t xml:space="preserve">
      а) шекаралардан өту рәсімін жеңілдету; </w:t>
      </w:r>
      <w:r>
        <w:br/>
      </w:r>
      <w:r>
        <w:rPr>
          <w:rFonts w:ascii="Times New Roman"/>
          <w:b w:val="false"/>
          <w:i w:val="false"/>
          <w:color w:val="000000"/>
          <w:sz w:val="28"/>
        </w:rPr>
        <w:t xml:space="preserve">
      б) халықаралық темір жол көлігін энергетикалық ресурстармен қамтамасыз ету; </w:t>
      </w:r>
      <w:r>
        <w:br/>
      </w:r>
      <w:r>
        <w:rPr>
          <w:rFonts w:ascii="Times New Roman"/>
          <w:b w:val="false"/>
          <w:i w:val="false"/>
          <w:color w:val="000000"/>
          <w:sz w:val="28"/>
        </w:rPr>
        <w:t xml:space="preserve">
      в) жеңілдік тарифтері мен біртұтас толассыз төлем бәстері үшін негіз ретінде келісілген өзіндік құнын есептеу тәсілін әзірлеу; </w:t>
      </w:r>
      <w:r>
        <w:br/>
      </w:r>
      <w:r>
        <w:rPr>
          <w:rFonts w:ascii="Times New Roman"/>
          <w:b w:val="false"/>
          <w:i w:val="false"/>
          <w:color w:val="000000"/>
          <w:sz w:val="28"/>
        </w:rPr>
        <w:t xml:space="preserve">
      г) Тараптардың ұлттық темір жол компанияларына жататын тасымалдау жұмыстары, тиеу және түсіру, поездарды қайтарудың технологиялық параметрлерін бұзғаны, сондай-ақ қоршаған ортаны ластанғаны үшін жауапты жүйесін белгілеу; </w:t>
      </w:r>
      <w:r>
        <w:br/>
      </w:r>
      <w:r>
        <w:rPr>
          <w:rFonts w:ascii="Times New Roman"/>
          <w:b w:val="false"/>
          <w:i w:val="false"/>
          <w:color w:val="000000"/>
          <w:sz w:val="28"/>
        </w:rPr>
        <w:t xml:space="preserve">
      д) ұлттық темір жол компанияларының сатып алу, поездарды, контейнерлерді, жабдықтарды және техникаларды жөндеу бойынша өзара міндеттерін орындау; </w:t>
      </w:r>
      <w:r>
        <w:br/>
      </w:r>
      <w:r>
        <w:rPr>
          <w:rFonts w:ascii="Times New Roman"/>
          <w:b w:val="false"/>
          <w:i w:val="false"/>
          <w:color w:val="000000"/>
          <w:sz w:val="28"/>
        </w:rPr>
        <w:t xml:space="preserve">
      е) халықаралық оқыту стандарттары негізінде темір жол қызметкерлерін оқытуды дамыту; </w:t>
      </w:r>
      <w:r>
        <w:br/>
      </w:r>
      <w:r>
        <w:rPr>
          <w:rFonts w:ascii="Times New Roman"/>
          <w:b w:val="false"/>
          <w:i w:val="false"/>
          <w:color w:val="000000"/>
          <w:sz w:val="28"/>
        </w:rPr>
        <w:t xml:space="preserve">
      ж) басқа Тараптың аумағында келген және қызметтік міндеттерді орындау кезінде темір жол қызметкерлеріне жәрдемдесу, ал аяқ астынан ауырып немесе жарақаттанып қалғанда тегін алғашқы медициналық көмек көрсету мақсатында ынтымақтасатын болады. </w:t>
      </w:r>
    </w:p>
    <w:p>
      <w:pPr>
        <w:spacing w:after="0"/>
        <w:ind w:left="0"/>
        <w:jc w:val="left"/>
      </w:pPr>
      <w:r>
        <w:rPr>
          <w:rFonts w:ascii="Times New Roman"/>
          <w:b/>
          <w:i w:val="false"/>
          <w:color w:val="000000"/>
        </w:rPr>
        <w:t xml:space="preserve"> Халықаралық темір жол көлігі бойынша </w:t>
      </w:r>
      <w:r>
        <w:br/>
      </w:r>
      <w:r>
        <w:rPr>
          <w:rFonts w:ascii="Times New Roman"/>
          <w:b/>
          <w:i w:val="false"/>
          <w:color w:val="000000"/>
        </w:rPr>
        <w:t xml:space="preserve">
Техникалық Қосымшаға </w:t>
      </w:r>
      <w:r>
        <w:br/>
      </w:r>
      <w:r>
        <w:rPr>
          <w:rFonts w:ascii="Times New Roman"/>
          <w:b/>
          <w:i w:val="false"/>
          <w:color w:val="000000"/>
        </w:rPr>
        <w:t xml:space="preserve">
1-Ескерту: </w:t>
      </w:r>
    </w:p>
    <w:p>
      <w:pPr>
        <w:spacing w:after="0"/>
        <w:ind w:left="0"/>
        <w:jc w:val="both"/>
      </w:pPr>
      <w:r>
        <w:rPr>
          <w:rFonts w:ascii="Times New Roman"/>
          <w:b w:val="false"/>
          <w:i w:val="false"/>
          <w:color w:val="000000"/>
          <w:sz w:val="28"/>
        </w:rPr>
        <w:t xml:space="preserve">      Халықаралық темір жол көлігі бойынша Техникалық Қосымшаның 3-бабына сәйкес жауапты органдар: </w:t>
      </w:r>
      <w:r>
        <w:br/>
      </w:r>
      <w:r>
        <w:rPr>
          <w:rFonts w:ascii="Times New Roman"/>
          <w:b w:val="false"/>
          <w:i w:val="false"/>
          <w:color w:val="000000"/>
          <w:sz w:val="28"/>
        </w:rPr>
        <w:t xml:space="preserve">
      1. Әзербайжан Республикасы үшін - Әзербайжан Мемлекеттік Темір Жолы; </w:t>
      </w:r>
      <w:r>
        <w:br/>
      </w:r>
      <w:r>
        <w:rPr>
          <w:rFonts w:ascii="Times New Roman"/>
          <w:b w:val="false"/>
          <w:i w:val="false"/>
          <w:color w:val="000000"/>
          <w:sz w:val="28"/>
        </w:rPr>
        <w:t xml:space="preserve">
      2. Армян Республикасы үшін - "Армян Республикасының Темір Жолы" Мемлекеттік жабық акционерлік қоғамы; </w:t>
      </w:r>
      <w:r>
        <w:br/>
      </w:r>
      <w:r>
        <w:rPr>
          <w:rFonts w:ascii="Times New Roman"/>
          <w:b w:val="false"/>
          <w:i w:val="false"/>
          <w:color w:val="000000"/>
          <w:sz w:val="28"/>
        </w:rPr>
        <w:t xml:space="preserve">
      3. Болгар Республикасы үшін - "Болгар Мемлекеттік Темір Жолдары" Ұлттық компаниясы; </w:t>
      </w:r>
      <w:r>
        <w:br/>
      </w:r>
      <w:r>
        <w:rPr>
          <w:rFonts w:ascii="Times New Roman"/>
          <w:b w:val="false"/>
          <w:i w:val="false"/>
          <w:color w:val="000000"/>
          <w:sz w:val="28"/>
        </w:rPr>
        <w:t xml:space="preserve">
      4. Грузия үшін - Темір жол көлігі департаменті; </w:t>
      </w:r>
      <w:r>
        <w:br/>
      </w:r>
      <w:r>
        <w:rPr>
          <w:rFonts w:ascii="Times New Roman"/>
          <w:b w:val="false"/>
          <w:i w:val="false"/>
          <w:color w:val="000000"/>
          <w:sz w:val="28"/>
        </w:rPr>
        <w:t xml:space="preserve">
      5. Қазақстан Республикасы үшін - "Қазақстан темір жолы" республикалық мемлекеттік кәсіпорны; </w:t>
      </w:r>
      <w:r>
        <w:br/>
      </w:r>
      <w:r>
        <w:rPr>
          <w:rFonts w:ascii="Times New Roman"/>
          <w:b w:val="false"/>
          <w:i w:val="false"/>
          <w:color w:val="000000"/>
          <w:sz w:val="28"/>
        </w:rPr>
        <w:t xml:space="preserve">
      6. Қырғыз Республикасы үшін - Қырғыз Темір Жолы Басқармасы; </w:t>
      </w:r>
      <w:r>
        <w:br/>
      </w:r>
      <w:r>
        <w:rPr>
          <w:rFonts w:ascii="Times New Roman"/>
          <w:b w:val="false"/>
          <w:i w:val="false"/>
          <w:color w:val="000000"/>
          <w:sz w:val="28"/>
        </w:rPr>
        <w:t xml:space="preserve">
      7. Молдова Республикасы үшін - "Молдова Темір жолы" Мемлекеттік Кәсіпорны; </w:t>
      </w:r>
      <w:r>
        <w:br/>
      </w:r>
      <w:r>
        <w:rPr>
          <w:rFonts w:ascii="Times New Roman"/>
          <w:b w:val="false"/>
          <w:i w:val="false"/>
          <w:color w:val="000000"/>
          <w:sz w:val="28"/>
        </w:rPr>
        <w:t xml:space="preserve">
      8. Румыния үшін - Румыния Көлік Министрлігі; </w:t>
      </w:r>
      <w:r>
        <w:br/>
      </w:r>
      <w:r>
        <w:rPr>
          <w:rFonts w:ascii="Times New Roman"/>
          <w:b w:val="false"/>
          <w:i w:val="false"/>
          <w:color w:val="000000"/>
          <w:sz w:val="28"/>
        </w:rPr>
        <w:t xml:space="preserve">
      9. Тәжікстан Республикасы үшін - Тәжікстан Темір Жолы Басқармасы; </w:t>
      </w:r>
      <w:r>
        <w:br/>
      </w:r>
      <w:r>
        <w:rPr>
          <w:rFonts w:ascii="Times New Roman"/>
          <w:b w:val="false"/>
          <w:i w:val="false"/>
          <w:color w:val="000000"/>
          <w:sz w:val="28"/>
        </w:rPr>
        <w:t xml:space="preserve">
      10. Түркия Республикасы үшін - Мемлекеттік Темір жол Әкімшілігі (ТСDD); </w:t>
      </w:r>
      <w:r>
        <w:br/>
      </w:r>
      <w:r>
        <w:rPr>
          <w:rFonts w:ascii="Times New Roman"/>
          <w:b w:val="false"/>
          <w:i w:val="false"/>
          <w:color w:val="000000"/>
          <w:sz w:val="28"/>
        </w:rPr>
        <w:t xml:space="preserve">
      11. Өзбекстан Республикасы үшін - "Узбекистон темир йуллари" Мемлекеттік акционерлік темір жол компаниясы; </w:t>
      </w:r>
      <w:r>
        <w:br/>
      </w:r>
      <w:r>
        <w:rPr>
          <w:rFonts w:ascii="Times New Roman"/>
          <w:b w:val="false"/>
          <w:i w:val="false"/>
          <w:color w:val="000000"/>
          <w:sz w:val="28"/>
        </w:rPr>
        <w:t xml:space="preserve">
      12. Украина үшін - "Укрзализныця" Украин Темір Жолдары болып табылады. </w:t>
      </w:r>
    </w:p>
    <w:p>
      <w:pPr>
        <w:spacing w:after="0"/>
        <w:ind w:left="0"/>
        <w:jc w:val="left"/>
      </w:pPr>
      <w:r>
        <w:rPr>
          <w:rFonts w:ascii="Times New Roman"/>
          <w:b/>
          <w:i w:val="false"/>
          <w:color w:val="000000"/>
        </w:rPr>
        <w:t xml:space="preserve"> Халықаралық темір жол көлігі бойынша </w:t>
      </w:r>
      <w:r>
        <w:br/>
      </w:r>
      <w:r>
        <w:rPr>
          <w:rFonts w:ascii="Times New Roman"/>
          <w:b/>
          <w:i w:val="false"/>
          <w:color w:val="000000"/>
        </w:rPr>
        <w:t xml:space="preserve">
Техникалық Қосымшаға </w:t>
      </w:r>
      <w:r>
        <w:br/>
      </w:r>
      <w:r>
        <w:rPr>
          <w:rFonts w:ascii="Times New Roman"/>
          <w:b/>
          <w:i w:val="false"/>
          <w:color w:val="000000"/>
        </w:rPr>
        <w:t xml:space="preserve">
2-Ескерту: </w:t>
      </w:r>
    </w:p>
    <w:p>
      <w:pPr>
        <w:spacing w:after="0"/>
        <w:ind w:left="0"/>
        <w:jc w:val="both"/>
      </w:pPr>
      <w:r>
        <w:rPr>
          <w:rFonts w:ascii="Times New Roman"/>
          <w:b w:val="false"/>
          <w:i w:val="false"/>
          <w:color w:val="000000"/>
          <w:sz w:val="28"/>
        </w:rPr>
        <w:t xml:space="preserve">      Халықаралық темір жол көлігі бойынша Техникалық Қосымшаның 4-бабына сәйкес Негізгі Келісім Тараптары үшін мынадай жеңілдік шарттары мен тарифтері қолданылады: </w:t>
      </w:r>
      <w:r>
        <w:br/>
      </w:r>
      <w:r>
        <w:rPr>
          <w:rFonts w:ascii="Times New Roman"/>
          <w:b w:val="false"/>
          <w:i w:val="false"/>
          <w:color w:val="000000"/>
          <w:sz w:val="28"/>
        </w:rPr>
        <w:t xml:space="preserve">
      а) тиісті келісімдер мен шарттарда қолданылып жүрген жеңілдік тарифтерді қоспағанда жүктерді темір жолмен тасымалдауға толықтай қолданылып жүрген тарифтердің 50%-іне дейін; </w:t>
      </w:r>
      <w:r>
        <w:br/>
      </w:r>
      <w:r>
        <w:rPr>
          <w:rFonts w:ascii="Times New Roman"/>
          <w:b w:val="false"/>
          <w:i w:val="false"/>
          <w:color w:val="000000"/>
          <w:sz w:val="28"/>
        </w:rPr>
        <w:t xml:space="preserve">
      б) темір жол паромдарында бос вагондарды тасымалдауда толықтай қолданылып жүрген тарифтен 50% жеңілдік беріледі. </w:t>
      </w:r>
      <w:r>
        <w:br/>
      </w:r>
      <w:r>
        <w:rPr>
          <w:rFonts w:ascii="Times New Roman"/>
          <w:b w:val="false"/>
          <w:i w:val="false"/>
          <w:color w:val="000000"/>
          <w:sz w:val="28"/>
        </w:rPr>
        <w:t xml:space="preserve">
      Бос вагондарды темір жол паромдарымен тасымалдау төлемі паром иесімен шартқа отырған паромдардың иелеріне немесе экспедиторларға жүк жіберуші тарапынан тікелей жасалады. </w:t>
      </w:r>
    </w:p>
    <w:p>
      <w:pPr>
        <w:spacing w:after="0"/>
        <w:ind w:left="0"/>
        <w:jc w:val="left"/>
      </w:pPr>
      <w:r>
        <w:rPr>
          <w:rFonts w:ascii="Times New Roman"/>
          <w:b/>
          <w:i w:val="false"/>
          <w:color w:val="000000"/>
        </w:rPr>
        <w:t xml:space="preserve"> Негізгі Келісімге халықаралық сауда кеме қатынасы бойынша Техникалық Қосымша  1-бап </w:t>
      </w:r>
      <w:r>
        <w:br/>
      </w:r>
      <w:r>
        <w:rPr>
          <w:rFonts w:ascii="Times New Roman"/>
          <w:b/>
          <w:i w:val="false"/>
          <w:color w:val="000000"/>
        </w:rPr>
        <w:t xml:space="preserve">
Жалпы ережелер </w:t>
      </w:r>
    </w:p>
    <w:p>
      <w:pPr>
        <w:spacing w:after="0"/>
        <w:ind w:left="0"/>
        <w:jc w:val="both"/>
      </w:pPr>
      <w:r>
        <w:rPr>
          <w:rFonts w:ascii="Times New Roman"/>
          <w:b w:val="false"/>
          <w:i w:val="false"/>
          <w:color w:val="000000"/>
          <w:sz w:val="28"/>
        </w:rPr>
        <w:t xml:space="preserve">      Техникалық Қосымшаның ережелері Тараптардың арасындағы халықаралық сауда кеме қатынасын, сондай-ақ кез келген Тараптың кемелері орындайтын транзиттік тасымалдарды реттейді. </w:t>
      </w:r>
    </w:p>
    <w:p>
      <w:pPr>
        <w:spacing w:after="0"/>
        <w:ind w:left="0"/>
        <w:jc w:val="left"/>
      </w:pPr>
      <w:r>
        <w:rPr>
          <w:rFonts w:ascii="Times New Roman"/>
          <w:b/>
          <w:i w:val="false"/>
          <w:color w:val="000000"/>
        </w:rPr>
        <w:t xml:space="preserve"> 2-бап </w:t>
      </w:r>
      <w:r>
        <w:br/>
      </w:r>
      <w:r>
        <w:rPr>
          <w:rFonts w:ascii="Times New Roman"/>
          <w:b/>
          <w:i w:val="false"/>
          <w:color w:val="000000"/>
        </w:rPr>
        <w:t xml:space="preserve">
Анықтамалар </w:t>
      </w:r>
    </w:p>
    <w:p>
      <w:pPr>
        <w:spacing w:after="0"/>
        <w:ind w:left="0"/>
        <w:jc w:val="both"/>
      </w:pPr>
      <w:r>
        <w:rPr>
          <w:rFonts w:ascii="Times New Roman"/>
          <w:b w:val="false"/>
          <w:i w:val="false"/>
          <w:color w:val="000000"/>
          <w:sz w:val="28"/>
        </w:rPr>
        <w:t xml:space="preserve">      Осы Техникалық Қосымшаның мақсаттары үшін төмендегі терминдер: </w:t>
      </w:r>
      <w:r>
        <w:br/>
      </w:r>
      <w:r>
        <w:rPr>
          <w:rFonts w:ascii="Times New Roman"/>
          <w:b w:val="false"/>
          <w:i w:val="false"/>
          <w:color w:val="000000"/>
          <w:sz w:val="28"/>
        </w:rPr>
        <w:t xml:space="preserve">
      1. "кеме" термині Тараптардың тізіліміне және басқа да ресми тізбесіне енгізілген және оның заңдарына сәйкес осы Тараптың жалауының астында жүзетін кез келген сауда кемесін білдіреді; </w:t>
      </w:r>
      <w:r>
        <w:br/>
      </w:r>
      <w:r>
        <w:rPr>
          <w:rFonts w:ascii="Times New Roman"/>
          <w:b w:val="false"/>
          <w:i w:val="false"/>
          <w:color w:val="000000"/>
          <w:sz w:val="28"/>
        </w:rPr>
        <w:t xml:space="preserve">
      Бірақ бұл терминге: </w:t>
      </w:r>
      <w:r>
        <w:br/>
      </w:r>
      <w:r>
        <w:rPr>
          <w:rFonts w:ascii="Times New Roman"/>
          <w:b w:val="false"/>
          <w:i w:val="false"/>
          <w:color w:val="000000"/>
          <w:sz w:val="28"/>
        </w:rPr>
        <w:t xml:space="preserve">
      а) әскери корабльдер мен коммерциялық емес мақсаттар үшін пайдаланылатын азаматтық кемелер; </w:t>
      </w:r>
      <w:r>
        <w:br/>
      </w:r>
      <w:r>
        <w:rPr>
          <w:rFonts w:ascii="Times New Roman"/>
          <w:b w:val="false"/>
          <w:i w:val="false"/>
          <w:color w:val="000000"/>
          <w:sz w:val="28"/>
        </w:rPr>
        <w:t xml:space="preserve">
      б) балық аулау кемелері кірмейді. </w:t>
      </w:r>
      <w:r>
        <w:br/>
      </w:r>
      <w:r>
        <w:rPr>
          <w:rFonts w:ascii="Times New Roman"/>
          <w:b w:val="false"/>
          <w:i w:val="false"/>
          <w:color w:val="000000"/>
          <w:sz w:val="28"/>
        </w:rPr>
        <w:t xml:space="preserve">
      2. "экипаж мүшесі" термині капитанды және рейс кезінде кеменің бортында кемені басқару, пайдалану және қызмет көрсетуге байланысты функцияларды орындаумен айналысатын және осы кеменің кеме журналына енгізілген кез келген тұлғаны білдіреді. </w:t>
      </w:r>
    </w:p>
    <w:p>
      <w:pPr>
        <w:spacing w:after="0"/>
        <w:ind w:left="0"/>
        <w:jc w:val="left"/>
      </w:pPr>
      <w:r>
        <w:rPr>
          <w:rFonts w:ascii="Times New Roman"/>
          <w:b/>
          <w:i w:val="false"/>
          <w:color w:val="000000"/>
        </w:rPr>
        <w:t xml:space="preserve"> 3-бап </w:t>
      </w:r>
      <w:r>
        <w:br/>
      </w:r>
      <w:r>
        <w:rPr>
          <w:rFonts w:ascii="Times New Roman"/>
          <w:b/>
          <w:i w:val="false"/>
          <w:color w:val="000000"/>
        </w:rPr>
        <w:t xml:space="preserve">
Жәрдем көрсету </w:t>
      </w:r>
    </w:p>
    <w:p>
      <w:pPr>
        <w:spacing w:after="0"/>
        <w:ind w:left="0"/>
        <w:jc w:val="both"/>
      </w:pPr>
      <w:r>
        <w:rPr>
          <w:rFonts w:ascii="Times New Roman"/>
          <w:b w:val="false"/>
          <w:i w:val="false"/>
          <w:color w:val="000000"/>
          <w:sz w:val="28"/>
        </w:rPr>
        <w:t xml:space="preserve">      Тараптар өздерінің ұлттық заңдарының шегінде сауда кемесіне жәрдемдесу, жұмыссыз тұрып қалған кемелерді қысқарту және кедендік және порттық рәсімдерді барынша жеделдету мен оңайлату үшін барлық тиісті шараларды қолданады.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1. Тараптар бұл орайда тең құқықтылық қағидаттарын басшылыққа ала отырып, сауда кеме қатынасын дамытуда жәрдем көрсететін болады. </w:t>
      </w:r>
      <w:r>
        <w:br/>
      </w:r>
      <w:r>
        <w:rPr>
          <w:rFonts w:ascii="Times New Roman"/>
          <w:b w:val="false"/>
          <w:i w:val="false"/>
          <w:color w:val="000000"/>
          <w:sz w:val="28"/>
        </w:rPr>
        <w:t xml:space="preserve">
      2. Тараптар жүктер мен жолаушыларды тасымалдау кезінде олардың арасындағы жалдаушы, кеме қатынасы және кеме қатынасына байланысты кәсіпорындар және ұйымдармен тығыз ынтымақтастықта жәрдемдесетін болады. </w:t>
      </w:r>
    </w:p>
    <w:p>
      <w:pPr>
        <w:spacing w:after="0"/>
        <w:ind w:left="0"/>
        <w:jc w:val="left"/>
      </w:pPr>
      <w:r>
        <w:rPr>
          <w:rFonts w:ascii="Times New Roman"/>
          <w:b/>
          <w:i w:val="false"/>
          <w:color w:val="000000"/>
        </w:rPr>
        <w:t xml:space="preserve"> Халықаралық сауда кеме қатынасын дамыту </w:t>
      </w:r>
      <w:r>
        <w:br/>
      </w:r>
      <w:r>
        <w:rPr>
          <w:rFonts w:ascii="Times New Roman"/>
          <w:b/>
          <w:i w:val="false"/>
          <w:color w:val="000000"/>
        </w:rPr>
        <w:t xml:space="preserve">
5-бап </w:t>
      </w:r>
    </w:p>
    <w:p>
      <w:pPr>
        <w:spacing w:after="0"/>
        <w:ind w:left="0"/>
        <w:jc w:val="both"/>
      </w:pPr>
      <w:r>
        <w:rPr>
          <w:rFonts w:ascii="Times New Roman"/>
          <w:b w:val="false"/>
          <w:i w:val="false"/>
          <w:color w:val="000000"/>
          <w:sz w:val="28"/>
        </w:rPr>
        <w:t xml:space="preserve">      1. Тараптар: </w:t>
      </w:r>
      <w:r>
        <w:br/>
      </w:r>
      <w:r>
        <w:rPr>
          <w:rFonts w:ascii="Times New Roman"/>
          <w:b w:val="false"/>
          <w:i w:val="false"/>
          <w:color w:val="000000"/>
          <w:sz w:val="28"/>
        </w:rPr>
        <w:t xml:space="preserve">
      а) Тараптар теңізбен және Тараптардың порттары арасында ішкі су жолдарымен тасымалдауда кемелердің қатысуына ықпал етуге, сондай-ақ үшінші елдерден транзитті жүктерді тасымалдаған кезде Тараптардың теңіз және ішкі су жолдарын пайдалануға мүмкіндік туғызуға және бұл саладағы қиындықтарды жоюға; </w:t>
      </w:r>
      <w:r>
        <w:br/>
      </w:r>
      <w:r>
        <w:rPr>
          <w:rFonts w:ascii="Times New Roman"/>
          <w:b w:val="false"/>
          <w:i w:val="false"/>
          <w:color w:val="000000"/>
          <w:sz w:val="28"/>
        </w:rPr>
        <w:t xml:space="preserve">
      б) қабылдаушы Тараптың заңдарын сыйлап, мультимодальды тасымалдарға құрлыққа еркін кіруді қамтамасыз етуге келіседі. </w:t>
      </w:r>
      <w:r>
        <w:br/>
      </w:r>
      <w:r>
        <w:rPr>
          <w:rFonts w:ascii="Times New Roman"/>
          <w:b w:val="false"/>
          <w:i w:val="false"/>
          <w:color w:val="000000"/>
          <w:sz w:val="28"/>
        </w:rPr>
        <w:t xml:space="preserve">
      2. Осы баптың ережелері үшінші елдердің Тараптардың порттары арасындағы тасымалдарға қатысу құқығына ықпал етпейді. </w:t>
      </w:r>
    </w:p>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xml:space="preserve">      Тараптар қолданылып жүрген заңдарға сәйкес кез келген Тараптың кеме қатынасы және кеме қатынасына байланысты кәсіпорындар мен коммерциялық ұйымдарға порттарға немесе екінші Тараптың порттарынан желілер ашуға, сондай-ақ олардың екінші Тараптың аумағында өкілдіктер мен бірлескен кәсіпорындар құруына қажетті жәрдем береді. </w:t>
      </w:r>
    </w:p>
    <w:p>
      <w:pPr>
        <w:spacing w:after="0"/>
        <w:ind w:left="0"/>
        <w:jc w:val="left"/>
      </w:pPr>
      <w:r>
        <w:rPr>
          <w:rFonts w:ascii="Times New Roman"/>
          <w:b/>
          <w:i w:val="false"/>
          <w:color w:val="000000"/>
        </w:rPr>
        <w:t xml:space="preserve"> 7-бап </w:t>
      </w:r>
    </w:p>
    <w:p>
      <w:pPr>
        <w:spacing w:after="0"/>
        <w:ind w:left="0"/>
        <w:jc w:val="both"/>
      </w:pPr>
      <w:r>
        <w:rPr>
          <w:rFonts w:ascii="Times New Roman"/>
          <w:b w:val="false"/>
          <w:i w:val="false"/>
          <w:color w:val="000000"/>
          <w:sz w:val="28"/>
        </w:rPr>
        <w:t xml:space="preserve">      1. Тараптар өздерінің сауда кеме қатынасы мәселелерін басқаратын биліктері арасындағы іскерлік қатынастарды қолдау және тиімді дамыту үшін өздерінің күштерін санайтын болады, сондай-ақ олардың арасындағы тиісті кәсіпорындар мен ұйымдардың байланыстарын дамытуды, соның ішінде: </w:t>
      </w:r>
      <w:r>
        <w:br/>
      </w:r>
      <w:r>
        <w:rPr>
          <w:rFonts w:ascii="Times New Roman"/>
          <w:b w:val="false"/>
          <w:i w:val="false"/>
          <w:color w:val="000000"/>
          <w:sz w:val="28"/>
        </w:rPr>
        <w:t xml:space="preserve">
      а) теңіз сауда флоты мен порттарын тиімді пайдалану, экономикалық және ғылыми байланыстарды кеңейту бойынша; </w:t>
      </w:r>
      <w:r>
        <w:br/>
      </w:r>
      <w:r>
        <w:rPr>
          <w:rFonts w:ascii="Times New Roman"/>
          <w:b w:val="false"/>
          <w:i w:val="false"/>
          <w:color w:val="000000"/>
          <w:sz w:val="28"/>
        </w:rPr>
        <w:t xml:space="preserve">
      б) теңіз жолдары бойынша көлік ағынын жеделдету және жеңілдету мақсатында әртүрлі теңіз операциялары жөніндегі ақпарат және жұмыс тәжірибесімен алмасу бойынша; </w:t>
      </w:r>
      <w:r>
        <w:br/>
      </w:r>
      <w:r>
        <w:rPr>
          <w:rFonts w:ascii="Times New Roman"/>
          <w:b w:val="false"/>
          <w:i w:val="false"/>
          <w:color w:val="000000"/>
          <w:sz w:val="28"/>
        </w:rPr>
        <w:t xml:space="preserve">
      в) сауда кеме қатынасы проблемаларымен айналысатын халықаралық ұйымдардың қызметіне қатысты саясатты үйлестіру және теңіз көлігі жөніндегі халықаралық шарттарға қатысу бойынша қолдайды. </w:t>
      </w:r>
    </w:p>
    <w:p>
      <w:pPr>
        <w:spacing w:after="0"/>
        <w:ind w:left="0"/>
        <w:jc w:val="left"/>
      </w:pPr>
      <w:r>
        <w:rPr>
          <w:rFonts w:ascii="Times New Roman"/>
          <w:b/>
          <w:i w:val="false"/>
          <w:color w:val="000000"/>
        </w:rPr>
        <w:t xml:space="preserve"> 8-бап </w:t>
      </w:r>
    </w:p>
    <w:p>
      <w:pPr>
        <w:spacing w:after="0"/>
        <w:ind w:left="0"/>
        <w:jc w:val="both"/>
      </w:pPr>
      <w:r>
        <w:rPr>
          <w:rFonts w:ascii="Times New Roman"/>
          <w:b w:val="false"/>
          <w:i w:val="false"/>
          <w:color w:val="000000"/>
          <w:sz w:val="28"/>
        </w:rPr>
        <w:t xml:space="preserve">      Әр Тарап Тараптардың арасындағы желілік және трампілік қатынастарды жүзеге асыратын екінші Тараптың кемелеріне қатысты кез келген кемсітушілік шаралардан тартынады. </w:t>
      </w:r>
    </w:p>
    <w:p>
      <w:pPr>
        <w:spacing w:after="0"/>
        <w:ind w:left="0"/>
        <w:jc w:val="left"/>
      </w:pPr>
      <w:r>
        <w:rPr>
          <w:rFonts w:ascii="Times New Roman"/>
          <w:b/>
          <w:i w:val="false"/>
          <w:color w:val="000000"/>
        </w:rPr>
        <w:t xml:space="preserve"> 9-бап </w:t>
      </w:r>
      <w:r>
        <w:br/>
      </w:r>
      <w:r>
        <w:rPr>
          <w:rFonts w:ascii="Times New Roman"/>
          <w:b/>
          <w:i w:val="false"/>
          <w:color w:val="000000"/>
        </w:rPr>
        <w:t xml:space="preserve">
Ең қолайлы жағдай режимі </w:t>
      </w:r>
    </w:p>
    <w:p>
      <w:pPr>
        <w:spacing w:after="0"/>
        <w:ind w:left="0"/>
        <w:jc w:val="both"/>
      </w:pPr>
      <w:r>
        <w:rPr>
          <w:rFonts w:ascii="Times New Roman"/>
          <w:b w:val="false"/>
          <w:i w:val="false"/>
          <w:color w:val="000000"/>
          <w:sz w:val="28"/>
        </w:rPr>
        <w:t xml:space="preserve">      1. Әр Тарап сыртқы сауда және кеме қатынасы, екінші Тараптың кемелері үшін ашық өз порттарында ең қолайлы жағдай режимін жасайды. </w:t>
      </w:r>
      <w:r>
        <w:br/>
      </w:r>
      <w:r>
        <w:rPr>
          <w:rFonts w:ascii="Times New Roman"/>
          <w:b w:val="false"/>
          <w:i w:val="false"/>
          <w:color w:val="000000"/>
          <w:sz w:val="28"/>
        </w:rPr>
        <w:t xml:space="preserve">
      2. Осы баптың 1-тармағының ережелерінің кедендік рәсімдер, алымдар және төлемдерге, порттарға кіру еркіндігіне және олардың қуаттарын пайдалануға, сондай-ақ теңізде жүзу және кемелер, экипаж мүшелері, жолаушылар мен жүктерге қатысты коммерциялық операцияларға көрсетілетін жәрдемнің барлық шараларына қатысы бар. </w:t>
      </w:r>
      <w:r>
        <w:br/>
      </w:r>
      <w:r>
        <w:rPr>
          <w:rFonts w:ascii="Times New Roman"/>
          <w:b w:val="false"/>
          <w:i w:val="false"/>
          <w:color w:val="000000"/>
          <w:sz w:val="28"/>
        </w:rPr>
        <w:t xml:space="preserve">
      3. Осы Баптың 1-тармағының ережелері: </w:t>
      </w:r>
      <w:r>
        <w:br/>
      </w:r>
      <w:r>
        <w:rPr>
          <w:rFonts w:ascii="Times New Roman"/>
          <w:b w:val="false"/>
          <w:i w:val="false"/>
          <w:color w:val="000000"/>
          <w:sz w:val="28"/>
        </w:rPr>
        <w:t xml:space="preserve">
      а) шетелдік кемелердің кіруі үшін жабық порттарға қолданылмайды; </w:t>
      </w:r>
      <w:r>
        <w:br/>
      </w:r>
      <w:r>
        <w:rPr>
          <w:rFonts w:ascii="Times New Roman"/>
          <w:b w:val="false"/>
          <w:i w:val="false"/>
          <w:color w:val="000000"/>
          <w:sz w:val="28"/>
        </w:rPr>
        <w:t xml:space="preserve">
      б) өз азаматтары мен ұйымдары үшін ерекше сақталатын теңіз каботажы мен басқа қызметте қолданылмайды; </w:t>
      </w:r>
      <w:r>
        <w:br/>
      </w:r>
      <w:r>
        <w:rPr>
          <w:rFonts w:ascii="Times New Roman"/>
          <w:b w:val="false"/>
          <w:i w:val="false"/>
          <w:color w:val="000000"/>
          <w:sz w:val="28"/>
        </w:rPr>
        <w:t xml:space="preserve">
      в) Тараптардың ешқайсысына өз кемелеріне берілген міндетті лоцмандық алып жүру туралы ережеден ауытқуды екінші Тараптың кемелеріне таратуға міндеттемейді. </w:t>
      </w:r>
    </w:p>
    <w:p>
      <w:pPr>
        <w:spacing w:after="0"/>
        <w:ind w:left="0"/>
        <w:jc w:val="left"/>
      </w:pPr>
      <w:r>
        <w:rPr>
          <w:rFonts w:ascii="Times New Roman"/>
          <w:b/>
          <w:i w:val="false"/>
          <w:color w:val="000000"/>
        </w:rPr>
        <w:t xml:space="preserve"> 10-бап </w:t>
      </w:r>
      <w:r>
        <w:br/>
      </w:r>
      <w:r>
        <w:rPr>
          <w:rFonts w:ascii="Times New Roman"/>
          <w:b/>
          <w:i w:val="false"/>
          <w:color w:val="000000"/>
        </w:rPr>
        <w:t xml:space="preserve">
Құжаттар </w:t>
      </w:r>
    </w:p>
    <w:p>
      <w:pPr>
        <w:spacing w:after="0"/>
        <w:ind w:left="0"/>
        <w:jc w:val="both"/>
      </w:pPr>
      <w:r>
        <w:rPr>
          <w:rFonts w:ascii="Times New Roman"/>
          <w:b w:val="false"/>
          <w:i w:val="false"/>
          <w:color w:val="000000"/>
          <w:sz w:val="28"/>
        </w:rPr>
        <w:t xml:space="preserve">      1. Тараптардың әрқайсысы екінші Тарап берген немесе таныған кемелердің ұлттық тиесілігін куәландыратын құжаттарды және басқа да кеме құжаттарын таниды. </w:t>
      </w:r>
      <w:r>
        <w:br/>
      </w:r>
      <w:r>
        <w:rPr>
          <w:rFonts w:ascii="Times New Roman"/>
          <w:b w:val="false"/>
          <w:i w:val="false"/>
          <w:color w:val="000000"/>
          <w:sz w:val="28"/>
        </w:rPr>
        <w:t xml:space="preserve">
      2. 1969 жылғы кемелерді өлшеу жөніндегі халықаралық конвенцияға сәйкес өлшеу құжаттарымен жабдықталған Тараптардың әрқайсысының кемелері екінші Тараптың порттарында қайта өлшеуден босатылады және бұл құжат порттық алымдарды есептеген кезде негізге алынады. </w:t>
      </w:r>
    </w:p>
    <w:p>
      <w:pPr>
        <w:spacing w:after="0"/>
        <w:ind w:left="0"/>
        <w:jc w:val="left"/>
      </w:pPr>
      <w:r>
        <w:rPr>
          <w:rFonts w:ascii="Times New Roman"/>
          <w:b/>
          <w:i w:val="false"/>
          <w:color w:val="000000"/>
        </w:rPr>
        <w:t xml:space="preserve"> 11-бап </w:t>
      </w:r>
      <w:r>
        <w:br/>
      </w:r>
      <w:r>
        <w:rPr>
          <w:rFonts w:ascii="Times New Roman"/>
          <w:b/>
          <w:i w:val="false"/>
          <w:color w:val="000000"/>
        </w:rPr>
        <w:t xml:space="preserve">
Қоршаған ортаны қорғау </w:t>
      </w:r>
    </w:p>
    <w:p>
      <w:pPr>
        <w:spacing w:after="0"/>
        <w:ind w:left="0"/>
        <w:jc w:val="both"/>
      </w:pPr>
      <w:r>
        <w:rPr>
          <w:rFonts w:ascii="Times New Roman"/>
          <w:b w:val="false"/>
          <w:i w:val="false"/>
          <w:color w:val="000000"/>
          <w:sz w:val="28"/>
        </w:rPr>
        <w:t xml:space="preserve">      1. Тараптардың кемелері халықаралық ережелерге сәйкес кез келген Тараптың аумағында қоршаған ортаға зиян келтіруді болдырмау үшін қажетті шараларды алдын ала қолданады. </w:t>
      </w:r>
      <w:r>
        <w:br/>
      </w:r>
      <w:r>
        <w:rPr>
          <w:rFonts w:ascii="Times New Roman"/>
          <w:b w:val="false"/>
          <w:i w:val="false"/>
          <w:color w:val="000000"/>
          <w:sz w:val="28"/>
        </w:rPr>
        <w:t xml:space="preserve">
      2. Кез келген Тараптың иесіне жататын кеме қоршаған ортаға зиян келтірілген елдің заңдарына сәйкес және халықаралық келісімдерге сәйкес осы Баптың 1-тармағында көрсетілген кез келген келтірілген зиянға жауап береді. </w:t>
      </w:r>
    </w:p>
    <w:p>
      <w:pPr>
        <w:spacing w:after="0"/>
        <w:ind w:left="0"/>
        <w:jc w:val="left"/>
      </w:pPr>
      <w:r>
        <w:rPr>
          <w:rFonts w:ascii="Times New Roman"/>
          <w:b/>
          <w:i w:val="false"/>
          <w:color w:val="000000"/>
        </w:rPr>
        <w:t xml:space="preserve"> Негізгі Келісімге кедендік рәсімдер мен құжаттарды өңдеу жөніндегі Техникалық Қосымша  1-бап </w:t>
      </w:r>
      <w:r>
        <w:br/>
      </w:r>
      <w:r>
        <w:rPr>
          <w:rFonts w:ascii="Times New Roman"/>
          <w:b/>
          <w:i w:val="false"/>
          <w:color w:val="000000"/>
        </w:rPr>
        <w:t xml:space="preserve">
Жалпы ережелер </w:t>
      </w:r>
    </w:p>
    <w:p>
      <w:pPr>
        <w:spacing w:after="0"/>
        <w:ind w:left="0"/>
        <w:jc w:val="both"/>
      </w:pPr>
      <w:r>
        <w:rPr>
          <w:rFonts w:ascii="Times New Roman"/>
          <w:b w:val="false"/>
          <w:i w:val="false"/>
          <w:color w:val="000000"/>
          <w:sz w:val="28"/>
        </w:rPr>
        <w:t xml:space="preserve">      1. Осы техникалық Қосымшаның ережелері Тараптардың аумақтары арқылы жолаушылар мен жүктерді халықаралық тасымалдау кезіндегі кедендік рәсімдер мен құжаттарды өңдеуді реттейді. </w:t>
      </w:r>
      <w:r>
        <w:br/>
      </w:r>
      <w:r>
        <w:rPr>
          <w:rFonts w:ascii="Times New Roman"/>
          <w:b w:val="false"/>
          <w:i w:val="false"/>
          <w:color w:val="000000"/>
          <w:sz w:val="28"/>
        </w:rPr>
        <w:t xml:space="preserve">
      2. Осы Техникалық Қосымшамен реттелмейтін барлық жағдайларда тиісті Тараптың заңдары қолданылады. </w:t>
      </w:r>
    </w:p>
    <w:p>
      <w:pPr>
        <w:spacing w:after="0"/>
        <w:ind w:left="0"/>
        <w:jc w:val="left"/>
      </w:pPr>
      <w:r>
        <w:rPr>
          <w:rFonts w:ascii="Times New Roman"/>
          <w:b/>
          <w:i w:val="false"/>
          <w:color w:val="000000"/>
        </w:rPr>
        <w:t xml:space="preserve"> 2-бап </w:t>
      </w:r>
      <w:r>
        <w:br/>
      </w:r>
      <w:r>
        <w:rPr>
          <w:rFonts w:ascii="Times New Roman"/>
          <w:b/>
          <w:i w:val="false"/>
          <w:color w:val="000000"/>
        </w:rPr>
        <w:t xml:space="preserve">
Халықаралық Конвенциялар </w:t>
      </w:r>
    </w:p>
    <w:p>
      <w:pPr>
        <w:spacing w:after="0"/>
        <w:ind w:left="0"/>
        <w:jc w:val="both"/>
      </w:pPr>
      <w:r>
        <w:rPr>
          <w:rFonts w:ascii="Times New Roman"/>
          <w:b w:val="false"/>
          <w:i w:val="false"/>
          <w:color w:val="000000"/>
          <w:sz w:val="28"/>
        </w:rPr>
        <w:t xml:space="preserve">      1. Тараптарға мүмкіндігінше қысқа мерзім ішінде мынадай Халықаралық Конвенцияларға: </w:t>
      </w:r>
      <w:r>
        <w:br/>
      </w:r>
      <w:r>
        <w:rPr>
          <w:rFonts w:ascii="Times New Roman"/>
          <w:b w:val="false"/>
          <w:i w:val="false"/>
          <w:color w:val="000000"/>
          <w:sz w:val="28"/>
        </w:rPr>
        <w:t xml:space="preserve">
      а) 1975 жылғы - МДП кітапшасын қолданумен жүктерді халықаралық тасымалдау туралы Кедендік Конвенция; </w:t>
      </w:r>
      <w:r>
        <w:br/>
      </w:r>
      <w:r>
        <w:rPr>
          <w:rFonts w:ascii="Times New Roman"/>
          <w:b w:val="false"/>
          <w:i w:val="false"/>
          <w:color w:val="000000"/>
          <w:sz w:val="28"/>
        </w:rPr>
        <w:t xml:space="preserve">
      б) Шекараларда жүктерді бақылауды жүргізу шарттарын келістіру туралы Халықаралық Конвенция - 1982 жыл; </w:t>
      </w:r>
      <w:r>
        <w:br/>
      </w:r>
      <w:r>
        <w:rPr>
          <w:rFonts w:ascii="Times New Roman"/>
          <w:b w:val="false"/>
          <w:i w:val="false"/>
          <w:color w:val="000000"/>
          <w:sz w:val="28"/>
        </w:rPr>
        <w:t xml:space="preserve">
      в) Контейнерлер бойынша Кедендік Конвенция - 1972 жылы қосылу жөнінде шаралар қабылдауға кеңес беріледі. </w:t>
      </w:r>
      <w:r>
        <w:br/>
      </w:r>
      <w:r>
        <w:rPr>
          <w:rFonts w:ascii="Times New Roman"/>
          <w:b w:val="false"/>
          <w:i w:val="false"/>
          <w:color w:val="000000"/>
          <w:sz w:val="28"/>
        </w:rPr>
        <w:t xml:space="preserve">
      2. Тараптар өз қызметінде осы баптың 1-тармағында аталған Конвенцияларда көзделген ережелерді басшылыққа алу туралы келісімге келеді. </w:t>
      </w:r>
    </w:p>
    <w:p>
      <w:pPr>
        <w:spacing w:after="0"/>
        <w:ind w:left="0"/>
        <w:jc w:val="left"/>
      </w:pPr>
      <w:r>
        <w:rPr>
          <w:rFonts w:ascii="Times New Roman"/>
          <w:b/>
          <w:i w:val="false"/>
          <w:color w:val="000000"/>
        </w:rPr>
        <w:t xml:space="preserve"> 3-бап </w:t>
      </w:r>
      <w:r>
        <w:br/>
      </w:r>
      <w:r>
        <w:rPr>
          <w:rFonts w:ascii="Times New Roman"/>
          <w:b/>
          <w:i w:val="false"/>
          <w:color w:val="000000"/>
        </w:rPr>
        <w:t xml:space="preserve">
Кедендік бақылау </w:t>
      </w:r>
    </w:p>
    <w:p>
      <w:pPr>
        <w:spacing w:after="0"/>
        <w:ind w:left="0"/>
        <w:jc w:val="both"/>
      </w:pPr>
      <w:r>
        <w:rPr>
          <w:rFonts w:ascii="Times New Roman"/>
          <w:b w:val="false"/>
          <w:i w:val="false"/>
          <w:color w:val="000000"/>
          <w:sz w:val="28"/>
        </w:rPr>
        <w:t xml:space="preserve">      1. Кедендік ресімдеу кедендік бақылаудың арнайы белгіленген бекеттерінде жүргізіледі. </w:t>
      </w:r>
      <w:r>
        <w:br/>
      </w:r>
      <w:r>
        <w:rPr>
          <w:rFonts w:ascii="Times New Roman"/>
          <w:b w:val="false"/>
          <w:i w:val="false"/>
          <w:color w:val="000000"/>
          <w:sz w:val="28"/>
        </w:rPr>
        <w:t xml:space="preserve">
      2. Тараптардың аумағы арқылы тасымалданатын халықаралық жүктерді тоқтату және тексеру өкілдігіне өз Тарабының аумағы шегінде тек қана кедендік қызмет өкілдері ие. </w:t>
      </w:r>
    </w:p>
    <w:p>
      <w:pPr>
        <w:spacing w:after="0"/>
        <w:ind w:left="0"/>
        <w:jc w:val="left"/>
      </w:pPr>
      <w:r>
        <w:rPr>
          <w:rFonts w:ascii="Times New Roman"/>
          <w:b/>
          <w:i w:val="false"/>
          <w:color w:val="000000"/>
        </w:rPr>
        <w:t xml:space="preserve"> 4-бап </w:t>
      </w:r>
      <w:r>
        <w:br/>
      </w:r>
      <w:r>
        <w:rPr>
          <w:rFonts w:ascii="Times New Roman"/>
          <w:b/>
          <w:i w:val="false"/>
          <w:color w:val="000000"/>
        </w:rPr>
        <w:t xml:space="preserve">
Құжаттарды өңдеу </w:t>
      </w:r>
    </w:p>
    <w:p>
      <w:pPr>
        <w:spacing w:after="0"/>
        <w:ind w:left="0"/>
        <w:jc w:val="both"/>
      </w:pPr>
      <w:r>
        <w:rPr>
          <w:rFonts w:ascii="Times New Roman"/>
          <w:b w:val="false"/>
          <w:i w:val="false"/>
          <w:color w:val="000000"/>
          <w:sz w:val="28"/>
        </w:rPr>
        <w:t xml:space="preserve">      1. Әрбір Тарап жүк кедендік декларацияны негізгі құжат ретінде сақтайды. </w:t>
      </w:r>
      <w:r>
        <w:br/>
      </w:r>
      <w:r>
        <w:rPr>
          <w:rFonts w:ascii="Times New Roman"/>
          <w:b w:val="false"/>
          <w:i w:val="false"/>
          <w:color w:val="000000"/>
          <w:sz w:val="28"/>
        </w:rPr>
        <w:t xml:space="preserve">
      2. БҰҰ стандарттарына сәйкес келетін үйлесімді формат және жүк кедендік декларацияның нысаны Тараптардың аумағында әзірленетін және енгізілетін болады. </w:t>
      </w:r>
      <w:r>
        <w:br/>
      </w:r>
      <w:r>
        <w:rPr>
          <w:rFonts w:ascii="Times New Roman"/>
          <w:b w:val="false"/>
          <w:i w:val="false"/>
          <w:color w:val="000000"/>
          <w:sz w:val="28"/>
        </w:rPr>
        <w:t xml:space="preserve">
      3. Тараптар мүмкіндігінше қысқа мерзім ішінде өз аумағында екі тілде жасалған және БҰҰ стандарттарына сәйкес тауарларға ілеспе құжаттарды пайдалануға енгізетін болады. </w:t>
      </w:r>
      <w:r>
        <w:br/>
      </w:r>
      <w:r>
        <w:rPr>
          <w:rFonts w:ascii="Times New Roman"/>
          <w:b w:val="false"/>
          <w:i w:val="false"/>
          <w:color w:val="000000"/>
          <w:sz w:val="28"/>
        </w:rPr>
        <w:t xml:space="preserve">
      4. Тараптар кедендік брокердің лицензиялық қызмет көрсетулерін құру мен дамытуды қамтамасыз етеді.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