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21ed" w14:textId="c2f2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24 желтоқсандағы N 1362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қарашадағы N 1141 Қаулысы. Күші жойылды - ҚР Үкіметінің 2009 жылғы 26 қаңтардағы N 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Үкіметінің 2004 жылғы 24 желтоқсандағы N 1362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50, 648-құжат) мынадай өзгеріс пен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"Қорғаныс"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"Әскери мұқтаждар"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 "Қазақстан Республикасы Қорғаныс министрлігі" бюджеттік бағдарламалардың әкімшісі бойынша 006 "Қару-жарақ, әскери және өзге де техниканы, байланыс жүйелерін жаңғырту және сатып алу" деген бюджеттік бағдарлама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Қару-жарақ, әскери және өзге де техниканы, байланыс жүйелерін жаңғырту, қалпына келтіру және сатып алу";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"Тұрғын үй-коммуналдық шаруашылық"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"Тұрғын үй шаруашылығы"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министрлігі" бюджеттік бағдарламалардың әкімшісі бойынша мынадай мазмұндағы бюджеттік 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"049 "Ипотекалық кредиттерге кепілдік берудің қазақстандық қоры"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 "Қазақстандық ипотекалық компания"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Тұрғын үй құрылысын қаржыландыруға "Қазақстандық ипотекалық компания" АҚ-ға кредит беру";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"Өнеркәсіп, сәулет, қала құрылысы және құрылыс қызметі"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"Сәулет, қала құрылысы және құрылыс қызметі"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 "Облыстың сәулет және қала құрылысы департаменті (басқармасы)" бюджеттік бағдарламалардың әкімшісі бойынша мынадай мазмұндағы бюджеттік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"002 Елді мекендердегі құрылыстардың бас жоспарын әзірлеу";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шығыстардың экономикалық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"Ағымдағы шығындар"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"Тауарлар мен қызметтерге арналған шығындар"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"Жалақы" ішкі сыныбы мынадай мазмұндағы ерекшелігімен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 Алқабилердің жалақысы";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"Басқа да ағымдағы шығындар" ішкі сыныбы мынадай мазмұндағы ерекшелігімен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 Алқабилердің ел ішіндегі іссапарлары".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