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d660" w14:textId="f0ad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ақпандағы N 117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1103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Президентінің 2006 жылғы 28 қаңтардағы N 50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іске асыру жөніндегі шаралар туралы" Қазақстан Республикасы Үкіметінің 2006 жылғы 23 ақпандағы N 117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7, 53-құжат)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"Самұрық" мемлекеттік активтерді басқару жөніндегі қазақстандық холдингі" акционерлік қоғамы қызметінің негізгі қағидаттары туралы меморандумда: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"Самұрық" холдингі" АҚ-ты басқару мәселелері" деген 4-бөлімнің үшінші абзацындағы "Энергетика және минералдық ресурстар" деген сөздерден кейін ", Индустрия және сауда"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