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6f0a" w14:textId="c8a6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5 желтоқсандағы N 1220 қаулысына толықтырулар мен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9 қарашадағы N 109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2007 жылға арналған республикалық бюджеттік бағдарламалардың паспорттарын бекіту туралы" Қазақстан Республикасы Үкіметінің 2006 жылғы 15 желтоқсандағы N 122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лар мен өзгеріс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241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юджеттік бағдарламаны іске асыру жөніндегі іс-шаралар жоспары" деген 6-тармақ кестесінің реттік нөмірі 5-жолының 5-бағанында "Шығыс Қазақстан мемлекеттік" деген сөздерден кейін "техникалық" деген сөзб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көрсетілген қаулыға 256-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Тікелей нәтиже" деген 7-тармақтың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Тікелей нәтиже: ұшқыштарды бастапқы даярлау мәселелері жөнінде әдістемелік материалдар әзірлеу; орташа жылдық контингент - 50 курсантты оқыту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көрсетілген қаулыға 262-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-тармақта "әзірлеу және талдау," деген сөздерден кейін "сапа менеджменті саласында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юджеттік бағдарламаны іске асыру жөніндегі іс-шаралар жоспары" деген 6-тармақ кестесінің 5-бағанында "спорт пен дене тәрбиесі, ақпараттандыру, қосымша білім беру саласында" деген сөздерден кейін ", сапа менеджменті саласында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Тікелей нәтиже:" мынадай мазмұндағы 7-1-тармақ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7-1. "Сапа философиясының негіздері" атты элективті мектеп курсының оқу бағдарламасын және оқу-әдістемелік кешенін әзірлеу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ржылық-экономикалық нәтиже:" мынадай мазмұндағы 7-1-тармақ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7-1. "Сапа философиясының негіздері" атты элективті мектеп курсының оқу бағдарламасын және оқу-әдістемелік кешенін әзірлеу - 4465,0 мың теңге;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