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c9d7" w14:textId="9dcc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19 қарашадағы N 1098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Экономикалық қылмысқа және сыбайлас жемқорлыққа қарсы күрес агенттігіне (қаржы полициясы) 2007 жылға арналған республикалық бюджетте шұғыл шығындарға көзделген Қазақстан Республикасы Үкіметінің резервінен Қаржы полициясы академиясы ғимаратының (мәжіліс залының төбесі) кенеттен құлауын, жылу және су құбыры желілеріндегі апатты жоюға және онда басқа да құрылыс жұмыстарын жүргізуге 89500000 (сексен тоғыз миллион бес жүз мың) теңге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