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5655" w14:textId="a6e5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Еуропалық қоғамдастықтар комиссиясы арасындағы "2006 жылға арналған Орталық Азия бойынша ТАСИС іс-қимыл бағдарламасы (1-бағыт: өңірлік құрамдас бөлік)" бойынша бірнеше елді қамтитын бағдарламалар жөніндегі қаржылық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12 қарашадағы N 1074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Еуропалық қоғамдастықтар комиссиясы арасындағы»"2006 жылға арналған Орталық Азия бойынша ТАСИС іс-қимыл бағдарламасы (1-бағыт: өңірлік құрамдас бөлік)" бойынша бірнеше елді қамтитын бағдарламалар жөніндегі қаржылық келісімнің жобасы оған Қазақстан Республикасы Үкіметінің түсіндіруі туралы мәлімдемесімен бірге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Экономика және бюджеттік жоспарлау министрі Бақыт Тұрлыханұлы Сұлтановқа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Еуропалық қоғамдастықтар комиссиясы арасындағы "2006 жылға арналған Орталық Азия бойынша ТАСИС іс-қимыл бағдарламасы (1-бағыт: өңірлік құрамдас бөлік)" бойынша бірнеше елді қамтитын бағдарламалар жөніндегі қаржылық келісімге оған Қазақстан Республикасы Үкіметінің түсіндіруі туралы мәлімдемесімен бірге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қарашадағы </w:t>
      </w:r>
      <w:r>
        <w:br/>
      </w:r>
      <w:r>
        <w:rPr>
          <w:rFonts w:ascii="Times New Roman"/>
          <w:b w:val="false"/>
          <w:i w:val="false"/>
          <w:color w:val="000000"/>
          <w:sz w:val="28"/>
        </w:rPr>
        <w:t xml:space="preserve">
N 1074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Еуропалық </w:t>
      </w:r>
      <w:r>
        <w:br/>
      </w:r>
      <w:r>
        <w:rPr>
          <w:rFonts w:ascii="Times New Roman"/>
          <w:b/>
          <w:i w:val="false"/>
          <w:color w:val="000000"/>
        </w:rPr>
        <w:t xml:space="preserve">
қоғамдастықтар комиссиясы арасындағы "2006 жылға арналған </w:t>
      </w:r>
      <w:r>
        <w:br/>
      </w:r>
      <w:r>
        <w:rPr>
          <w:rFonts w:ascii="Times New Roman"/>
          <w:b/>
          <w:i w:val="false"/>
          <w:color w:val="000000"/>
        </w:rPr>
        <w:t xml:space="preserve">
Орталық Азия бойынша ТАСИС іс-қимыл бағдарламасы (1-бағыт: </w:t>
      </w:r>
      <w:r>
        <w:br/>
      </w:r>
      <w:r>
        <w:rPr>
          <w:rFonts w:ascii="Times New Roman"/>
          <w:b/>
          <w:i w:val="false"/>
          <w:color w:val="000000"/>
        </w:rPr>
        <w:t xml:space="preserve">
өңірлік құрамдас бөлік)" бойынша бірнеше елді қамтитын </w:t>
      </w:r>
      <w:r>
        <w:br/>
      </w:r>
      <w:r>
        <w:rPr>
          <w:rFonts w:ascii="Times New Roman"/>
          <w:b/>
          <w:i w:val="false"/>
          <w:color w:val="000000"/>
        </w:rPr>
        <w:t xml:space="preserve">
бағдарламалар жөніндегі </w:t>
      </w:r>
      <w:r>
        <w:br/>
      </w:r>
      <w:r>
        <w:rPr>
          <w:rFonts w:ascii="Times New Roman"/>
          <w:b/>
          <w:i w:val="false"/>
          <w:color w:val="000000"/>
        </w:rPr>
        <w:t xml:space="preserve">
Қаржылық келісім  АРНАЙЫ ШАРТТАР </w:t>
      </w:r>
    </w:p>
    <w:bookmarkEnd w:id="3"/>
    <w:p>
      <w:pPr>
        <w:spacing w:after="0"/>
        <w:ind w:left="0"/>
        <w:jc w:val="both"/>
      </w:pPr>
      <w:r>
        <w:rPr>
          <w:rFonts w:ascii="Times New Roman"/>
          <w:b w:val="false"/>
          <w:i w:val="false"/>
          <w:color w:val="000000"/>
          <w:sz w:val="28"/>
        </w:rPr>
        <w:t xml:space="preserve">      Бұдан әрі " </w:t>
      </w:r>
      <w:r>
        <w:rPr>
          <w:rFonts w:ascii="Times New Roman"/>
          <w:b/>
          <w:i w:val="false"/>
          <w:color w:val="000000"/>
          <w:sz w:val="28"/>
        </w:rPr>
        <w:t xml:space="preserve">Комиссия"  </w:t>
      </w:r>
      <w:r>
        <w:rPr>
          <w:rFonts w:ascii="Times New Roman"/>
          <w:b w:val="false"/>
          <w:i w:val="false"/>
          <w:color w:val="000000"/>
          <w:sz w:val="28"/>
        </w:rPr>
        <w:t xml:space="preserve">деп аталатын Еуропалық Қоғамдастықтар Комиссиясы ұсынған, бұдан әрі " </w:t>
      </w:r>
      <w:r>
        <w:rPr>
          <w:rFonts w:ascii="Times New Roman"/>
          <w:b/>
          <w:i w:val="false"/>
          <w:color w:val="000000"/>
          <w:sz w:val="28"/>
        </w:rPr>
        <w:t xml:space="preserve">Қоғамдастық </w:t>
      </w:r>
      <w:r>
        <w:rPr>
          <w:rFonts w:ascii="Times New Roman"/>
          <w:b w:val="false"/>
          <w:i w:val="false"/>
          <w:color w:val="000000"/>
          <w:sz w:val="28"/>
        </w:rPr>
        <w:t xml:space="preserve">"   деп аталатын Еуропалық Қоғамдастық </w:t>
      </w:r>
      <w:r>
        <w:br/>
      </w:r>
      <w:r>
        <w:rPr>
          <w:rFonts w:ascii="Times New Roman"/>
          <w:b w:val="false"/>
          <w:i w:val="false"/>
          <w:color w:val="000000"/>
          <w:sz w:val="28"/>
        </w:rPr>
        <w:t xml:space="preserve">
      бір тараптан және </w:t>
      </w:r>
      <w:r>
        <w:br/>
      </w:r>
      <w:r>
        <w:rPr>
          <w:rFonts w:ascii="Times New Roman"/>
          <w:b w:val="false"/>
          <w:i w:val="false"/>
          <w:color w:val="000000"/>
          <w:sz w:val="28"/>
        </w:rPr>
        <w:t xml:space="preserve">
      бұдан әрі " </w:t>
      </w:r>
      <w:r>
        <w:rPr>
          <w:rFonts w:ascii="Times New Roman"/>
          <w:b/>
          <w:i w:val="false"/>
          <w:color w:val="000000"/>
          <w:sz w:val="28"/>
        </w:rPr>
        <w:t xml:space="preserve">Бенефициар </w:t>
      </w:r>
      <w:r>
        <w:rPr>
          <w:rFonts w:ascii="Times New Roman"/>
          <w:b w:val="false"/>
          <w:i w:val="false"/>
          <w:color w:val="000000"/>
          <w:sz w:val="28"/>
        </w:rPr>
        <w:t xml:space="preserve">"   деп аталатын  </w:t>
      </w:r>
      <w:r>
        <w:rPr>
          <w:rFonts w:ascii="Times New Roman"/>
          <w:b/>
          <w:i w:val="false"/>
          <w:color w:val="000000"/>
          <w:sz w:val="28"/>
        </w:rPr>
        <w:t xml:space="preserve">Қазақстан Республикасының Үкіметі  </w:t>
      </w:r>
      <w:r>
        <w:rPr>
          <w:rFonts w:ascii="Times New Roman"/>
          <w:b w:val="false"/>
          <w:i w:val="false"/>
          <w:color w:val="000000"/>
          <w:sz w:val="28"/>
        </w:rPr>
        <w:t xml:space="preserve">екінші тараптан </w:t>
      </w:r>
    </w:p>
    <w:p>
      <w:pPr>
        <w:spacing w:after="0"/>
        <w:ind w:left="0"/>
        <w:jc w:val="both"/>
      </w:pPr>
      <w:r>
        <w:rPr>
          <w:rFonts w:ascii="Times New Roman"/>
          <w:b w:val="false"/>
          <w:i w:val="false"/>
          <w:color w:val="000000"/>
          <w:sz w:val="28"/>
        </w:rPr>
        <w:t xml:space="preserve">      ТӨМЕНДЕГІЛЕР ТУРАЛЫ УАҒДАЛАСТЫ: </w:t>
      </w:r>
    </w:p>
    <w:bookmarkStart w:name="z5" w:id="4"/>
    <w:p>
      <w:pPr>
        <w:spacing w:after="0"/>
        <w:ind w:left="0"/>
        <w:jc w:val="left"/>
      </w:pPr>
      <w:r>
        <w:rPr>
          <w:rFonts w:ascii="Times New Roman"/>
          <w:b/>
          <w:i w:val="false"/>
          <w:color w:val="000000"/>
        </w:rPr>
        <w:t xml:space="preserve"> 
  1-БАП - ОПЕРАЦИЯНЫҢ МӘНІ МЕН МАҚСАТЫ </w:t>
      </w:r>
    </w:p>
    <w:bookmarkEnd w:id="4"/>
    <w:p>
      <w:pPr>
        <w:spacing w:after="0"/>
        <w:ind w:left="0"/>
        <w:jc w:val="both"/>
      </w:pPr>
      <w:r>
        <w:rPr>
          <w:rFonts w:ascii="Times New Roman"/>
          <w:b w:val="false"/>
          <w:i w:val="false"/>
          <w:color w:val="000000"/>
          <w:sz w:val="28"/>
        </w:rPr>
        <w:t xml:space="preserve">      1.1. Қоғамдастық 2 қосымшадағы Техникалық және әкімшілік ережелерде жазылған бұдан әрі Бағдарлама деп аталатын  </w:t>
      </w:r>
      <w:r>
        <w:rPr>
          <w:rFonts w:ascii="Times New Roman"/>
          <w:b/>
          <w:i w:val="false"/>
          <w:color w:val="000000"/>
          <w:sz w:val="28"/>
        </w:rPr>
        <w:t xml:space="preserve">2006 жылға арналған Орталық Азия бойынша ТАСИС іс-қимылдарының бағдарламасы (1-бағыт: өңірлік құрамдас бөліктер) 2006\018-248  </w:t>
      </w:r>
      <w:r>
        <w:rPr>
          <w:rFonts w:ascii="Times New Roman"/>
          <w:b w:val="false"/>
          <w:i w:val="false"/>
          <w:color w:val="000000"/>
          <w:sz w:val="28"/>
        </w:rPr>
        <w:t xml:space="preserve">қаржыландыруға өз үлестік қосады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1.2. Бұл бағдарлама қаржылық келісімге және оның қосымшаларына: Жалпы шарттар (1 қосымша) мен Техникалық және әкімшілік ережелер (2 қосымша) сәйкес орындалады.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1 Бұл дата жақтармен келісілген жобаларды іске асыруға Еуропалық Одақпен бюджетті бөлген жылға қатысты </w:t>
      </w:r>
    </w:p>
    <w:bookmarkStart w:name="z6" w:id="5"/>
    <w:p>
      <w:pPr>
        <w:spacing w:after="0"/>
        <w:ind w:left="0"/>
        <w:jc w:val="left"/>
      </w:pPr>
      <w:r>
        <w:rPr>
          <w:rFonts w:ascii="Times New Roman"/>
          <w:b/>
          <w:i w:val="false"/>
          <w:color w:val="000000"/>
        </w:rPr>
        <w:t xml:space="preserve"> 
  2-БАП - ҚОҒАМДАСТЫҚТЫҢ ҚАРЖЫЛЫҚ ҮЛЕСІ </w:t>
      </w:r>
    </w:p>
    <w:bookmarkEnd w:id="5"/>
    <w:p>
      <w:pPr>
        <w:spacing w:after="0"/>
        <w:ind w:left="0"/>
        <w:jc w:val="both"/>
      </w:pPr>
      <w:r>
        <w:rPr>
          <w:rFonts w:ascii="Times New Roman"/>
          <w:b w:val="false"/>
          <w:i w:val="false"/>
          <w:color w:val="000000"/>
          <w:sz w:val="28"/>
        </w:rPr>
        <w:t xml:space="preserve">      2.1. Бағдарламаның жалпы құны 11 миллион Евроға бағалануда. </w:t>
      </w:r>
      <w:r>
        <w:br/>
      </w:r>
      <w:r>
        <w:rPr>
          <w:rFonts w:ascii="Times New Roman"/>
          <w:b w:val="false"/>
          <w:i w:val="false"/>
          <w:color w:val="000000"/>
          <w:sz w:val="28"/>
        </w:rPr>
        <w:t xml:space="preserve">
      2.2. Қоғамдастық ең көп дегенде 11 миллион Евро бөлуді міндеттенеді. Бюджеттік баптар бойынша Қоғамдастықтың қаржылық үлесін бөлу 2 қосымшаның Техникалық және әкімшілік ережелеріне қосылған бюджетте көрсетілген. </w:t>
      </w:r>
    </w:p>
    <w:bookmarkStart w:name="z7" w:id="6"/>
    <w:p>
      <w:pPr>
        <w:spacing w:after="0"/>
        <w:ind w:left="0"/>
        <w:jc w:val="left"/>
      </w:pPr>
      <w:r>
        <w:rPr>
          <w:rFonts w:ascii="Times New Roman"/>
          <w:b/>
          <w:i w:val="false"/>
          <w:color w:val="000000"/>
        </w:rPr>
        <w:t xml:space="preserve"> 
  3-БАП - БЕНЕФИЦИАРДЫҢ ҮЛЕСІ </w:t>
      </w:r>
    </w:p>
    <w:bookmarkEnd w:id="6"/>
    <w:p>
      <w:pPr>
        <w:spacing w:after="0"/>
        <w:ind w:left="0"/>
        <w:jc w:val="both"/>
      </w:pPr>
      <w:r>
        <w:rPr>
          <w:rFonts w:ascii="Times New Roman"/>
          <w:b w:val="false"/>
          <w:i w:val="false"/>
          <w:color w:val="000000"/>
          <w:sz w:val="28"/>
        </w:rPr>
        <w:t xml:space="preserve">      3.1. Бенефициар бағдарламаға қаржылық үлес қоспайды. </w:t>
      </w:r>
      <w:r>
        <w:br/>
      </w:r>
      <w:r>
        <w:rPr>
          <w:rFonts w:ascii="Times New Roman"/>
          <w:b w:val="false"/>
          <w:i w:val="false"/>
          <w:color w:val="000000"/>
          <w:sz w:val="28"/>
        </w:rPr>
        <w:t xml:space="preserve">
      3.2. Бенефициардың қаржылық емес үлесі бойынша Техникалық және әкімшілік ережелерде, қаржылық келісімге 2 қосымшада егжей-тегжейлі уағдаластықтар жасалады.       </w:t>
      </w:r>
    </w:p>
    <w:bookmarkStart w:name="z8" w:id="7"/>
    <w:p>
      <w:pPr>
        <w:spacing w:after="0"/>
        <w:ind w:left="0"/>
        <w:jc w:val="left"/>
      </w:pPr>
      <w:r>
        <w:rPr>
          <w:rFonts w:ascii="Times New Roman"/>
          <w:b/>
          <w:i w:val="false"/>
          <w:color w:val="000000"/>
        </w:rPr>
        <w:t xml:space="preserve"> 
  4-БАП - ОРЫНДАЛУ КЕЗЕҢІ </w:t>
      </w:r>
    </w:p>
    <w:bookmarkEnd w:id="7"/>
    <w:p>
      <w:pPr>
        <w:spacing w:after="0"/>
        <w:ind w:left="0"/>
        <w:jc w:val="both"/>
      </w:pPr>
      <w:r>
        <w:rPr>
          <w:rFonts w:ascii="Times New Roman"/>
          <w:b w:val="false"/>
          <w:i w:val="false"/>
          <w:color w:val="000000"/>
          <w:sz w:val="28"/>
        </w:rPr>
        <w:t xml:space="preserve">      Қаржылық келісімнің орындалу кезеңі қаржылық келісімнің күшіне енген сәтінен басталады және 2010 жылдың 31 желтоқсанында аяқталады. Аталған орындалу кезеңі екі кезеңнен: қаржылық келісімнің күшіне енген сәтінен басталатын және 2010 жылдың 31 желтоқсанында аяқталатын операциялық іске асыру кезеңінен тұрады. Және осы күннен бастап орындалу кезеңінің соңында аяқталатын аяқталу кезеңі басталады. </w:t>
      </w:r>
    </w:p>
    <w:bookmarkStart w:name="z9" w:id="8"/>
    <w:p>
      <w:pPr>
        <w:spacing w:after="0"/>
        <w:ind w:left="0"/>
        <w:jc w:val="left"/>
      </w:pPr>
      <w:r>
        <w:rPr>
          <w:rFonts w:ascii="Times New Roman"/>
          <w:b/>
          <w:i w:val="false"/>
          <w:color w:val="000000"/>
        </w:rPr>
        <w:t xml:space="preserve"> 
  5-БАП - ҚАРЖЫЛЫҚ КЕЛІСІМДІ ІСКЕ АСЫРУҒА АРНАЛҒАН </w:t>
      </w:r>
      <w:r>
        <w:br/>
      </w:r>
      <w:r>
        <w:rPr>
          <w:rFonts w:ascii="Times New Roman"/>
          <w:b/>
          <w:i w:val="false"/>
          <w:color w:val="000000"/>
        </w:rPr>
        <w:t xml:space="preserve">
КЕЛІСІМ-ШАРТТАРҒА СОҢҒЫ ҚОЛ ҚОЮ КҮНІ </w:t>
      </w:r>
    </w:p>
    <w:bookmarkEnd w:id="8"/>
    <w:p>
      <w:pPr>
        <w:spacing w:after="0"/>
        <w:ind w:left="0"/>
        <w:jc w:val="both"/>
      </w:pPr>
      <w:r>
        <w:rPr>
          <w:rFonts w:ascii="Times New Roman"/>
          <w:b w:val="false"/>
          <w:i w:val="false"/>
          <w:color w:val="000000"/>
          <w:sz w:val="28"/>
        </w:rPr>
        <w:t xml:space="preserve">      Қаржылық келісімді іске асыруға арналған келісім-шарттар ең кеш дегенде 2009 жылдың 30 қарашасында қол қойылады. Бұл соңғы мерзім ұзартылмайды. Осы ереже кейін қол қоюға болатын келісімдердің аудитіне және бағалауына қолданылмайды. </w:t>
      </w:r>
    </w:p>
    <w:bookmarkStart w:name="z10" w:id="9"/>
    <w:p>
      <w:pPr>
        <w:spacing w:after="0"/>
        <w:ind w:left="0"/>
        <w:jc w:val="left"/>
      </w:pPr>
      <w:r>
        <w:rPr>
          <w:rFonts w:ascii="Times New Roman"/>
          <w:b/>
          <w:i w:val="false"/>
          <w:color w:val="000000"/>
        </w:rPr>
        <w:t xml:space="preserve"> 
  6-БАП - МЕКЕН ЖАЙЛАР </w:t>
      </w:r>
    </w:p>
    <w:bookmarkEnd w:id="9"/>
    <w:p>
      <w:pPr>
        <w:spacing w:after="0"/>
        <w:ind w:left="0"/>
        <w:jc w:val="both"/>
      </w:pPr>
      <w:r>
        <w:rPr>
          <w:rFonts w:ascii="Times New Roman"/>
          <w:b w:val="false"/>
          <w:i w:val="false"/>
          <w:color w:val="000000"/>
          <w:sz w:val="28"/>
        </w:rPr>
        <w:t xml:space="preserve">      Қаржылық келісімді іске асыруға қатысты барлық хабарлар жазбаша түрде, бағдарламаға арналған нақты сілтемесі болуы және мына мекен жайлар бойынша жіберілуі тиіс: </w:t>
      </w:r>
      <w:r>
        <w:br/>
      </w:r>
      <w:r>
        <w:rPr>
          <w:rFonts w:ascii="Times New Roman"/>
          <w:b w:val="false"/>
          <w:i w:val="false"/>
          <w:color w:val="000000"/>
          <w:sz w:val="28"/>
        </w:rPr>
        <w:t xml:space="preserve">
      а)  </w:t>
      </w:r>
      <w:r>
        <w:rPr>
          <w:rFonts w:ascii="Times New Roman"/>
          <w:b/>
          <w:i w:val="false"/>
          <w:color w:val="000000"/>
          <w:sz w:val="28"/>
        </w:rPr>
        <w:t xml:space="preserve">Комиссия үшін </w:t>
      </w:r>
      <w:r>
        <w:br/>
      </w:r>
      <w:r>
        <w:rPr>
          <w:rFonts w:ascii="Times New Roman"/>
          <w:b w:val="false"/>
          <w:i w:val="false"/>
          <w:color w:val="000000"/>
          <w:sz w:val="28"/>
        </w:rPr>
        <w:t xml:space="preserve">
       Mr. Erich W. Muller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Directorate Asia incl. Central Asia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B-1049 Brussels, Belgium </w:t>
      </w:r>
      <w:r>
        <w:br/>
      </w:r>
      <w:r>
        <w:rPr>
          <w:rFonts w:ascii="Times New Roman"/>
          <w:b w:val="false"/>
          <w:i w:val="false"/>
          <w:color w:val="000000"/>
          <w:sz w:val="28"/>
        </w:rPr>
        <w:t xml:space="preserve">
      Commission of the European Communities </w:t>
      </w:r>
      <w:r>
        <w:br/>
      </w:r>
      <w:r>
        <w:rPr>
          <w:rFonts w:ascii="Times New Roman"/>
          <w:b w:val="false"/>
          <w:i w:val="false"/>
          <w:color w:val="000000"/>
          <w:sz w:val="28"/>
        </w:rPr>
        <w:t xml:space="preserve">
      EuropeAid Co-operation Offise </w:t>
      </w:r>
      <w:r>
        <w:br/>
      </w:r>
      <w:r>
        <w:rPr>
          <w:rFonts w:ascii="Times New Roman"/>
          <w:b w:val="false"/>
          <w:i w:val="false"/>
          <w:color w:val="000000"/>
          <w:sz w:val="28"/>
        </w:rPr>
        <w:t xml:space="preserve">
      b)  </w:t>
      </w:r>
      <w:r>
        <w:rPr>
          <w:rFonts w:ascii="Times New Roman"/>
          <w:b/>
          <w:i w:val="false"/>
          <w:color w:val="000000"/>
          <w:sz w:val="28"/>
        </w:rPr>
        <w:t xml:space="preserve">Бенефициар үшін </w:t>
      </w:r>
      <w:r>
        <w:br/>
      </w:r>
      <w:r>
        <w:rPr>
          <w:rFonts w:ascii="Times New Roman"/>
          <w:b w:val="false"/>
          <w:i w:val="false"/>
          <w:color w:val="000000"/>
          <w:sz w:val="28"/>
        </w:rPr>
        <w:t xml:space="preserve">
      Бақыт Сұлтанов мырза </w:t>
      </w:r>
      <w:r>
        <w:br/>
      </w:r>
      <w:r>
        <w:rPr>
          <w:rFonts w:ascii="Times New Roman"/>
          <w:b w:val="false"/>
          <w:i w:val="false"/>
          <w:color w:val="000000"/>
          <w:sz w:val="28"/>
        </w:rPr>
        <w:t xml:space="preserve">
      Қазақстан Республикасы Экономика және бюджеттік жоспарлау министрі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Сол жағалау, 35 көше, N 2 үй </w:t>
      </w:r>
      <w:r>
        <w:br/>
      </w:r>
      <w:r>
        <w:rPr>
          <w:rFonts w:ascii="Times New Roman"/>
          <w:b w:val="false"/>
          <w:i w:val="false"/>
          <w:color w:val="000000"/>
          <w:sz w:val="28"/>
        </w:rPr>
        <w:t xml:space="preserve">
      "Министрліктер үйі" Әкімшілік ғимараты, 444-каб. </w:t>
      </w:r>
      <w:r>
        <w:br/>
      </w:r>
      <w:r>
        <w:rPr>
          <w:rFonts w:ascii="Times New Roman"/>
          <w:b w:val="false"/>
          <w:i w:val="false"/>
          <w:color w:val="000000"/>
          <w:sz w:val="28"/>
        </w:rPr>
        <w:t xml:space="preserve">
      Тел.+ 7(7172)74 28 09 Факс: + 7(7172)74 31 48 </w:t>
      </w:r>
    </w:p>
    <w:bookmarkStart w:name="z11" w:id="10"/>
    <w:p>
      <w:pPr>
        <w:spacing w:after="0"/>
        <w:ind w:left="0"/>
        <w:jc w:val="left"/>
      </w:pPr>
      <w:r>
        <w:rPr>
          <w:rFonts w:ascii="Times New Roman"/>
          <w:b/>
          <w:i w:val="false"/>
          <w:color w:val="000000"/>
        </w:rPr>
        <w:t xml:space="preserve"> 
  7-БАП - ҚОСЫМШАЛАР </w:t>
      </w:r>
    </w:p>
    <w:bookmarkEnd w:id="10"/>
    <w:p>
      <w:pPr>
        <w:spacing w:after="0"/>
        <w:ind w:left="0"/>
        <w:jc w:val="both"/>
      </w:pPr>
      <w:r>
        <w:rPr>
          <w:rFonts w:ascii="Times New Roman"/>
          <w:b w:val="false"/>
          <w:i w:val="false"/>
          <w:color w:val="000000"/>
          <w:sz w:val="28"/>
        </w:rPr>
        <w:t xml:space="preserve">      7.1. Мына құжаттар аталған келісімге қоса беріледі және оның ажырамас бөлігі болып табылады: </w:t>
      </w:r>
      <w:r>
        <w:br/>
      </w:r>
      <w:r>
        <w:rPr>
          <w:rFonts w:ascii="Times New Roman"/>
          <w:b w:val="false"/>
          <w:i w:val="false"/>
          <w:color w:val="000000"/>
          <w:sz w:val="28"/>
        </w:rPr>
        <w:t xml:space="preserve">
      I қосымша: Жалпы шарттар </w:t>
      </w:r>
      <w:r>
        <w:br/>
      </w:r>
      <w:r>
        <w:rPr>
          <w:rFonts w:ascii="Times New Roman"/>
          <w:b w:val="false"/>
          <w:i w:val="false"/>
          <w:color w:val="000000"/>
          <w:sz w:val="28"/>
        </w:rPr>
        <w:t xml:space="preserve">
      II қосымша: Техникалық және әкімшілік ережелер. </w:t>
      </w:r>
      <w:r>
        <w:br/>
      </w:r>
      <w:r>
        <w:rPr>
          <w:rFonts w:ascii="Times New Roman"/>
          <w:b w:val="false"/>
          <w:i w:val="false"/>
          <w:color w:val="000000"/>
          <w:sz w:val="28"/>
        </w:rPr>
        <w:t xml:space="preserve">
      7.2. Қаржылық келісімнің Қосымшалары мен Арнайы шарттарының ережелері арасында қайшылық болған жағдайда Арнайы шарттардың ережелері басымдыққа ие болады. 1 қосымша мен 2 қосымшаның ережелері арасында қайшылық болған жағдайда I қосымшаның ережелері басымдыққа ие болады. </w:t>
      </w:r>
    </w:p>
    <w:bookmarkStart w:name="z12" w:id="11"/>
    <w:p>
      <w:pPr>
        <w:spacing w:after="0"/>
        <w:ind w:left="0"/>
        <w:jc w:val="left"/>
      </w:pPr>
      <w:r>
        <w:rPr>
          <w:rFonts w:ascii="Times New Roman"/>
          <w:b/>
          <w:i w:val="false"/>
          <w:color w:val="000000"/>
        </w:rPr>
        <w:t xml:space="preserve"> 
  8-БАП - БАҒДАРЛАМАҒА ҚОЛДАНЫЛАТЫН БАСҚА ДА АРНАЙЫ ШАРТТАР </w:t>
      </w:r>
    </w:p>
    <w:bookmarkEnd w:id="11"/>
    <w:p>
      <w:pPr>
        <w:spacing w:after="0"/>
        <w:ind w:left="0"/>
        <w:jc w:val="both"/>
      </w:pPr>
      <w:r>
        <w:rPr>
          <w:rFonts w:ascii="Times New Roman"/>
          <w:b w:val="false"/>
          <w:i w:val="false"/>
          <w:color w:val="000000"/>
          <w:sz w:val="28"/>
        </w:rPr>
        <w:t xml:space="preserve">      8.1. "Жалпы шарттар" мынадай ережелермен толықтырылды: </w:t>
      </w:r>
      <w:r>
        <w:br/>
      </w:r>
      <w:r>
        <w:rPr>
          <w:rFonts w:ascii="Times New Roman"/>
          <w:b w:val="false"/>
          <w:i w:val="false"/>
          <w:color w:val="000000"/>
          <w:sz w:val="28"/>
        </w:rPr>
        <w:t xml:space="preserve">
      8.1.1. "Жалпы шарттардың" 3.1-бабына қатысты, іске асыру бенефициардың мүддесіне жүзеге асырылады деп ұйғарылып отыр. </w:t>
      </w:r>
      <w:r>
        <w:br/>
      </w:r>
      <w:r>
        <w:rPr>
          <w:rFonts w:ascii="Times New Roman"/>
          <w:b w:val="false"/>
          <w:i w:val="false"/>
          <w:color w:val="000000"/>
          <w:sz w:val="28"/>
        </w:rPr>
        <w:t xml:space="preserve">
      8.2. "Қаржылық келісімге қатысты Жалпы шарттардың" басқа баптары осы Қаржылық келісімге қосымша берілген "Жалпы шарттарымен" алмастырылған. </w:t>
      </w:r>
      <w:r>
        <w:br/>
      </w:r>
      <w:r>
        <w:rPr>
          <w:rFonts w:ascii="Times New Roman"/>
          <w:b w:val="false"/>
          <w:i w:val="false"/>
          <w:color w:val="000000"/>
          <w:sz w:val="28"/>
        </w:rPr>
        <w:t xml:space="preserve">
      8.3. Жобалардың қоса беріліп отырған тізіміндегі қаржылық келісімге тиісінше әрбір жоба қамтитын әріптес елдерден ең аз дегенде екеуі қол қойған жағдайда келісім-шарт жасалуы мүмкін. Елдер Қаржылық келісімге екінші қол қойғаннан кейін ғана олар жобадан түсетін пайданы ала алады. </w:t>
      </w:r>
    </w:p>
    <w:bookmarkStart w:name="z13" w:id="12"/>
    <w:p>
      <w:pPr>
        <w:spacing w:after="0"/>
        <w:ind w:left="0"/>
        <w:jc w:val="left"/>
      </w:pPr>
      <w:r>
        <w:rPr>
          <w:rFonts w:ascii="Times New Roman"/>
          <w:b/>
          <w:i w:val="false"/>
          <w:color w:val="000000"/>
        </w:rPr>
        <w:t xml:space="preserve"> 
  9-БАП - ҚАРЖЫЛЫҚ КЕЛІСІМНІҢ КҮШІНЕ ЕНУІ </w:t>
      </w:r>
    </w:p>
    <w:bookmarkEnd w:id="12"/>
    <w:p>
      <w:pPr>
        <w:spacing w:after="0"/>
        <w:ind w:left="0"/>
        <w:jc w:val="both"/>
      </w:pPr>
      <w:r>
        <w:rPr>
          <w:rFonts w:ascii="Times New Roman"/>
          <w:b w:val="false"/>
          <w:i w:val="false"/>
          <w:color w:val="000000"/>
          <w:sz w:val="28"/>
        </w:rPr>
        <w:t xml:space="preserve">      Осы Қаржылық келісім оған қол қойған екі тараптың соңғысының қол қойған күнінен бастап күшіне енеді. </w:t>
      </w:r>
      <w:r>
        <w:br/>
      </w:r>
      <w:r>
        <w:rPr>
          <w:rFonts w:ascii="Times New Roman"/>
          <w:b w:val="false"/>
          <w:i w:val="false"/>
          <w:color w:val="000000"/>
          <w:sz w:val="28"/>
        </w:rPr>
        <w:t xml:space="preserve">
      Осы Қаржылық келісім Брюссельде үш түпнұсқада ағылшын тілінде жасалды, екі данасы Комиссияға және бір данасы Бенефициарға жіберілуге тиіс. </w:t>
      </w:r>
    </w:p>
    <w:p>
      <w:pPr>
        <w:spacing w:after="0"/>
        <w:ind w:left="0"/>
        <w:jc w:val="both"/>
      </w:pPr>
      <w:r>
        <w:rPr>
          <w:rFonts w:ascii="Times New Roman"/>
          <w:b/>
          <w:i w:val="false"/>
          <w:color w:val="000000"/>
          <w:sz w:val="28"/>
        </w:rPr>
        <w:t xml:space="preserve">      КОМИССИЯ ҮШІН                БЕНЕФИЦИАР ҮШІН </w:t>
      </w:r>
      <w:r>
        <w:br/>
      </w:r>
      <w:r>
        <w:rPr>
          <w:rFonts w:ascii="Times New Roman"/>
          <w:b w:val="false"/>
          <w:i w:val="false"/>
          <w:color w:val="000000"/>
          <w:sz w:val="28"/>
        </w:rPr>
        <w:t xml:space="preserve">
      Эрих Мюллер Вебер мырза       Бақыт Сұлтанов мырза </w:t>
      </w:r>
      <w:r>
        <w:br/>
      </w:r>
      <w:r>
        <w:rPr>
          <w:rFonts w:ascii="Times New Roman"/>
          <w:b w:val="false"/>
          <w:i w:val="false"/>
          <w:color w:val="000000"/>
          <w:sz w:val="28"/>
        </w:rPr>
        <w:t xml:space="preserve">
      Азия және Орта Азия бойынша   Қазақстан Республикасы Экономика </w:t>
      </w:r>
      <w:r>
        <w:br/>
      </w:r>
      <w:r>
        <w:rPr>
          <w:rFonts w:ascii="Times New Roman"/>
          <w:b w:val="false"/>
          <w:i w:val="false"/>
          <w:color w:val="000000"/>
          <w:sz w:val="28"/>
        </w:rPr>
        <w:t xml:space="preserve">
      директориат директоры         және бюджеттік жоспарлау </w:t>
      </w:r>
      <w:r>
        <w:br/>
      </w:r>
      <w:r>
        <w:rPr>
          <w:rFonts w:ascii="Times New Roman"/>
          <w:b w:val="false"/>
          <w:i w:val="false"/>
          <w:color w:val="000000"/>
          <w:sz w:val="28"/>
        </w:rPr>
        <w:t xml:space="preserve">
      "ЕurореАіd" жәрдемдесу        министрі </w:t>
      </w:r>
      <w:r>
        <w:br/>
      </w:r>
      <w:r>
        <w:rPr>
          <w:rFonts w:ascii="Times New Roman"/>
          <w:b w:val="false"/>
          <w:i w:val="false"/>
          <w:color w:val="000000"/>
          <w:sz w:val="28"/>
        </w:rPr>
        <w:t xml:space="preserve">
      офисі Еуропалық Комиссия      Қазақстан Республикасы </w:t>
      </w:r>
      <w:r>
        <w:br/>
      </w:r>
      <w:r>
        <w:rPr>
          <w:rFonts w:ascii="Times New Roman"/>
          <w:b w:val="false"/>
          <w:i w:val="false"/>
          <w:color w:val="000000"/>
          <w:sz w:val="28"/>
        </w:rPr>
        <w:t xml:space="preserve">
                                    010000, Астана қаласы </w:t>
      </w:r>
      <w:r>
        <w:br/>
      </w:r>
      <w:r>
        <w:rPr>
          <w:rFonts w:ascii="Times New Roman"/>
          <w:b w:val="false"/>
          <w:i w:val="false"/>
          <w:color w:val="000000"/>
          <w:sz w:val="28"/>
        </w:rPr>
        <w:t xml:space="preserve">
                                    Сол жағалау, 35 көше, N 2 үй </w:t>
      </w:r>
      <w:r>
        <w:br/>
      </w:r>
      <w:r>
        <w:rPr>
          <w:rFonts w:ascii="Times New Roman"/>
          <w:b w:val="false"/>
          <w:i w:val="false"/>
          <w:color w:val="000000"/>
          <w:sz w:val="28"/>
        </w:rPr>
        <w:t xml:space="preserve">
                                    "Министрліктер үйі" </w:t>
      </w:r>
      <w:r>
        <w:br/>
      </w:r>
      <w:r>
        <w:rPr>
          <w:rFonts w:ascii="Times New Roman"/>
          <w:b w:val="false"/>
          <w:i w:val="false"/>
          <w:color w:val="000000"/>
          <w:sz w:val="28"/>
        </w:rPr>
        <w:t xml:space="preserve">
                                    Әкімшілік ғимараты, 444-каб. </w:t>
      </w:r>
      <w:r>
        <w:br/>
      </w:r>
      <w:r>
        <w:rPr>
          <w:rFonts w:ascii="Times New Roman"/>
          <w:b w:val="false"/>
          <w:i w:val="false"/>
          <w:color w:val="000000"/>
          <w:sz w:val="28"/>
        </w:rPr>
        <w:t xml:space="preserve">
      Брюссель                      Астана </w:t>
      </w:r>
      <w:r>
        <w:br/>
      </w:r>
      <w:r>
        <w:rPr>
          <w:rFonts w:ascii="Times New Roman"/>
          <w:b w:val="false"/>
          <w:i w:val="false"/>
          <w:color w:val="000000"/>
          <w:sz w:val="28"/>
        </w:rPr>
        <w:t xml:space="preserve">
      Күні: 10\01\2007              Күні: </w:t>
      </w:r>
    </w:p>
    <w:bookmarkStart w:name="z14" w:id="13"/>
    <w:p>
      <w:pPr>
        <w:spacing w:after="0"/>
        <w:ind w:left="0"/>
        <w:jc w:val="left"/>
      </w:pPr>
      <w:r>
        <w:rPr>
          <w:rFonts w:ascii="Times New Roman"/>
          <w:b/>
          <w:i w:val="false"/>
          <w:color w:val="000000"/>
        </w:rPr>
        <w:t xml:space="preserve"> 
  1 ҚОСЫМША - ЖАЛПЫ ШАРТТАР  1 ТАРАУ - ЖОБАНЫ/БАҒДАРЛАМАНЫ ҚАРЖЫЛАНДЫРУ  1-БАП - ЖАЛПЫ ЕРЕЖЕЛЕР </w:t>
      </w:r>
    </w:p>
    <w:bookmarkEnd w:id="13"/>
    <w:p>
      <w:pPr>
        <w:spacing w:after="0"/>
        <w:ind w:left="0"/>
        <w:jc w:val="both"/>
      </w:pPr>
      <w:r>
        <w:rPr>
          <w:rFonts w:ascii="Times New Roman"/>
          <w:b w:val="false"/>
          <w:i w:val="false"/>
          <w:color w:val="000000"/>
          <w:sz w:val="28"/>
        </w:rPr>
        <w:t xml:space="preserve">      1.1. Қоғамдастықтардың қаржылық үлесі қаржылық келісімде айқындалған сан шегінде болуы тиіс. </w:t>
      </w:r>
      <w:r>
        <w:br/>
      </w:r>
      <w:r>
        <w:rPr>
          <w:rFonts w:ascii="Times New Roman"/>
          <w:b w:val="false"/>
          <w:i w:val="false"/>
          <w:color w:val="000000"/>
          <w:sz w:val="28"/>
        </w:rPr>
        <w:t xml:space="preserve">
      1.2. Қоғамдастықтардың қаржылық үлесін беру Бенефициар қаржылық келісім бойынша қабылданған міндеттемелерді орындаған жағдайда жүргізілуге тиіс. </w:t>
      </w:r>
    </w:p>
    <w:p>
      <w:pPr>
        <w:spacing w:after="0"/>
        <w:ind w:left="0"/>
        <w:jc w:val="left"/>
      </w:pPr>
      <w:r>
        <w:rPr>
          <w:rFonts w:ascii="Times New Roman"/>
          <w:b/>
          <w:i w:val="false"/>
          <w:color w:val="000000"/>
        </w:rPr>
        <w:t xml:space="preserve"> 2-БАП - АРТЫҚ ШЫҒЫН ЖӘНЕ ОНЫ ЖАБУ </w:t>
      </w:r>
    </w:p>
    <w:p>
      <w:pPr>
        <w:spacing w:after="0"/>
        <w:ind w:left="0"/>
        <w:jc w:val="both"/>
      </w:pPr>
      <w:r>
        <w:rPr>
          <w:rFonts w:ascii="Times New Roman"/>
          <w:b w:val="false"/>
          <w:i w:val="false"/>
          <w:color w:val="000000"/>
          <w:sz w:val="28"/>
        </w:rPr>
        <w:t xml:space="preserve">      2.1. Қаржылық келісім бюджетінің жекелеген баптары бойынша артық шығын аталған Жалпы шарттардың 17-бабына сәйкес жалпы бюджет ішінде қаражатты қайта бөлу арқылы жабылуы тиіс. </w:t>
      </w:r>
      <w:r>
        <w:br/>
      </w:r>
      <w:r>
        <w:rPr>
          <w:rFonts w:ascii="Times New Roman"/>
          <w:b w:val="false"/>
          <w:i w:val="false"/>
          <w:color w:val="000000"/>
          <w:sz w:val="28"/>
        </w:rPr>
        <w:t xml:space="preserve">
      2.2. Қаржылық келісім бойынша айқындалған қаражаттың жалпы санының артық шығын тәуекелі кезінде Комиссия жобаны/бағдарламаны қысқартуы не Бенефициардың меншік ресурстарын немесе Қоғамдастықтардың ресурстарынан өзгеше басқа да ресурстарды тартуы мүмкін. </w:t>
      </w:r>
      <w:r>
        <w:br/>
      </w:r>
      <w:r>
        <w:rPr>
          <w:rFonts w:ascii="Times New Roman"/>
          <w:b w:val="false"/>
          <w:i w:val="false"/>
          <w:color w:val="000000"/>
          <w:sz w:val="28"/>
        </w:rPr>
        <w:t xml:space="preserve">
      2.3. Жобаны/бағдарламаны қысқарту мүмкін болмаған кезде немесе егер қаражаттың артық шығынын Бенефициардың ресурстарымен немесе басқа да ресурстармен жабу мүмкін болмаса, Комиссия айрықша жағдайда қосымша қаржы субсидияларын ұсынуы мүмкін. Мұндай келісім болған кезде шығыстардың артық қалуы Комиссия айқындаған мөлшерде қосымша қаржы үлес есебінен Қоғамдастықтардың тиісті ережелері мен рәсімдеріне залал келтірмей қайта қаржыландырылуы мүмкін. </w:t>
      </w:r>
    </w:p>
    <w:p>
      <w:pPr>
        <w:spacing w:after="0"/>
        <w:ind w:left="0"/>
        <w:jc w:val="left"/>
      </w:pPr>
      <w:r>
        <w:rPr>
          <w:rFonts w:ascii="Times New Roman"/>
          <w:b/>
          <w:i w:val="false"/>
          <w:color w:val="000000"/>
        </w:rPr>
        <w:t xml:space="preserve"> 2 ТАРАУ - ІСКЕ АСЫРУ  3-БАП - ЖАЛПЫ ЕРЕЖЕЛЕР </w:t>
      </w:r>
    </w:p>
    <w:p>
      <w:pPr>
        <w:spacing w:after="0"/>
        <w:ind w:left="0"/>
        <w:jc w:val="both"/>
      </w:pPr>
      <w:r>
        <w:rPr>
          <w:rFonts w:ascii="Times New Roman"/>
          <w:b w:val="false"/>
          <w:i w:val="false"/>
          <w:color w:val="000000"/>
          <w:sz w:val="28"/>
        </w:rPr>
        <w:t xml:space="preserve">      3.1. Жобаны/бағдарламаны Бенефициар үшін және оның атынан әрекет ететін Еуропалық Комиссия іске асырады. </w:t>
      </w:r>
      <w:r>
        <w:br/>
      </w:r>
      <w:r>
        <w:rPr>
          <w:rFonts w:ascii="Times New Roman"/>
          <w:b w:val="false"/>
          <w:i w:val="false"/>
          <w:color w:val="000000"/>
          <w:sz w:val="28"/>
        </w:rPr>
        <w:t xml:space="preserve">
      3.2. Делегация басшысы Бенефициардың мемлекетінде Еуропалық Комиссияны білдіреді. </w:t>
      </w:r>
    </w:p>
    <w:p>
      <w:pPr>
        <w:spacing w:after="0"/>
        <w:ind w:left="0"/>
        <w:jc w:val="left"/>
      </w:pPr>
      <w:r>
        <w:rPr>
          <w:rFonts w:ascii="Times New Roman"/>
          <w:b/>
          <w:i w:val="false"/>
          <w:color w:val="000000"/>
        </w:rPr>
        <w:t xml:space="preserve"> 4-БАП - ОРЫНДАЛУ МЕРЗІМІ </w:t>
      </w:r>
    </w:p>
    <w:p>
      <w:pPr>
        <w:spacing w:after="0"/>
        <w:ind w:left="0"/>
        <w:jc w:val="both"/>
      </w:pPr>
      <w:r>
        <w:rPr>
          <w:rFonts w:ascii="Times New Roman"/>
          <w:b w:val="false"/>
          <w:i w:val="false"/>
          <w:color w:val="000000"/>
          <w:sz w:val="28"/>
        </w:rPr>
        <w:t xml:space="preserve">      4.1. Қаржылық келісімде қаржылық келісімнің күшіне енген күнінен басталатын және Арнайы шарттардың 4-бабында көрсетілген күнге сәйкес аяқталатын орындалу мерзімі көрсетілуі тиіс. </w:t>
      </w:r>
      <w:r>
        <w:br/>
      </w:r>
      <w:r>
        <w:rPr>
          <w:rFonts w:ascii="Times New Roman"/>
          <w:b w:val="false"/>
          <w:i w:val="false"/>
          <w:color w:val="000000"/>
          <w:sz w:val="28"/>
        </w:rPr>
        <w:t xml:space="preserve">
      4.2. Аталған орындалу мерзімі екі кезеңнен тұрады: </w:t>
      </w:r>
      <w:r>
        <w:br/>
      </w:r>
      <w:r>
        <w:rPr>
          <w:rFonts w:ascii="Times New Roman"/>
          <w:b w:val="false"/>
          <w:i w:val="false"/>
          <w:color w:val="000000"/>
          <w:sz w:val="28"/>
        </w:rPr>
        <w:t xml:space="preserve">
      - барлық негізгі іс-шаралар жүргізілетін шеңберде практикалық іске асыру кезеңі. Аталған кезең қаржылық келісім күшіне енген күнінен басталады және орындалу мерзімінің соңына дейін 24 айдан кешіктірмей аяқталады; </w:t>
      </w:r>
      <w:r>
        <w:br/>
      </w:r>
      <w:r>
        <w:rPr>
          <w:rFonts w:ascii="Times New Roman"/>
          <w:b w:val="false"/>
          <w:i w:val="false"/>
          <w:color w:val="000000"/>
          <w:sz w:val="28"/>
        </w:rPr>
        <w:t xml:space="preserve">
      - түпкілікті аудит және бағалық талдау жүргізілетін, сондай-ақ техникалық және қаржылық жағынан қаржылық келісім бойынша барлық келісім шарттар жабылатын қорытынды кезеңі. Аталған кезең практикалық іске асыру кезеңі ақталған күнінен басталады және осы күннен кейін 24 айдан кешіктірмей аяқталады. </w:t>
      </w:r>
      <w:r>
        <w:br/>
      </w:r>
      <w:r>
        <w:rPr>
          <w:rFonts w:ascii="Times New Roman"/>
          <w:b w:val="false"/>
          <w:i w:val="false"/>
          <w:color w:val="000000"/>
          <w:sz w:val="28"/>
        </w:rPr>
        <w:t xml:space="preserve">
      4.3. Негізгі іс-шаралар бойынша шығыстарды олар практикалық іске асыру кезеңі ішінде туындаған жағдайда ғана Комиссия қайта қаржыландыруы мүмкін. Түпкілікті аудит және бағалық талдау жүргізу жөніндегі шығыстар қорытынды кезеңнің аяғына дейін заңды болып табылады. </w:t>
      </w:r>
      <w:r>
        <w:br/>
      </w:r>
      <w:r>
        <w:rPr>
          <w:rFonts w:ascii="Times New Roman"/>
          <w:b w:val="false"/>
          <w:i w:val="false"/>
          <w:color w:val="000000"/>
          <w:sz w:val="28"/>
        </w:rPr>
        <w:t xml:space="preserve">
      4.4. Қоғамдастық қосқан үлестен кейін қалған кез келген теңгерім орындалу мерзімі аяқталғаннан кейін алты айдан соң автоматты түрде күшін жояды. </w:t>
      </w:r>
      <w:r>
        <w:br/>
      </w:r>
      <w:r>
        <w:rPr>
          <w:rFonts w:ascii="Times New Roman"/>
          <w:b w:val="false"/>
          <w:i w:val="false"/>
          <w:color w:val="000000"/>
          <w:sz w:val="28"/>
        </w:rPr>
        <w:t xml:space="preserve">
      4.5. Ерекше және уақтылы негізделген жағдайларда практикалық іске асыру кезеңін және тиісінше орындалу мерзімін ұзарту жөнінде сұрау салынуы мүмкін. Егер ұзартуды Бенефициар жасаса, онда сұрау практикалық іске асыру кезеңінің соңына дейін кемінде үш ай қалғанда жасалуы және осы мерзім ішінде оны Комиссия мақұлдауы тиіс. </w:t>
      </w:r>
      <w:r>
        <w:br/>
      </w:r>
      <w:r>
        <w:rPr>
          <w:rFonts w:ascii="Times New Roman"/>
          <w:b w:val="false"/>
          <w:i w:val="false"/>
          <w:color w:val="000000"/>
          <w:sz w:val="28"/>
        </w:rPr>
        <w:t xml:space="preserve">
      4.6. Ерекше және уақтылы негізделген жағдайларда және практикалық іске асыру кезеңі аяқталғаннан кейін, қорытынды кезеңін және тиісінше орындалу мерзімін ұзарту жөнінде сұрау салынуы мүмкін. Егер ұзартуды Бенефициар жасаса, онда сұрау қорытынды кезеңнің соңына кемінде үш ай қалғанда жасалуы және осы мерзім ішінде оны Комиссия мақұлдауы тиіс. </w:t>
      </w:r>
    </w:p>
    <w:p>
      <w:pPr>
        <w:spacing w:after="0"/>
        <w:ind w:left="0"/>
        <w:jc w:val="left"/>
      </w:pPr>
      <w:r>
        <w:rPr>
          <w:rFonts w:ascii="Times New Roman"/>
          <w:b/>
          <w:i w:val="false"/>
          <w:color w:val="000000"/>
        </w:rPr>
        <w:t xml:space="preserve"> 3 ТАРАУ- КЕЛІСІМ-ШАРТТАР МЕН ГРАНТТАР БЕРУ  5-БАП - ЖАЛПЫ ЕРЕЖЕЛЕР </w:t>
      </w:r>
    </w:p>
    <w:p>
      <w:pPr>
        <w:spacing w:after="0"/>
        <w:ind w:left="0"/>
        <w:jc w:val="both"/>
      </w:pPr>
      <w:r>
        <w:rPr>
          <w:rFonts w:ascii="Times New Roman"/>
          <w:b w:val="false"/>
          <w:i w:val="false"/>
          <w:color w:val="000000"/>
          <w:sz w:val="28"/>
        </w:rPr>
        <w:t xml:space="preserve">      Қаржылық келісімді іске асыратын барлық келісім-шарттар тиісті рәсімдердің басынан бастап әрекет ететін сыртқы іс-шараларды іске асыру үшін Комиссия айқындаған және жариялаған рәсімдер мен стандартты құжаттарға сәйкес жасалуы және орындалуы тиіс. </w:t>
      </w:r>
    </w:p>
    <w:p>
      <w:pPr>
        <w:spacing w:after="0"/>
        <w:ind w:left="0"/>
        <w:jc w:val="left"/>
      </w:pPr>
      <w:r>
        <w:rPr>
          <w:rFonts w:ascii="Times New Roman"/>
          <w:b/>
          <w:i w:val="false"/>
          <w:color w:val="000000"/>
        </w:rPr>
        <w:t xml:space="preserve"> 6-БАП - ҚАРЖЫЛЫҚ КЕЛІСІМДІ ІСКЕ АСЫРАТЫН </w:t>
      </w:r>
      <w:r>
        <w:br/>
      </w:r>
      <w:r>
        <w:rPr>
          <w:rFonts w:ascii="Times New Roman"/>
          <w:b/>
          <w:i w:val="false"/>
          <w:color w:val="000000"/>
        </w:rPr>
        <w:t xml:space="preserve">
КЕЛІСІМ-ШАРТТАРҒА СОҢҒЫ ҚОЛ ҚОЮ МЕРЗІМІ </w:t>
      </w:r>
    </w:p>
    <w:p>
      <w:pPr>
        <w:spacing w:after="0"/>
        <w:ind w:left="0"/>
        <w:jc w:val="both"/>
      </w:pPr>
      <w:r>
        <w:rPr>
          <w:rFonts w:ascii="Times New Roman"/>
          <w:b w:val="false"/>
          <w:i w:val="false"/>
          <w:color w:val="000000"/>
          <w:sz w:val="28"/>
        </w:rPr>
        <w:t xml:space="preserve">      6.1. Қаржылық келісімді іске асыратын келісім-шарттарға Комиссия бюджеттік міндеттемені қабылдағаннан кейін үш жыл ішінде, атап айтқанда Арнайы шарттардың 5-бабында көрсетілген күнге дейін екі тарап қол қоюға тиіс. Аталған түпкілікті мерзім ұзартылмайды. </w:t>
      </w:r>
      <w:r>
        <w:br/>
      </w:r>
      <w:r>
        <w:rPr>
          <w:rFonts w:ascii="Times New Roman"/>
          <w:b w:val="false"/>
          <w:i w:val="false"/>
          <w:color w:val="000000"/>
          <w:sz w:val="28"/>
        </w:rPr>
        <w:t xml:space="preserve">
      6.2. Жоғарыда көрсетілген ереже кейіннен қол қойылуы мүмкін аудит және бағалау іс-шараларын жүргізу жөніндегі келісім-шарттарға қолданылмайды. </w:t>
      </w:r>
      <w:r>
        <w:br/>
      </w:r>
      <w:r>
        <w:rPr>
          <w:rFonts w:ascii="Times New Roman"/>
          <w:b w:val="false"/>
          <w:i w:val="false"/>
          <w:color w:val="000000"/>
          <w:sz w:val="28"/>
        </w:rPr>
        <w:t xml:space="preserve">
      6.3. Арнайы шарттардың 5-бабында көрсетілген мерзімде қаражаттың кез келген қалдығына қол қойылмаған келісім-шарт күшін жояды. </w:t>
      </w:r>
      <w:r>
        <w:br/>
      </w:r>
      <w:r>
        <w:rPr>
          <w:rFonts w:ascii="Times New Roman"/>
          <w:b w:val="false"/>
          <w:i w:val="false"/>
          <w:color w:val="000000"/>
          <w:sz w:val="28"/>
        </w:rPr>
        <w:t xml:space="preserve">
      6.4. Келісім-шарт, оған қол қойғаннан кейін үш жыл ішінде төлем жүргізілмес қаражатты алып қоюмен оның қолданысы автоматты түрде тоқтатылады. </w:t>
      </w:r>
    </w:p>
    <w:p>
      <w:pPr>
        <w:spacing w:after="0"/>
        <w:ind w:left="0"/>
        <w:jc w:val="left"/>
      </w:pPr>
      <w:r>
        <w:rPr>
          <w:rFonts w:ascii="Times New Roman"/>
          <w:b/>
          <w:i w:val="false"/>
          <w:color w:val="000000"/>
        </w:rPr>
        <w:t xml:space="preserve"> 7-БАП - ЗАҢДЫЛЫҒЫ </w:t>
      </w:r>
    </w:p>
    <w:p>
      <w:pPr>
        <w:spacing w:after="0"/>
        <w:ind w:left="0"/>
        <w:jc w:val="both"/>
      </w:pPr>
      <w:r>
        <w:rPr>
          <w:rFonts w:ascii="Times New Roman"/>
          <w:b w:val="false"/>
          <w:i w:val="false"/>
          <w:color w:val="000000"/>
          <w:sz w:val="28"/>
        </w:rPr>
        <w:t xml:space="preserve">      7.1. Жұмыстарға, қызметтерге немесе жеткізулерге арналған келісім-шарттарды беру жөніндегі тендерге шақыруларға қатысу Қоғамдастықтарға мүше қатысушы мемлекеттердің барлық жеке және заңды тұлғалары үшін және алушы үшінші бенефициар-елдердің барлық жеке және заңды тұлғалары немесе аталған актілерде нақты көрсетілген кез келген басқа үшінші ел үшін ынтымақтастықтың тиісті секторын реттейтін негізгі актілердің ерекше ережелеріне сәйкес тең жағдайларда ашық болуы тиіс. </w:t>
      </w:r>
      <w:r>
        <w:br/>
      </w:r>
      <w:r>
        <w:rPr>
          <w:rFonts w:ascii="Times New Roman"/>
          <w:b w:val="false"/>
          <w:i w:val="false"/>
          <w:color w:val="000000"/>
          <w:sz w:val="28"/>
        </w:rPr>
        <w:t xml:space="preserve">
      7.2. Өтінім беру конкурсына қатысу Қоғамдастыққа мүше қатысушы мемлекеттердің барлық заңды тұлғалары үшін және алушы үшінші елдердің барлық заңды тұлғалары немесе аталған актілерде нақты көрсетілген басқа үшінші бенефициар-ел үшін ынтымақтастықтың тиісті секторын реттейтін негізгі актілердің ерекше ережелеріне сәйкес тең ашық болуы тиіс. </w:t>
      </w:r>
      <w:r>
        <w:br/>
      </w:r>
      <w:r>
        <w:rPr>
          <w:rFonts w:ascii="Times New Roman"/>
          <w:b w:val="false"/>
          <w:i w:val="false"/>
          <w:color w:val="000000"/>
          <w:sz w:val="28"/>
        </w:rPr>
        <w:t xml:space="preserve">
      7.3. Комиссия мақұлдаған ерекше және уақтылы негізделген жағдайларда, ынтымақтастықтың тиісті секторын реттейтін негізгі актілердің ерекше шарттары негізінде 1 және 2-параграфтарда көрсетілгеннен басқа үшінші елдердің өкілдеріне келісім-шарттарды беру тендерлеріне қатысуға рұқсат беру туралы шешім қабылдануы мүмкін. </w:t>
      </w:r>
      <w:r>
        <w:br/>
      </w:r>
      <w:r>
        <w:rPr>
          <w:rFonts w:ascii="Times New Roman"/>
          <w:b w:val="false"/>
          <w:i w:val="false"/>
          <w:color w:val="000000"/>
          <w:sz w:val="28"/>
        </w:rPr>
        <w:t xml:space="preserve">
      7.4. Қоғамдастықтар қаржыландыратын және жұмыстарға, жеткізулер мен қызметтерге арналған келісім шарттарды орындау үшін қажетті тауарлар мен қызметтер, сондай-ақ қаржыландырылатын іс-шараларды орындау үшін гранттарды алушылар ұйымдастырған сатып алу рәсімдері алдағы үш параграфтарда жазылған шарттарда қатысуға құқығы бар елдерде өндірілуі тиіс. </w:t>
      </w:r>
    </w:p>
    <w:p>
      <w:pPr>
        <w:spacing w:after="0"/>
        <w:ind w:left="0"/>
        <w:jc w:val="left"/>
      </w:pPr>
      <w:r>
        <w:rPr>
          <w:rFonts w:ascii="Times New Roman"/>
          <w:b/>
          <w:i w:val="false"/>
          <w:color w:val="000000"/>
        </w:rPr>
        <w:t xml:space="preserve"> 4 ТАРАУ - КЕЛІСІМ-ШАРТТАРДЫ ОРЫНДАУҒА ҚОЛДАНЫЛАТЫН ЕРЕЖЕ  8-БАП - ҚҰРУ ҚҰҚЫҒЫ ЖӘНЕ ТҰРУ ҚҰҚЫҒЫ </w:t>
      </w:r>
    </w:p>
    <w:p>
      <w:pPr>
        <w:spacing w:after="0"/>
        <w:ind w:left="0"/>
        <w:jc w:val="both"/>
      </w:pPr>
      <w:r>
        <w:rPr>
          <w:rFonts w:ascii="Times New Roman"/>
          <w:b w:val="false"/>
          <w:i w:val="false"/>
          <w:color w:val="000000"/>
          <w:sz w:val="28"/>
        </w:rPr>
        <w:t xml:space="preserve">      8.1. Келісім шарт сипатының негіздемесі кезінде жұмыстарға, жеткізулерге және қызметтерге арналған келісім-шарттарды беруге арналған тендерлік рәсімдерге шақыруға қатысатын жеке және заңды тұлғалар Бенефициар елде тұру құқығына ие болуы тиіс. Аталған құқық келісім-шартты бергеннен кейін бір ай бойы жарамды болуы тиіс. </w:t>
      </w:r>
      <w:r>
        <w:br/>
      </w:r>
      <w:r>
        <w:rPr>
          <w:rFonts w:ascii="Times New Roman"/>
          <w:b w:val="false"/>
          <w:i w:val="false"/>
          <w:color w:val="000000"/>
          <w:sz w:val="28"/>
        </w:rPr>
        <w:t xml:space="preserve">
      8.2. Келісім-шартты орындау үшін қызметтері қажетті мердігерлер (грант алушыларды қоса алғанда) мен жеке тұлғалардың, сондай-ақ олардың отбасы мүшелерінің жобаны/бағдарламаны іске асыру кезінде осындай құқықтары болуы тиіс. </w:t>
      </w:r>
    </w:p>
    <w:p>
      <w:pPr>
        <w:spacing w:after="0"/>
        <w:ind w:left="0"/>
        <w:jc w:val="left"/>
      </w:pPr>
      <w:r>
        <w:rPr>
          <w:rFonts w:ascii="Times New Roman"/>
          <w:b/>
          <w:i w:val="false"/>
          <w:color w:val="000000"/>
        </w:rPr>
        <w:t xml:space="preserve"> 9-БАП - САЛЫҚТЫҚ ЖӘНЕ КЕДЕНДІК ЕРЕЖЕЛЕР </w:t>
      </w:r>
    </w:p>
    <w:p>
      <w:pPr>
        <w:spacing w:after="0"/>
        <w:ind w:left="0"/>
        <w:jc w:val="both"/>
      </w:pPr>
      <w:r>
        <w:rPr>
          <w:rFonts w:ascii="Times New Roman"/>
          <w:b w:val="false"/>
          <w:i w:val="false"/>
          <w:color w:val="000000"/>
          <w:sz w:val="28"/>
        </w:rPr>
        <w:t xml:space="preserve">      9.1. Арнайы шарттарда арнайы жазылған жағдайларды қоспағанда Қоғамдастықтардың қаржылай көмегі салықтық, кедендік немесе басқа да баждардан (қосылған құн салығынан немесе басқа да осыған ұқсас салықтарды қоса алғанда) босатылуы тиіс. </w:t>
      </w:r>
      <w:r>
        <w:br/>
      </w:r>
      <w:r>
        <w:rPr>
          <w:rFonts w:ascii="Times New Roman"/>
          <w:b w:val="false"/>
          <w:i w:val="false"/>
          <w:color w:val="000000"/>
          <w:sz w:val="28"/>
        </w:rPr>
        <w:t xml:space="preserve">
      9.2. Бенефициар ел Қоғамдастық қаржыландыратын сатып алатын келісім-шарттарға немесе гранттарға қатысты елде әрекет ететін мемлекеттік немесе халықаралық ұйымдарға қолданатын неғұрлым жеңілдікті салық және кедендік рәсімдерді қолдануы тиіс. </w:t>
      </w:r>
      <w:r>
        <w:br/>
      </w:r>
      <w:r>
        <w:rPr>
          <w:rFonts w:ascii="Times New Roman"/>
          <w:b w:val="false"/>
          <w:i w:val="false"/>
          <w:color w:val="000000"/>
          <w:sz w:val="28"/>
        </w:rPr>
        <w:t xml:space="preserve">
      9.3. Егер Негіздемелік келісімде немесе ресми хаттарда аталған мәселе бойынша егжей-тегжейлі ережелер қамтылса, олар да қолданылуы тиіс. </w:t>
      </w:r>
    </w:p>
    <w:p>
      <w:pPr>
        <w:spacing w:after="0"/>
        <w:ind w:left="0"/>
        <w:jc w:val="left"/>
      </w:pPr>
      <w:r>
        <w:rPr>
          <w:rFonts w:ascii="Times New Roman"/>
          <w:b/>
          <w:i w:val="false"/>
          <w:color w:val="000000"/>
        </w:rPr>
        <w:t xml:space="preserve"> 10-БАП - ШЕТЕЛ ВАЛЮТАСЫ ТУРАЛЫ КЕЛІСІМ </w:t>
      </w:r>
    </w:p>
    <w:p>
      <w:pPr>
        <w:spacing w:after="0"/>
        <w:ind w:left="0"/>
        <w:jc w:val="both"/>
      </w:pPr>
      <w:r>
        <w:rPr>
          <w:rFonts w:ascii="Times New Roman"/>
          <w:b w:val="false"/>
          <w:i w:val="false"/>
          <w:color w:val="000000"/>
          <w:sz w:val="28"/>
        </w:rPr>
        <w:t xml:space="preserve">      10.1. Бенефициар ел жобаны іске асыру үшін қажетті шетелдік валютаны әкелуді немесе сатып алуды қамтамасыз етуге міндеттенеді. Ол, сондай-ақ аталған Жалпы шарттардың 7-бабына сәйкес қатысуға рұқсат алған мердігерлерге қатысты кемсітусіз шетелдік валютаны ресми айырбастау ережесін қолдануға міндеттенеді. </w:t>
      </w:r>
      <w:r>
        <w:br/>
      </w:r>
      <w:r>
        <w:rPr>
          <w:rFonts w:ascii="Times New Roman"/>
          <w:b w:val="false"/>
          <w:i w:val="false"/>
          <w:color w:val="000000"/>
          <w:sz w:val="28"/>
        </w:rPr>
        <w:t xml:space="preserve">
      10.2. Егер Негіздемелік келісімде немесе ресми хаттарда аталған мәселе бойынша егжей-тегжейлі ережелер қамтылса, олар да қолданылуы тиіс. </w:t>
      </w:r>
    </w:p>
    <w:p>
      <w:pPr>
        <w:spacing w:after="0"/>
        <w:ind w:left="0"/>
        <w:jc w:val="left"/>
      </w:pPr>
      <w:r>
        <w:rPr>
          <w:rFonts w:ascii="Times New Roman"/>
          <w:b/>
          <w:i w:val="false"/>
          <w:color w:val="000000"/>
        </w:rPr>
        <w:t xml:space="preserve"> 11-БАП - ЗЕРТТЕУЛЕР ДЕРЕКТЕРІН ПАЙДАЛАНУ </w:t>
      </w:r>
    </w:p>
    <w:p>
      <w:pPr>
        <w:spacing w:after="0"/>
        <w:ind w:left="0"/>
        <w:jc w:val="both"/>
      </w:pPr>
      <w:r>
        <w:rPr>
          <w:rFonts w:ascii="Times New Roman"/>
          <w:b w:val="false"/>
          <w:i w:val="false"/>
          <w:color w:val="000000"/>
          <w:sz w:val="28"/>
        </w:rPr>
        <w:t xml:space="preserve">      Егер қаржылық келісім зерттеулер жүргізуді қамтыса, қаржылық келісімді іске асыру үшін қол қойылған аталған зерттеулерді жүргізу жөніндегі жасалған келісім-шарттар зерттеуге арналған меншік құқығын және алынған деректерді пайдаланудағы, оларды жариялау немесе үшінші тарапқа берудегі Бенефициар мен Комиссияның құқығын басқару тиіс. </w:t>
      </w:r>
    </w:p>
    <w:p>
      <w:pPr>
        <w:spacing w:after="0"/>
        <w:ind w:left="0"/>
        <w:jc w:val="left"/>
      </w:pPr>
      <w:r>
        <w:rPr>
          <w:rFonts w:ascii="Times New Roman"/>
          <w:b/>
          <w:i w:val="false"/>
          <w:color w:val="000000"/>
        </w:rPr>
        <w:t xml:space="preserve"> 12-БАП - КЕЛІСІМ ШАРТТАР БОЙЫНША ҚАЙТАРЫЛҒАН ҚАРАЖАТТЫ БӨЛУ </w:t>
      </w:r>
    </w:p>
    <w:p>
      <w:pPr>
        <w:spacing w:after="0"/>
        <w:ind w:left="0"/>
        <w:jc w:val="both"/>
      </w:pPr>
      <w:r>
        <w:rPr>
          <w:rFonts w:ascii="Times New Roman"/>
          <w:b w:val="false"/>
          <w:i w:val="false"/>
          <w:color w:val="000000"/>
          <w:sz w:val="28"/>
        </w:rPr>
        <w:t xml:space="preserve">      12.1. Дұрыс жүргізілмеген төлемдерден қалпына келтірілген немесе алдын ала қаржыландыруға арналған кепілдіктерден немесе осы қаржылық келісім бойынша қаржыландырылатын келісім-шарттар негізінде ұсынылған орындау кепілдіктерінен алынған қаражат жобаға/бағдарламаға берілуі тиіс. </w:t>
      </w:r>
      <w:r>
        <w:br/>
      </w:r>
      <w:r>
        <w:rPr>
          <w:rFonts w:ascii="Times New Roman"/>
          <w:b w:val="false"/>
          <w:i w:val="false"/>
          <w:color w:val="000000"/>
          <w:sz w:val="28"/>
        </w:rPr>
        <w:t xml:space="preserve">
      12.2. Келісім-шартты бекітетін сатып алу келісім-шартының контексінде тендер қатысушыларына тарап салған алынып тасталуы мүмкін қаржы айыппұлдары, тендерлік кепілдіктер сауалы, сондай-ақ Комиссияға келтірілген залалды өтеу Қоғамдастықтардың жалпы бюджетіне жүргізілуі тиіс. </w:t>
      </w:r>
    </w:p>
    <w:p>
      <w:pPr>
        <w:spacing w:after="0"/>
        <w:ind w:left="0"/>
        <w:jc w:val="left"/>
      </w:pPr>
      <w:r>
        <w:rPr>
          <w:rFonts w:ascii="Times New Roman"/>
          <w:b/>
          <w:i w:val="false"/>
          <w:color w:val="000000"/>
        </w:rPr>
        <w:t xml:space="preserve"> 5 ТАРАУ - НЕГІЗГІ ЖӘНЕ ҚОРЫТЫНДЫ ЕРЕЖЕЛЕР  13-БАП - ҚЫЗМЕТТІ ЖАРИЯ ЕТУ </w:t>
      </w:r>
    </w:p>
    <w:p>
      <w:pPr>
        <w:spacing w:after="0"/>
        <w:ind w:left="0"/>
        <w:jc w:val="both"/>
      </w:pPr>
      <w:r>
        <w:rPr>
          <w:rFonts w:ascii="Times New Roman"/>
          <w:b w:val="false"/>
          <w:i w:val="false"/>
          <w:color w:val="000000"/>
          <w:sz w:val="28"/>
        </w:rPr>
        <w:t xml:space="preserve">      13.1. Қоғамдастық қаржыландыратын әрбір жоба/бағдарлама тиісті коммуникациялық және ақпараттық іс-шараларды басшылыққа алуы тиіс. Осы іс-шаралар Комиссияның келісімі болған кезде айқындалуы қажет. </w:t>
      </w:r>
      <w:r>
        <w:br/>
      </w:r>
      <w:r>
        <w:rPr>
          <w:rFonts w:ascii="Times New Roman"/>
          <w:b w:val="false"/>
          <w:i w:val="false"/>
          <w:color w:val="000000"/>
          <w:sz w:val="28"/>
        </w:rPr>
        <w:t xml:space="preserve">
      13.2. Аталған коммуникациялық және ақпараттық іс-шаралар бұл іс-шараларды іске асыру кезінде әрекет ететін сыртқы іс-шаралардың көрінісін қамтамасыз ету үшін Комиссия баяндаған және жариялаған ережеге сәйкес өткізілуі тиіс. </w:t>
      </w:r>
    </w:p>
    <w:p>
      <w:pPr>
        <w:spacing w:after="0"/>
        <w:ind w:left="0"/>
        <w:jc w:val="left"/>
      </w:pPr>
      <w:r>
        <w:rPr>
          <w:rFonts w:ascii="Times New Roman"/>
          <w:b/>
          <w:i w:val="false"/>
          <w:color w:val="000000"/>
        </w:rPr>
        <w:t xml:space="preserve"> 14-БАП - БҰЗУШЫЛЫҚТАРДЫ, АЛАЯҚТЫҚТЫ ЖӘНЕ СЫБАЙЛАС </w:t>
      </w:r>
      <w:r>
        <w:br/>
      </w:r>
      <w:r>
        <w:rPr>
          <w:rFonts w:ascii="Times New Roman"/>
          <w:b/>
          <w:i w:val="false"/>
          <w:color w:val="000000"/>
        </w:rPr>
        <w:t xml:space="preserve">
ЖЕМҚОРЛЫҚТЫ БОЛДЫРМАУ </w:t>
      </w:r>
    </w:p>
    <w:p>
      <w:pPr>
        <w:spacing w:after="0"/>
        <w:ind w:left="0"/>
        <w:jc w:val="both"/>
      </w:pPr>
      <w:r>
        <w:rPr>
          <w:rFonts w:ascii="Times New Roman"/>
          <w:b w:val="false"/>
          <w:i w:val="false"/>
          <w:color w:val="000000"/>
          <w:sz w:val="28"/>
        </w:rPr>
        <w:t xml:space="preserve">      14.1. Бенефициар бұзушылықтарды және алаяқтықты болдырмау үшін тиісті шаралар қабылдау және Комиссияның сұрауы бойынша мақсатсыз жұмсалмаған қаражатты қайтару үшін шағым беру тиіс. Бенефициар қабылданған шаралар туралы Комиссияға хабарлауы тиіс. </w:t>
      </w:r>
      <w:r>
        <w:br/>
      </w:r>
      <w:r>
        <w:rPr>
          <w:rFonts w:ascii="Times New Roman"/>
          <w:b w:val="false"/>
          <w:i w:val="false"/>
          <w:color w:val="000000"/>
          <w:sz w:val="28"/>
        </w:rPr>
        <w:t xml:space="preserve">
      14.2. "Бұзушылық" дегеніміз Еуропалық Қоғамдастықтардың жалпы бюджетіне немесе Қоғамдастықтар басқаратын қаражатқа Еуропалық Қоғамдастықтардың атынан жинақталған меншік қаражаты немесе ақталмаған шығыстар есебінен алынған табысты азайту немесе жоғалту түрінде зиян келтіріп отырған немесе келтіретін экономикалық субъектінің әрекетінен немесе әрекетсіздігінен көрінетін қаржылық келісімдер, келісім-шарттар немесе Қоғамдастықтардың заңдары ережелерінен кез келген ауытқуды білдіреді. </w:t>
      </w:r>
      <w:r>
        <w:br/>
      </w:r>
      <w:r>
        <w:rPr>
          <w:rFonts w:ascii="Times New Roman"/>
          <w:b w:val="false"/>
          <w:i w:val="false"/>
          <w:color w:val="000000"/>
          <w:sz w:val="28"/>
        </w:rPr>
        <w:t xml:space="preserve">
      "Алаяқтық" дегеніміз: </w:t>
      </w:r>
      <w:r>
        <w:br/>
      </w:r>
      <w:r>
        <w:rPr>
          <w:rFonts w:ascii="Times New Roman"/>
          <w:b w:val="false"/>
          <w:i w:val="false"/>
          <w:color w:val="000000"/>
          <w:sz w:val="28"/>
        </w:rPr>
        <w:t xml:space="preserve">
      - Еуропалық Қоғамдастықтардың жалпы бюджетінің немесе Қоғамдастықтар немесе оның атынан басқаратын бюджет қаражатын заңсыз немесе мақсатсыз ұстап қалуға әкелуі мүмкін жалған, дұрыс емес немесе толық емес құжаттаманы немесе мәліметтерді пайдалануға немесе ұсынуға; </w:t>
      </w:r>
      <w:r>
        <w:br/>
      </w:r>
      <w:r>
        <w:rPr>
          <w:rFonts w:ascii="Times New Roman"/>
          <w:b w:val="false"/>
          <w:i w:val="false"/>
          <w:color w:val="000000"/>
          <w:sz w:val="28"/>
        </w:rPr>
        <w:t xml:space="preserve">
      - ерекшелік міндеттемелерге, осындай салдарымен зиян келтіретін ақпаратты жасыруға; </w:t>
      </w:r>
      <w:r>
        <w:br/>
      </w:r>
      <w:r>
        <w:rPr>
          <w:rFonts w:ascii="Times New Roman"/>
          <w:b w:val="false"/>
          <w:i w:val="false"/>
          <w:color w:val="000000"/>
          <w:sz w:val="28"/>
        </w:rPr>
        <w:t xml:space="preserve">
      - осындай қаражатты олардың бастапқы мақсатынан басқа мақсатта заңсыз пайдалануға қатысты кез келген әдейі әрекетті немесе әрекетсіздікті білдіреді. </w:t>
      </w:r>
      <w:r>
        <w:br/>
      </w:r>
      <w:r>
        <w:rPr>
          <w:rFonts w:ascii="Times New Roman"/>
          <w:b w:val="false"/>
          <w:i w:val="false"/>
          <w:color w:val="000000"/>
          <w:sz w:val="28"/>
        </w:rPr>
        <w:t xml:space="preserve">
      Бенефициар бұзушылық немесе алаяқтық дейтіндей күдік тудыратын кез келген жағдайлар туралы Комиссияны дереу хабардар етуге тиіс. </w:t>
      </w:r>
      <w:r>
        <w:br/>
      </w:r>
      <w:r>
        <w:rPr>
          <w:rFonts w:ascii="Times New Roman"/>
          <w:b w:val="false"/>
          <w:i w:val="false"/>
          <w:color w:val="000000"/>
          <w:sz w:val="28"/>
        </w:rPr>
        <w:t xml:space="preserve">
      14.3. Бенефициар келісім-шарттарды немесе гранттарды беру немесе оларды іске асырудағы рәсімнің кез келген сатысында белсенді немесе пассивті сыбайлас жемқорлықтың кез келген көрінісін жою үшін барлық ықтимал шараларды қолдануға міндеттенеді. "Пассивті сыбайлас жемқорлық" дегеніміз ресми тұлғаның тікелей немесе делдал арқылы жеке өзі үшін немесе үшінші тарап үшін кез келген түрде сыйақы сұраған немесе алған немесе ол белгілі бір әрекет немесе әрекетсіздік жасаған кезде немесе ол Еуропалық Қоғамдастықтардың қаржылық мүдделерін кемсітуге әсері бар немесе әсер ететін ресми міндеттерін бұзудағы өз қызмет бабын пайдаланған кезде осындай сыйақы берілетініне уәде алған әдейі әрекетін білдіреді. "Белсенді сыбайлас жемқорлық" дегеніміз кімде-кімнің ресми тұлғаға жеке ол үшін немесе үшінші тарап үшін, ол белгілі бір әрекет немесе әрекетсіздік жасау үшін немесе ол Еуропалық Қоғамдастықтардың қаржылық мүдделерін кемсітетін немесе кемсітуі мүмкін ресми міндеттерін бұзуда өз қызмет бабын пайдалану үшін тікелей немесе делдал арқылы сыйақының кез келген түрін беруге уәделенуде немесе ұсынудағы әдейі әрекетін білдіреді. </w:t>
      </w:r>
    </w:p>
    <w:p>
      <w:pPr>
        <w:spacing w:after="0"/>
        <w:ind w:left="0"/>
        <w:jc w:val="left"/>
      </w:pPr>
      <w:r>
        <w:rPr>
          <w:rFonts w:ascii="Times New Roman"/>
          <w:b/>
          <w:i w:val="false"/>
          <w:color w:val="000000"/>
        </w:rPr>
        <w:t xml:space="preserve"> 15-БАП - КОМИССИЯ, СЫБАЙЛАС ЖЕМҚОРЛЫҚҚА ҚАРСЫ КҮРЕС ЖӨНІНДЕГІ ЕУРОПАЛЫҚ БӨЛІМ (СЖҚКЕБ) ЖӘНЕ ЕУРОПАЛЫҚ ҚОҒАМДАСТЫҚТАРДЫҢ </w:t>
      </w:r>
      <w:r>
        <w:br/>
      </w:r>
      <w:r>
        <w:rPr>
          <w:rFonts w:ascii="Times New Roman"/>
          <w:b/>
          <w:i w:val="false"/>
          <w:color w:val="000000"/>
        </w:rPr>
        <w:t xml:space="preserve">
ЕСЕП ПАЛАТАСЫ ТАРАПЫНАН ЖҮРГІЗІЛЕТІН БАҚЫЛАУ ЖӘНЕ ТЕКСЕРУ </w:t>
      </w:r>
    </w:p>
    <w:p>
      <w:pPr>
        <w:spacing w:after="0"/>
        <w:ind w:left="0"/>
        <w:jc w:val="both"/>
      </w:pPr>
      <w:r>
        <w:rPr>
          <w:rFonts w:ascii="Times New Roman"/>
          <w:b w:val="false"/>
          <w:i w:val="false"/>
          <w:color w:val="000000"/>
          <w:sz w:val="28"/>
        </w:rPr>
        <w:t xml:space="preserve">      15.1. Бенефициар Комиссия, СЖҚКЕБ және Еуропалық Қоғамдастықтардың Есеп Палатасы қаржылық келісім бойынша (келісім-шарттар мен гранттарды беру жөніндегі рәсімді қоса алғанда) бөлінген Қоғамдастықтардың қаражатын пайдалану жөнінде жергілікті жерлерде құжаттамалық тексерістер, сондай-ақ қажет болған жағдайда шоттарға қосымша құжаттар мен бухгалтерлік құжаттар немесе жобаны/бағдарламаны қаржыландыруға қатысты басқа да кез келген құжаттар негізінде келісімнің бар мерзімі және соңғы төлемнің күнінен кейін жеті жыл ішінде толық аудит жүргізу мүмкіндігімен келіседі. </w:t>
      </w:r>
      <w:r>
        <w:br/>
      </w:r>
      <w:r>
        <w:rPr>
          <w:rFonts w:ascii="Times New Roman"/>
          <w:b w:val="false"/>
          <w:i w:val="false"/>
          <w:color w:val="000000"/>
          <w:sz w:val="28"/>
        </w:rPr>
        <w:t xml:space="preserve">
      15.2. Бенефициар, сондай-ақ СЖҚКЕБ-ның жергілікті жерлерде Қоғамдастықтардың заңнамасында жазылған рәсімдерге сәйкес алаяқтық пен бұзушылықтарға қатысты Еуропалық Қоғамдастықтардың қаржылық мүддесін қорғау үшін тексерістер мен бақылау жүргізуі мүмкін екендігімен келіседі. </w:t>
      </w:r>
      <w:r>
        <w:br/>
      </w:r>
      <w:r>
        <w:rPr>
          <w:rFonts w:ascii="Times New Roman"/>
          <w:b w:val="false"/>
          <w:i w:val="false"/>
          <w:color w:val="000000"/>
          <w:sz w:val="28"/>
        </w:rPr>
        <w:t xml:space="preserve">
      15.3. Осы мақсатта Бенефициар Комиссияның, СЖҚКЕБ-ның және Еуропалық Қоғамдастықтардың Есеп Палатасының ресми өкілдеріне және олардың уәкілетті агенттеріне компьютерлік жүйелерді, сондай-ақ осы іс-шараларды техникалық және қаржылық басқаруға қатысты кез келген құжаттамалық және компьютерлендірілген деректерді қоса алғанда, қаржылық келісім бойынша қаржыландырылған іс-шаралар өткізілген орындар мен үй-жайларға қол жеткізуді қамтамасыз етуге және осы жұмыстарды жеделдету үшін барлық ықтимал шараларды қабылдауға міндеттенеді. Еуропалық Комиссияның, СЖҚКЕБ мен Еуропалық Қоғамдастықтардың Есеп Палатасының уәкілетті агенттері үшін қол жеткізу үшінші тарапқа қатысты қатаң құпиялылықты сақтай отырып, мемлекеттік құқықтық міндеттемелерге зиян тигізбей берілу тиіс. Құжаттар қол жетімді және оларды қолайлы инспекциялауды қамтамасыз ететін тәртіпте тігілуі қажет және Бенефициар Комиссияға, СЖҚКЕБ мен Еуропалық Қоғамдастықтардың Есеп Палатасына олардың нақты орналасқан жері туралы хабарлауы тиіс. </w:t>
      </w:r>
      <w:r>
        <w:br/>
      </w:r>
      <w:r>
        <w:rPr>
          <w:rFonts w:ascii="Times New Roman"/>
          <w:b w:val="false"/>
          <w:i w:val="false"/>
          <w:color w:val="000000"/>
          <w:sz w:val="28"/>
        </w:rPr>
        <w:t xml:space="preserve">
      15.4. Жоғарыда сипатталған тексерістер мен аудит Қоғамдастықтардың қаржыландыруын алатын мердігерлер мен қосалқы мердігерлерге қатысты да қолданылуы тиіс. </w:t>
      </w:r>
      <w:r>
        <w:br/>
      </w:r>
      <w:r>
        <w:rPr>
          <w:rFonts w:ascii="Times New Roman"/>
          <w:b w:val="false"/>
          <w:i w:val="false"/>
          <w:color w:val="000000"/>
          <w:sz w:val="28"/>
        </w:rPr>
        <w:t xml:space="preserve">
      15.5. Бенефициарды жергілікті жерлерде тексерістер жүргізу үшін тағайындалған Комиссия, СЖҚКЕБ мен Еуропалық Қоғамдастықтардың Есеп Палатасы агенттерінің келетіні туралы хабардар ететін болады. </w:t>
      </w:r>
    </w:p>
    <w:p>
      <w:pPr>
        <w:spacing w:after="0"/>
        <w:ind w:left="0"/>
        <w:jc w:val="left"/>
      </w:pPr>
      <w:r>
        <w:rPr>
          <w:rFonts w:ascii="Times New Roman"/>
          <w:b/>
          <w:i w:val="false"/>
          <w:color w:val="000000"/>
        </w:rPr>
        <w:t xml:space="preserve"> 16-БАП - КОМИССИЯ МЕН БЕНЕФИЦИАР АРАСЫНДАҒЫ КОНСУЛЬТАЦИЯЛАР </w:t>
      </w:r>
    </w:p>
    <w:p>
      <w:pPr>
        <w:spacing w:after="0"/>
        <w:ind w:left="0"/>
        <w:jc w:val="both"/>
      </w:pPr>
      <w:r>
        <w:rPr>
          <w:rFonts w:ascii="Times New Roman"/>
          <w:b w:val="false"/>
          <w:i w:val="false"/>
          <w:color w:val="000000"/>
          <w:sz w:val="28"/>
        </w:rPr>
        <w:t xml:space="preserve">      16.1. Бенефициар мен Комиссия қаржылық келісімнің баптарын іске асыру немесе түсіндіру туралы даулы мәселелер туындағанға дейін бірі-біріне консультация беру қажет. </w:t>
      </w:r>
      <w:r>
        <w:br/>
      </w:r>
      <w:r>
        <w:rPr>
          <w:rFonts w:ascii="Times New Roman"/>
          <w:b w:val="false"/>
          <w:i w:val="false"/>
          <w:color w:val="000000"/>
          <w:sz w:val="28"/>
        </w:rPr>
        <w:t xml:space="preserve">
      16.2. Бұл консультациялар қаржылық келісімнің өзгеруіне, тоқтата тұруға немесе тоқтатылуына алып келу мүмкін. </w:t>
      </w:r>
    </w:p>
    <w:p>
      <w:pPr>
        <w:spacing w:after="0"/>
        <w:ind w:left="0"/>
        <w:jc w:val="left"/>
      </w:pPr>
      <w:r>
        <w:rPr>
          <w:rFonts w:ascii="Times New Roman"/>
          <w:b/>
          <w:i w:val="false"/>
          <w:color w:val="000000"/>
        </w:rPr>
        <w:t xml:space="preserve"> 17-БАП - ҚАРЖЫЛЫҚ КЕЛІСІМДІ ТҮЗЕТУ </w:t>
      </w:r>
    </w:p>
    <w:p>
      <w:pPr>
        <w:spacing w:after="0"/>
        <w:ind w:left="0"/>
        <w:jc w:val="both"/>
      </w:pPr>
      <w:r>
        <w:rPr>
          <w:rFonts w:ascii="Times New Roman"/>
          <w:b w:val="false"/>
          <w:i w:val="false"/>
          <w:color w:val="000000"/>
          <w:sz w:val="28"/>
        </w:rPr>
        <w:t xml:space="preserve">      17.1. Арнайы шарттарға және қаржылық келісімнің II қосымшасына енгізілетін кез келген түзетулер жазбаша түрде енгізілуі және қосымшада ресімделуі тиіс. </w:t>
      </w:r>
      <w:r>
        <w:br/>
      </w:r>
      <w:r>
        <w:rPr>
          <w:rFonts w:ascii="Times New Roman"/>
          <w:b w:val="false"/>
          <w:i w:val="false"/>
          <w:color w:val="000000"/>
          <w:sz w:val="28"/>
        </w:rPr>
        <w:t xml:space="preserve">
      17.2. Егер түзетуге сұрауды Бенефициар жасаса, онда ол Комиссияға Алушының уақтылы негіздемелері болған және Комиссия мақұлдаған жағдайларды қоспағанда, осы түзетудің болжам бойынша күшіне енуіне дейін кем дегенде үш ай бұрын сұрау салу тиіс. </w:t>
      </w:r>
      <w:r>
        <w:br/>
      </w:r>
      <w:r>
        <w:rPr>
          <w:rFonts w:ascii="Times New Roman"/>
          <w:b w:val="false"/>
          <w:i w:val="false"/>
          <w:color w:val="000000"/>
          <w:sz w:val="28"/>
        </w:rPr>
        <w:t xml:space="preserve">
      17.3. Іске асырудың практикалық кезеңі мен қорытынды кезеңін ұзартудың ерекше жағдайлары аталған Жалпы шарттардың 4(5) және (6)-баптарында баяндалған. </w:t>
      </w:r>
    </w:p>
    <w:p>
      <w:pPr>
        <w:spacing w:after="0"/>
        <w:ind w:left="0"/>
        <w:jc w:val="left"/>
      </w:pPr>
      <w:r>
        <w:rPr>
          <w:rFonts w:ascii="Times New Roman"/>
          <w:b/>
          <w:i w:val="false"/>
          <w:color w:val="000000"/>
        </w:rPr>
        <w:t xml:space="preserve"> 18-БАП - ҚАРЖЫЛЫҚ КЕЛІСІМДІ ТОҚТАТА ТҰРУ </w:t>
      </w:r>
    </w:p>
    <w:p>
      <w:pPr>
        <w:spacing w:after="0"/>
        <w:ind w:left="0"/>
        <w:jc w:val="both"/>
      </w:pPr>
      <w:r>
        <w:rPr>
          <w:rFonts w:ascii="Times New Roman"/>
          <w:b w:val="false"/>
          <w:i w:val="false"/>
          <w:color w:val="000000"/>
          <w:sz w:val="28"/>
        </w:rPr>
        <w:t xml:space="preserve">      18.1. Қаржылық келісім мынадай жағдайларда тоқтатыла тұруы мүмкін: </w:t>
      </w:r>
      <w:r>
        <w:br/>
      </w:r>
      <w:r>
        <w:rPr>
          <w:rFonts w:ascii="Times New Roman"/>
          <w:b w:val="false"/>
          <w:i w:val="false"/>
          <w:color w:val="000000"/>
          <w:sz w:val="28"/>
        </w:rPr>
        <w:t xml:space="preserve">
      (а) егер Алушы осы келісім бойынша міндеттемелерді бұзған жағдайда, Комиссия қаржылық келісімнің қолданысын тоқтата тұруы мүмкін. </w:t>
      </w:r>
      <w:r>
        <w:br/>
      </w:r>
      <w:r>
        <w:rPr>
          <w:rFonts w:ascii="Times New Roman"/>
          <w:b w:val="false"/>
          <w:i w:val="false"/>
          <w:color w:val="000000"/>
          <w:sz w:val="28"/>
        </w:rPr>
        <w:t xml:space="preserve">
      (b) егер Бенефициар адам құқығына, демократиялық қағидаттарға қатысты міндеттемелер мен заң нормаларын бұзған жағдайда, сондай-ақ сыбайлас жемқорлыққа жол берілген жағдайларда, Комиссия қаржылық келісімнің қолданысын тоқтата тұруы мүмкін. </w:t>
      </w:r>
      <w:r>
        <w:br/>
      </w:r>
      <w:r>
        <w:rPr>
          <w:rFonts w:ascii="Times New Roman"/>
          <w:b w:val="false"/>
          <w:i w:val="false"/>
          <w:color w:val="000000"/>
          <w:sz w:val="28"/>
        </w:rPr>
        <w:t xml:space="preserve">
      (с) Қаржылық келісім төменде көзделген форс мажор жағдайында тоқтатыла тұруы мүмкін. "Форс мажор" дегеніміз тараптардың біреуіне өз міндеттемелерін орындауға кедергі жасайтын, және ол тараптардың (немесе мердігерлердің, агенттер мен жұмыскерлердің) қателігіне немесе ұқыпсыздықпен қарағанына байланысты емес кез келген күтпеген және айрықша ахуалды немесе оқиғаны білдіреді, және де ол барлық салған күштерге қарамастан, еңсерілмейтін болып табылады. Жабдықтар мен материалдардағы ақаулары немесе оларды орнатуды кешіктіру, еңбек ұжымындағы даулар, ереуілдер немесе қаржылық қиындықтар форс мажор ретінде пайдаланылмайды. Тарапқа міндеттемелерін орындауға форс мажорлық жағдай кедергі болған кезде, оларды бұзғаны жөнінде талаптар қойылмайды. Форс мажорға ұшыраған тарап ол туралы ықтимал ұзақтығы мен болжамды тигізетін әсерін сипаттай отырып, екінші тарапқа дереу хабарлау, сондай-ақ ықтимал залалды азайту үшін барлық шараларды қабылдауы қажет. </w:t>
      </w:r>
      <w:r>
        <w:br/>
      </w:r>
      <w:r>
        <w:rPr>
          <w:rFonts w:ascii="Times New Roman"/>
          <w:b w:val="false"/>
          <w:i w:val="false"/>
          <w:color w:val="000000"/>
          <w:sz w:val="28"/>
        </w:rPr>
        <w:t xml:space="preserve">
      18.2. Тоқтата тұру шешімі туралы алдын ала хабарлама берілмейді. </w:t>
      </w:r>
      <w:r>
        <w:br/>
      </w:r>
      <w:r>
        <w:rPr>
          <w:rFonts w:ascii="Times New Roman"/>
          <w:b w:val="false"/>
          <w:i w:val="false"/>
          <w:color w:val="000000"/>
          <w:sz w:val="28"/>
        </w:rPr>
        <w:t xml:space="preserve">
      18.3. Тоқтата тұру туралы хабарлама болған жағдайда ағымдағы келісім-шарттарға немесе қол қойылуға тиіс келісім-шарттарға оның салдарын белгілеу қажет. </w:t>
      </w:r>
    </w:p>
    <w:p>
      <w:pPr>
        <w:spacing w:after="0"/>
        <w:ind w:left="0"/>
        <w:jc w:val="left"/>
      </w:pPr>
      <w:r>
        <w:rPr>
          <w:rFonts w:ascii="Times New Roman"/>
          <w:b/>
          <w:i w:val="false"/>
          <w:color w:val="000000"/>
        </w:rPr>
        <w:t xml:space="preserve"> 19-БАП - ҚАРЖЫЛЫҚ КЕЛІСІМДІ БҰЗУ </w:t>
      </w:r>
    </w:p>
    <w:p>
      <w:pPr>
        <w:spacing w:after="0"/>
        <w:ind w:left="0"/>
        <w:jc w:val="both"/>
      </w:pPr>
      <w:r>
        <w:rPr>
          <w:rFonts w:ascii="Times New Roman"/>
          <w:b w:val="false"/>
          <w:i w:val="false"/>
          <w:color w:val="000000"/>
          <w:sz w:val="28"/>
        </w:rPr>
        <w:t xml:space="preserve">      19.1. Егер қаржылық келісімді тоқтата тұруға әкелген мәселелер ең жоғары кезең, төрт ай ішінде шешілмесе, қаржылық келісімді тоқтату туралы екінші тарапқа екі ай бұрын хабарлап, кез-келген тарап оны тоқтатуы мүмкін. </w:t>
      </w:r>
      <w:r>
        <w:br/>
      </w:r>
      <w:r>
        <w:rPr>
          <w:rFonts w:ascii="Times New Roman"/>
          <w:b w:val="false"/>
          <w:i w:val="false"/>
          <w:color w:val="000000"/>
          <w:sz w:val="28"/>
        </w:rPr>
        <w:t xml:space="preserve">
      19.2. Егер қаржылық келісімге қол қойылғаннан кейін үш жыл ішінде қандай да бір төлемдер жүргізілмесе немесе Арнайы шарттардың 5-бабында көрсетілген күнге оны іске асыру жөнінде келісім-шарттарға қол қойылмаса, қаржылық келісімнің қолданысы автоматты түрде тоқтатылады. </w:t>
      </w:r>
      <w:r>
        <w:br/>
      </w:r>
      <w:r>
        <w:rPr>
          <w:rFonts w:ascii="Times New Roman"/>
          <w:b w:val="false"/>
          <w:i w:val="false"/>
          <w:color w:val="000000"/>
          <w:sz w:val="28"/>
        </w:rPr>
        <w:t xml:space="preserve">
      19.3. Тоқтату туралы хабарлама болған жағдайда ағымдағы келісім-шарттарға немесе қол қойылуға тиіс келісім-шарттарға оның салдарын белгілеу қажет. </w:t>
      </w:r>
    </w:p>
    <w:p>
      <w:pPr>
        <w:spacing w:after="0"/>
        <w:ind w:left="0"/>
        <w:jc w:val="left"/>
      </w:pPr>
      <w:r>
        <w:rPr>
          <w:rFonts w:ascii="Times New Roman"/>
          <w:b/>
          <w:i w:val="false"/>
          <w:color w:val="000000"/>
        </w:rPr>
        <w:t xml:space="preserve"> 20-БАП - ДАУЛАРДЫ ШЕШУ </w:t>
      </w:r>
    </w:p>
    <w:p>
      <w:pPr>
        <w:spacing w:after="0"/>
        <w:ind w:left="0"/>
        <w:jc w:val="both"/>
      </w:pPr>
      <w:r>
        <w:rPr>
          <w:rFonts w:ascii="Times New Roman"/>
          <w:b w:val="false"/>
          <w:i w:val="false"/>
          <w:color w:val="000000"/>
          <w:sz w:val="28"/>
        </w:rPr>
        <w:t xml:space="preserve">      20.1. Аталған Жалпы шарттардың 16-бабында баяндалған тараптар арасындағы консультациялардың алты ай ішінде шешілуі мүмкін емес қаржылық келісімге қатысты кез-келген пікірсайыс бір тараптың сұрауы бойынша арбитражда қаралуы мүмкін. </w:t>
      </w:r>
      <w:r>
        <w:br/>
      </w:r>
      <w:r>
        <w:rPr>
          <w:rFonts w:ascii="Times New Roman"/>
          <w:b w:val="false"/>
          <w:i w:val="false"/>
          <w:color w:val="000000"/>
          <w:sz w:val="28"/>
        </w:rPr>
        <w:t xml:space="preserve">
      20.2. Бұл жағдайда, әрбір тарап арбитражды жүргізуге арналған сұраудан кейін 30 күннің ішінде арбитрді тағайындауы қажет. Қажет болған жағдайда, тараптардың біреуі екінші арбитрді тағайындау жөніндегі өтінішімен Тұрақты арбитраж сотының Гаагадағы Бас хатшысына өтініш жасауы мүмкін. Өз кезегінде, екі арбитр 30 күннің ішінде үшінші арбитрді тағайындайды. Қажет болған жағдайда, кез-келген тараптың біреуі Тұрақты арбитраж сотының Бас хатшысына үшінші арбитр тағайындау жөнінде өтініш жасауы мүмкін. </w:t>
      </w:r>
      <w:r>
        <w:br/>
      </w:r>
      <w:r>
        <w:rPr>
          <w:rFonts w:ascii="Times New Roman"/>
          <w:b w:val="false"/>
          <w:i w:val="false"/>
          <w:color w:val="000000"/>
          <w:sz w:val="28"/>
        </w:rPr>
        <w:t xml:space="preserve">
      20.3. Егер арбитрлар басқа шешім қабылдамаса, онда Тұрақты арбитраж сотының Халықаралық ұйымдарды тарта отырып арбитражды жүргізудің факультативтік ережелері бойынша рәсімдер пайдаланылады. Арбитрлардың шешімдері үш айдың ішінде басым дауыспен қабылдануы тиіс. </w:t>
      </w:r>
      <w:r>
        <w:br/>
      </w:r>
      <w:r>
        <w:rPr>
          <w:rFonts w:ascii="Times New Roman"/>
          <w:b w:val="false"/>
          <w:i w:val="false"/>
          <w:color w:val="000000"/>
          <w:sz w:val="28"/>
        </w:rPr>
        <w:t xml:space="preserve">
      20.4. Тараптардың әрқайсысы арбитрлардың шешімдерін орындау үшін қажетті шаралар қабылдауға міндетті. </w:t>
      </w:r>
    </w:p>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2-қосымша </w:t>
      </w:r>
    </w:p>
    <w:bookmarkEnd w:id="14"/>
    <w:p>
      <w:pPr>
        <w:spacing w:after="0"/>
        <w:ind w:left="0"/>
        <w:jc w:val="left"/>
      </w:pPr>
      <w:r>
        <w:rPr>
          <w:rFonts w:ascii="Times New Roman"/>
          <w:b/>
          <w:i w:val="false"/>
          <w:color w:val="000000"/>
        </w:rPr>
        <w:t xml:space="preserve"> Орталықтандырылған жобаларға арналған </w:t>
      </w:r>
      <w:r>
        <w:br/>
      </w:r>
      <w:r>
        <w:rPr>
          <w:rFonts w:ascii="Times New Roman"/>
          <w:b/>
          <w:i w:val="false"/>
          <w:color w:val="000000"/>
        </w:rPr>
        <w:t xml:space="preserve">
Техникалық және Әкімшілік шарттар </w:t>
      </w:r>
    </w:p>
    <w:p>
      <w:pPr>
        <w:spacing w:after="0"/>
        <w:ind w:left="0"/>
        <w:jc w:val="both"/>
      </w:pPr>
      <w:r>
        <w:rPr>
          <w:rFonts w:ascii="Times New Roman"/>
          <w:b w:val="false"/>
          <w:i w:val="false"/>
          <w:color w:val="000000"/>
          <w:sz w:val="28"/>
        </w:rPr>
        <w:t xml:space="preserve">      Бенефициар: Қазақстан Республикасының Үкіметі </w:t>
      </w:r>
      <w:r>
        <w:br/>
      </w:r>
      <w:r>
        <w:rPr>
          <w:rFonts w:ascii="Times New Roman"/>
          <w:b w:val="false"/>
          <w:i w:val="false"/>
          <w:color w:val="000000"/>
          <w:sz w:val="28"/>
        </w:rPr>
        <w:t xml:space="preserve">
      Атауы:      2006 жылға арналған Орталық Азия бойынша ТАСИС-тің </w:t>
      </w:r>
      <w:r>
        <w:br/>
      </w:r>
      <w:r>
        <w:rPr>
          <w:rFonts w:ascii="Times New Roman"/>
          <w:b w:val="false"/>
          <w:i w:val="false"/>
          <w:color w:val="000000"/>
          <w:sz w:val="28"/>
        </w:rPr>
        <w:t xml:space="preserve">
                  іс-қимыл бағдарламасы </w:t>
      </w:r>
      <w:r>
        <w:br/>
      </w:r>
      <w:r>
        <w:rPr>
          <w:rFonts w:ascii="Times New Roman"/>
          <w:b w:val="false"/>
          <w:i w:val="false"/>
          <w:color w:val="000000"/>
          <w:sz w:val="28"/>
        </w:rPr>
        <w:t xml:space="preserve">
                  1-бағыт: Өңірлік ынтымақтастық </w:t>
      </w:r>
      <w:r>
        <w:br/>
      </w:r>
      <w:r>
        <w:rPr>
          <w:rFonts w:ascii="Times New Roman"/>
          <w:b w:val="false"/>
          <w:i w:val="false"/>
          <w:color w:val="000000"/>
          <w:sz w:val="28"/>
        </w:rPr>
        <w:t xml:space="preserve">
      Жоба нөмірі: 2006/018-248 </w:t>
      </w:r>
    </w:p>
    <w:p>
      <w:pPr>
        <w:spacing w:after="0"/>
        <w:ind w:left="0"/>
        <w:jc w:val="both"/>
      </w:pPr>
      <w:r>
        <w:rPr>
          <w:rFonts w:ascii="Times New Roman"/>
          <w:b/>
          <w:i w:val="false"/>
          <w:color w:val="000000"/>
          <w:sz w:val="28"/>
        </w:rPr>
        <w:t xml:space="preserve">        2 ҚОСЫМША - ТЕХНИКАЛЫҚ ЖӘНЕ ӘКІМШІЛІК ШАРТТАР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153"/>
        <w:gridCol w:w="251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Құны және қаржыландырылуы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қаржыландыру төменде көрсетілгендей </w:t>
            </w:r>
            <w:r>
              <w:br/>
            </w:r>
            <w:r>
              <w:rPr>
                <w:rFonts w:ascii="Times New Roman"/>
                <w:b w:val="false"/>
                <w:i w:val="false"/>
                <w:color w:val="000000"/>
                <w:sz w:val="20"/>
              </w:rPr>
              <w:t xml:space="preserve">
мынадай қызмет түрлері бойынша бөлінген </w:t>
            </w:r>
            <w:r>
              <w:br/>
            </w:r>
            <w:r>
              <w:rPr>
                <w:rFonts w:ascii="Times New Roman"/>
                <w:b w:val="false"/>
                <w:i w:val="false"/>
                <w:color w:val="000000"/>
                <w:sz w:val="20"/>
              </w:rPr>
              <w:t xml:space="preserve">
Қоғамдастықтың 11 000 000 еуро мөлшеріндегі гранты </w:t>
            </w:r>
            <w:r>
              <w:br/>
            </w:r>
            <w:r>
              <w:rPr>
                <w:rFonts w:ascii="Times New Roman"/>
                <w:b w:val="false"/>
                <w:i w:val="false"/>
                <w:color w:val="000000"/>
                <w:sz w:val="20"/>
              </w:rPr>
              <w:t xml:space="preserve">
арқылы жүзеге асырылады: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1-бағыт: Өңірлік бағдарламалар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Бюджеті </w:t>
            </w:r>
            <w:r>
              <w:br/>
            </w:r>
            <w:r>
              <w:rPr>
                <w:rFonts w:ascii="Times New Roman"/>
                <w:b w:val="false"/>
                <w:i w:val="false"/>
                <w:color w:val="000000"/>
                <w:sz w:val="20"/>
              </w:rPr>
              <w:t>
</w:t>
            </w:r>
            <w:r>
              <w:rPr>
                <w:rFonts w:ascii="Times New Roman"/>
                <w:b/>
                <w:i w:val="false"/>
                <w:color w:val="000000"/>
                <w:sz w:val="20"/>
              </w:rPr>
              <w:t xml:space="preserve">(млн. </w:t>
            </w:r>
            <w:r>
              <w:br/>
            </w:r>
            <w:r>
              <w:rPr>
                <w:rFonts w:ascii="Times New Roman"/>
                <w:b w:val="false"/>
                <w:i w:val="false"/>
                <w:color w:val="000000"/>
                <w:sz w:val="20"/>
              </w:rPr>
              <w:t>
</w:t>
            </w:r>
            <w:r>
              <w:rPr>
                <w:rFonts w:ascii="Times New Roman"/>
                <w:b/>
                <w:i w:val="false"/>
                <w:color w:val="000000"/>
                <w:sz w:val="20"/>
              </w:rPr>
              <w:t xml:space="preserve">еуро)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Азияның 5 елінде Интерпол </w:t>
            </w:r>
            <w:r>
              <w:br/>
            </w:r>
            <w:r>
              <w:rPr>
                <w:rFonts w:ascii="Times New Roman"/>
                <w:b w:val="false"/>
                <w:i w:val="false"/>
                <w:color w:val="000000"/>
                <w:sz w:val="20"/>
              </w:rPr>
              <w:t xml:space="preserve">
кеңселерін қолдау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Азиядағы логистика </w:t>
            </w:r>
            <w:r>
              <w:br/>
            </w:r>
            <w:r>
              <w:rPr>
                <w:rFonts w:ascii="Times New Roman"/>
                <w:b w:val="false"/>
                <w:i w:val="false"/>
                <w:color w:val="000000"/>
                <w:sz w:val="20"/>
              </w:rPr>
              <w:t xml:space="preserve">
орталықтарының/көлік тораптарының </w:t>
            </w:r>
            <w:r>
              <w:br/>
            </w:r>
            <w:r>
              <w:rPr>
                <w:rFonts w:ascii="Times New Roman"/>
                <w:b w:val="false"/>
                <w:i w:val="false"/>
                <w:color w:val="000000"/>
                <w:sz w:val="20"/>
              </w:rPr>
              <w:t xml:space="preserve">
халықаралық желісі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Азияның мұнай газ саласындағы </w:t>
            </w:r>
            <w:r>
              <w:br/>
            </w:r>
            <w:r>
              <w:rPr>
                <w:rFonts w:ascii="Times New Roman"/>
                <w:b w:val="false"/>
                <w:i w:val="false"/>
                <w:color w:val="000000"/>
                <w:sz w:val="20"/>
              </w:rPr>
              <w:t xml:space="preserve">
қоршаған ортаны қорғау жөніндегі шараларды күшейту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Бағалауды және аудитті қамтамасыз 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ЖИЫНЫ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Еурокомиссия бөлген қаражаттан жасалатын барлық төлемдерді </w:t>
            </w:r>
            <w:r>
              <w:br/>
            </w:r>
            <w:r>
              <w:rPr>
                <w:rFonts w:ascii="Times New Roman"/>
                <w:b w:val="false"/>
                <w:i w:val="false"/>
                <w:color w:val="000000"/>
                <w:sz w:val="20"/>
              </w:rPr>
              <w:t xml:space="preserve">
Еуропа Комиссиясы жүзеге асырады.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Бағдарламаны іске асыру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Іс-әрекеттер бағдарламасын іске асыру мынадай ережелерге сәйкес </w:t>
            </w:r>
            <w:r>
              <w:br/>
            </w:r>
            <w:r>
              <w:rPr>
                <w:rFonts w:ascii="Times New Roman"/>
                <w:b w:val="false"/>
                <w:i w:val="false"/>
                <w:color w:val="000000"/>
                <w:sz w:val="20"/>
              </w:rPr>
              <w:t xml:space="preserve">
жүргізілетін болады: </w:t>
            </w:r>
            <w:r>
              <w:br/>
            </w:r>
            <w:r>
              <w:rPr>
                <w:rFonts w:ascii="Times New Roman"/>
                <w:b w:val="false"/>
                <w:i w:val="false"/>
                <w:color w:val="000000"/>
                <w:sz w:val="20"/>
              </w:rPr>
              <w:t xml:space="preserve">
Жобалар орталықтандырылып жүзеге асырылады, сондықтан шарт </w:t>
            </w:r>
            <w:r>
              <w:br/>
            </w:r>
            <w:r>
              <w:rPr>
                <w:rFonts w:ascii="Times New Roman"/>
                <w:b w:val="false"/>
                <w:i w:val="false"/>
                <w:color w:val="000000"/>
                <w:sz w:val="20"/>
              </w:rPr>
              <w:t xml:space="preserve">
жасасуға уәкілеттік берілген орган Еуропа Комиссиясы болып </w:t>
            </w:r>
            <w:r>
              <w:br/>
            </w:r>
            <w:r>
              <w:rPr>
                <w:rFonts w:ascii="Times New Roman"/>
                <w:b w:val="false"/>
                <w:i w:val="false"/>
                <w:color w:val="000000"/>
                <w:sz w:val="20"/>
              </w:rPr>
              <w:t xml:space="preserve">
табылады.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Есептік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орындау туралы есептерді шарт жасасқан ұйымдар Еуропа </w:t>
            </w:r>
            <w:r>
              <w:br/>
            </w:r>
            <w:r>
              <w:rPr>
                <w:rFonts w:ascii="Times New Roman"/>
                <w:b w:val="false"/>
                <w:i w:val="false"/>
                <w:color w:val="000000"/>
                <w:sz w:val="20"/>
              </w:rPr>
              <w:t xml:space="preserve">
Комиссиясының стандарттарына сәйкес және Еуропа Комиссиясының </w:t>
            </w:r>
            <w:r>
              <w:br/>
            </w:r>
            <w:r>
              <w:rPr>
                <w:rFonts w:ascii="Times New Roman"/>
                <w:b w:val="false"/>
                <w:i w:val="false"/>
                <w:color w:val="000000"/>
                <w:sz w:val="20"/>
              </w:rPr>
              <w:t xml:space="preserve">
басшылығымен беретін болады.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Мониторинг, бағалаулар және аудит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мониторинг Еуропа Комиссиясы міндеттемелерінің бір </w:t>
            </w:r>
            <w:r>
              <w:br/>
            </w:r>
            <w:r>
              <w:rPr>
                <w:rFonts w:ascii="Times New Roman"/>
                <w:b w:val="false"/>
                <w:i w:val="false"/>
                <w:color w:val="000000"/>
                <w:sz w:val="20"/>
              </w:rPr>
              <w:t xml:space="preserve">
бөлігі ретінде тұрақты негізде жүзеге асырылатын болады. Арнайы </w:t>
            </w:r>
            <w:r>
              <w:br/>
            </w:r>
            <w:r>
              <w:rPr>
                <w:rFonts w:ascii="Times New Roman"/>
                <w:b w:val="false"/>
                <w:i w:val="false"/>
                <w:color w:val="000000"/>
                <w:sz w:val="20"/>
              </w:rPr>
              <w:t xml:space="preserve">
бекітілген техникалық тапсырмаларға арналған Еурокомиссияның </w:t>
            </w:r>
            <w:r>
              <w:br/>
            </w:r>
            <w:r>
              <w:rPr>
                <w:rFonts w:ascii="Times New Roman"/>
                <w:b w:val="false"/>
                <w:i w:val="false"/>
                <w:color w:val="000000"/>
                <w:sz w:val="20"/>
              </w:rPr>
              <w:t xml:space="preserve">
ережелеріне және рәсімдеріне сәйкес Еурокомиссия тікелей </w:t>
            </w:r>
            <w:r>
              <w:br/>
            </w:r>
            <w:r>
              <w:rPr>
                <w:rFonts w:ascii="Times New Roman"/>
                <w:b w:val="false"/>
                <w:i w:val="false"/>
                <w:color w:val="000000"/>
                <w:sz w:val="20"/>
              </w:rPr>
              <w:t xml:space="preserve">
тартқан тәуелсіз консультанттардың көмегімен жобаның қоршаған </w:t>
            </w:r>
            <w:r>
              <w:br/>
            </w:r>
            <w:r>
              <w:rPr>
                <w:rFonts w:ascii="Times New Roman"/>
                <w:b w:val="false"/>
                <w:i w:val="false"/>
                <w:color w:val="000000"/>
                <w:sz w:val="20"/>
              </w:rPr>
              <w:t xml:space="preserve">
ортаға ықпал жасауына мониторинг жүргізілуі де мүмкін.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Мемлекеттік міндеттемелер - Келісу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қолдау көрсету саласындағы ынтымақтастықты жалғастыру </w:t>
            </w:r>
            <w:r>
              <w:br/>
            </w:r>
            <w:r>
              <w:rPr>
                <w:rFonts w:ascii="Times New Roman"/>
                <w:b w:val="false"/>
                <w:i w:val="false"/>
                <w:color w:val="000000"/>
                <w:sz w:val="20"/>
              </w:rPr>
              <w:t xml:space="preserve">
үшін қажетті шарттар болғанда, атап айтқанда, демократия мен </w:t>
            </w:r>
            <w:r>
              <w:br/>
            </w:r>
            <w:r>
              <w:rPr>
                <w:rFonts w:ascii="Times New Roman"/>
                <w:b w:val="false"/>
                <w:i w:val="false"/>
                <w:color w:val="000000"/>
                <w:sz w:val="20"/>
              </w:rPr>
              <w:t xml:space="preserve">
адам құқығы қағидаттарын, сондай-ақ Әріптестік пен </w:t>
            </w:r>
            <w:r>
              <w:br/>
            </w:r>
            <w:r>
              <w:rPr>
                <w:rFonts w:ascii="Times New Roman"/>
                <w:b w:val="false"/>
                <w:i w:val="false"/>
                <w:color w:val="000000"/>
                <w:sz w:val="20"/>
              </w:rPr>
              <w:t xml:space="preserve">
ынтымақтастық туралы келісімде көзделген міндеттемелерді </w:t>
            </w:r>
            <w:r>
              <w:br/>
            </w:r>
            <w:r>
              <w:rPr>
                <w:rFonts w:ascii="Times New Roman"/>
                <w:b w:val="false"/>
                <w:i w:val="false"/>
                <w:color w:val="000000"/>
                <w:sz w:val="20"/>
              </w:rPr>
              <w:t xml:space="preserve">
сақтаған кезде беріледі. </w:t>
            </w:r>
          </w:p>
        </w:tc>
      </w:tr>
    </w:tbl>
    <w:p>
      <w:pPr>
        <w:spacing w:after="0"/>
        <w:ind w:left="0"/>
        <w:jc w:val="both"/>
      </w:pPr>
      <w:r>
        <w:rPr>
          <w:rFonts w:ascii="Times New Roman"/>
          <w:b/>
          <w:i w:val="false"/>
          <w:color w:val="000000"/>
          <w:sz w:val="28"/>
        </w:rPr>
        <w:t xml:space="preserve">                     1-ЖОБАНЫ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653"/>
        <w:gridCol w:w="2573"/>
        <w:gridCol w:w="3513"/>
      </w:tblGrid>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Орталық Азияның 5 елінде Интерпол </w:t>
            </w:r>
            <w:r>
              <w:br/>
            </w:r>
            <w:r>
              <w:rPr>
                <w:rFonts w:ascii="Times New Roman"/>
                <w:b w:val="false"/>
                <w:i w:val="false"/>
                <w:color w:val="000000"/>
                <w:sz w:val="20"/>
              </w:rPr>
              <w:t>
</w:t>
            </w:r>
            <w:r>
              <w:rPr>
                <w:rFonts w:ascii="Times New Roman"/>
                <w:b/>
                <w:i w:val="false"/>
                <w:color w:val="000000"/>
                <w:sz w:val="20"/>
              </w:rPr>
              <w:t xml:space="preserve">кеңселерін қолдау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3 000 000 еуро </w:t>
            </w:r>
            <w:r>
              <w:rPr>
                <w:rFonts w:ascii="Times New Roman"/>
                <w:b w:val="false"/>
                <w:i w:val="false"/>
                <w:color w:val="000000"/>
                <w:sz w:val="20"/>
              </w:rPr>
              <w:t xml:space="preserve"> (ЕК салымы)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w:t>
            </w:r>
            <w:r>
              <w:br/>
            </w:r>
            <w:r>
              <w:rPr>
                <w:rFonts w:ascii="Times New Roman"/>
                <w:b w:val="false"/>
                <w:i w:val="false"/>
                <w:color w:val="000000"/>
                <w:sz w:val="20"/>
              </w:rPr>
              <w:t xml:space="preserve">
Орталықтандырылған басқару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DAC-code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Заңнамалық және </w:t>
            </w:r>
            <w:r>
              <w:br/>
            </w:r>
            <w:r>
              <w:rPr>
                <w:rFonts w:ascii="Times New Roman"/>
                <w:b w:val="false"/>
                <w:i w:val="false"/>
                <w:color w:val="000000"/>
                <w:sz w:val="20"/>
              </w:rPr>
              <w:t xml:space="preserve">
сот органдарымен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дамыту </w:t>
            </w:r>
          </w:p>
        </w:tc>
      </w:tr>
    </w:tbl>
    <w:p>
      <w:pPr>
        <w:spacing w:after="0"/>
        <w:ind w:left="0"/>
        <w:jc w:val="left"/>
      </w:pPr>
      <w:r>
        <w:rPr>
          <w:rFonts w:ascii="Times New Roman"/>
          <w:b/>
          <w:i w:val="false"/>
          <w:color w:val="000000"/>
        </w:rPr>
        <w:t xml:space="preserve"> І. НЕГІЗДЕМЕ </w:t>
      </w:r>
    </w:p>
    <w:p>
      <w:pPr>
        <w:spacing w:after="0"/>
        <w:ind w:left="0"/>
        <w:jc w:val="both"/>
      </w:pPr>
      <w:r>
        <w:rPr>
          <w:rFonts w:ascii="Times New Roman"/>
          <w:b/>
          <w:i w:val="false"/>
          <w:color w:val="000000"/>
          <w:sz w:val="28"/>
        </w:rPr>
        <w:t xml:space="preserve">       1.1. Стратегиялық шектер </w:t>
      </w:r>
      <w:r>
        <w:br/>
      </w:r>
      <w:r>
        <w:rPr>
          <w:rFonts w:ascii="Times New Roman"/>
          <w:b w:val="false"/>
          <w:i w:val="false"/>
          <w:color w:val="000000"/>
          <w:sz w:val="28"/>
        </w:rPr>
        <w:t xml:space="preserve">
      2003 жылғы желтоқсандағы Еуропа Қауіпсіздік Стратегиясына (ЕҚС) сәйкес Орталық Азия мемлекеттері мен ЕО ұйымдастырылған қылмысты қоса алғанда жалпы проблемалармен күресте ынтымақтастықты дамытуға жалпы мүддесі бар. Кезекті, Тасистің Орталық Азия елдері үшін полицейлердің халықаралық ынтымақтастығы мәселесі жөніндегі өңірлік стратегиясы осы проблемаға нақты бағытталған, 2005/2006 ж.ж. Индикативтік Бағдарламасында мынадай тақырыппен берілген: "1-курс: Өңірлік Ынтымақтастық Бағдарламалары". Басымдықтың осы саласы сот төрелігі пен құқық тәртібі мәселелеріне, атап айтқанда шекараларды басқаруға, сауда-саттықтың барлық түрлерімен (есірткі, қару-жарақ және адамдар), ақшаны талан-таражға салумен және тұтастай алғанда ұйымдасқан қылмыспен күресте мәселелерге көңіл бөледі. </w:t>
      </w:r>
    </w:p>
    <w:p>
      <w:pPr>
        <w:spacing w:after="0"/>
        <w:ind w:left="0"/>
        <w:jc w:val="both"/>
      </w:pPr>
      <w:r>
        <w:rPr>
          <w:rFonts w:ascii="Times New Roman"/>
          <w:b/>
          <w:i w:val="false"/>
          <w:color w:val="000000"/>
          <w:sz w:val="28"/>
        </w:rPr>
        <w:t xml:space="preserve">       1.2. Алынған сабақтар </w:t>
      </w:r>
      <w:r>
        <w:br/>
      </w:r>
      <w:r>
        <w:rPr>
          <w:rFonts w:ascii="Times New Roman"/>
          <w:b w:val="false"/>
          <w:i w:val="false"/>
          <w:color w:val="000000"/>
          <w:sz w:val="28"/>
        </w:rPr>
        <w:t xml:space="preserve">
      Осы Жоба Орталық Азиядағы осы үлгідегінің алғашқысы болады. Алайда алынған сабақтар ТАСИС-тің Орталық Азиядағы Бағдарламасы шеңберінде іске асырылған сот төрелігі мен құқық тәртібі мәселелері жөнінде Көмек жобаларынан шығарылуы мүмкін. Бұдан басқа, Интерполдың ынтымақтасуының ұқсас жобалары Ресейде және Украинадағы сияқты Батыс Балканда іске асырылды/іске асырылады және осы жобалардың алынған тәжірибесі назарға алынатын болады. </w:t>
      </w:r>
      <w:r>
        <w:br/>
      </w:r>
      <w:r>
        <w:rPr>
          <w:rFonts w:ascii="Times New Roman"/>
          <w:b w:val="false"/>
          <w:i w:val="false"/>
          <w:color w:val="000000"/>
          <w:sz w:val="28"/>
        </w:rPr>
        <w:t xml:space="preserve">
      Өткен тәжірибеден алынған негізгі сабақ - тиімді, яғни тұрақты өзгерісті ынталандыру үшін - Орталық Азияда қауіпсіздік мәселелері жөніндегі халықаралық көмектің бірнеше алғышарттары болуы тиіс: 1) ол өзінің шектеулі ресурстарын пилоттық/жария етілетін Жобаларға шоғырландыруы тиіс; 2) ол толығымен бенефициардық билік органдарына тиесілі болуы тиіс; 3) ол үйлестірілген көзқарастың бір болуы тиіс; 4) ол институционалдық дамудың ұзақ мерзімді перспективасына анықталуы тиіс, сонымен қатар 5) бағдарламаның бастапқы сатысында нақты нәтижелерге қол жеткізуге кепілдік беруі тиіс және ең соңында 6) ол үйлестіру мен халықаралық ынтымақтастық рәсімдерін қолдау үшін өңірлік көзқараспен кезектесуі тиіс. </w:t>
      </w:r>
      <w:r>
        <w:br/>
      </w:r>
      <w:r>
        <w:rPr>
          <w:rFonts w:ascii="Times New Roman"/>
          <w:b w:val="false"/>
          <w:i w:val="false"/>
          <w:color w:val="000000"/>
          <w:sz w:val="28"/>
        </w:rPr>
        <w:t xml:space="preserve">
      Осы алынған сабақтар осы Жобада біріктірілді: 1) пилоттық/жария ету сипаты: Жоба шектеулі мүмкіндік шегінде табысты орындалғаннан кейін одан әрі кеңейту мүмкіндігімен әлеуетін ұштастырады; 2) меншіктік: Жоба толығымен Интерполдың стратегиясына сияқты бенефициар биліктерінің реформа жөніндегі жеке стратегиясына біріктірілді; 3) үйлестіру: Жоба CADAP және ВОМСА жобалары сияқты өңірдегі басқа құқық қорғау жобаларымен үйлестірілді; 4) әлеуетті құру: Жобаға біріктірілді және әрбір бенефициар еліндегі Ішкі істер министрлігінің бар әлеуетін біріктіреді және нығайтады; 5) жақын арадағы нәтижелер: Жобаның жақын арадағы және материалдық нәтижелері жабдықтар беру және оқыту нысанында болады; 6) кезектілік: Жоба 5 Орталық Азия мемлекетінде кезекті өңірлік көзқараспен жүзеге асырылды, сондай-ақ Батыс Балқанда, Украина мен Ресейде іске асырылған басқа Жобалармен байланысты. Бұл кезектілік халықаралық деңгейде деректер алмасу үшін келісілген әдістер қабылдауды жеңілдетеді. </w:t>
      </w:r>
    </w:p>
    <w:p>
      <w:pPr>
        <w:spacing w:after="0"/>
        <w:ind w:left="0"/>
        <w:jc w:val="both"/>
      </w:pPr>
      <w:r>
        <w:rPr>
          <w:rFonts w:ascii="Times New Roman"/>
          <w:b/>
          <w:i w:val="false"/>
          <w:color w:val="000000"/>
          <w:sz w:val="28"/>
        </w:rPr>
        <w:t xml:space="preserve">       1.3. Қосымша әрекет ету салалары </w:t>
      </w:r>
      <w:r>
        <w:br/>
      </w:r>
      <w:r>
        <w:rPr>
          <w:rFonts w:ascii="Times New Roman"/>
          <w:b w:val="false"/>
          <w:i w:val="false"/>
          <w:color w:val="000000"/>
          <w:sz w:val="28"/>
        </w:rPr>
        <w:t xml:space="preserve">
      Жоба бір тараптан Интерполдың Ұлттық Орталық Бюросы (NCB) - яғни, ОА әрбір мемлекетіндегі Интерполдың жергілікті офисі мен Лиондағы Интерполдың Бас Хатшылығы (ІСРО, Франция) арасында деректер алмасуды нығайтады және екінші тараптан Интерполдың желісін орталық деңгейден (ОА мемлекеттерінің астаналары) өңірлік деңгейге дейін кеңейтеді. Жоба ЕК Орталық Азияда қаржыландыратын СГП (JHA) САDАР және ВОМСА екі бағдарламасына қосымша ретінде қызмет ететін болады. </w:t>
      </w:r>
      <w:r>
        <w:br/>
      </w:r>
      <w:r>
        <w:rPr>
          <w:rFonts w:ascii="Times New Roman"/>
          <w:b w:val="false"/>
          <w:i w:val="false"/>
          <w:color w:val="000000"/>
          <w:sz w:val="28"/>
        </w:rPr>
        <w:t xml:space="preserve">
      а) Іске асырылатын САОАР бағдарламасының (Орталық Азияда есірткіге қарсы іс-әрекет бағдарламасы) шеңберінде нақты "Полицияның барлау қызметі" нақты жобасы (РОLINТ) жүзеге асырылады. РОLINТ - ұлттық барлау қызметтерінің әлеуетін құруға және/немесе нығайтуға бағытталған жоба. РОLINТ негізінен, есірткі сатушыларға қарсы күресу үшін есірткілер туралы мәліметтерге қатысты құпия деректерді пайдалану әлеуеті шеңберінде басқа қауіпсіздік органдарын және/немесе есірткілерді бақылау органдарын күшейте отырып, орталық деңгейге баса назар аударады. РОLINТ бағдарламасын БҰҰ есірткі мен қылмыс жөніндегі басқармасы (БҰҰЕҚБ) жүзеге асырады және БҰҰЕҚБ Ғ3 жобасымен біріктірілген. ОАИ ағымдағы жобасы бұдан әрі барлаудың дерекқорын, ал нақты - Ішкі істер министрлігінде құруды нығайтады. ОАИ Интерполдың ҮДО халықаралық дерекқорымен (Лион) ұлттық деңгейде бар дерекқорды желі бойынша жібереді. </w:t>
      </w:r>
      <w:r>
        <w:br/>
      </w:r>
      <w:r>
        <w:rPr>
          <w:rFonts w:ascii="Times New Roman"/>
          <w:b w:val="false"/>
          <w:i w:val="false"/>
          <w:color w:val="000000"/>
          <w:sz w:val="28"/>
        </w:rPr>
        <w:t xml:space="preserve">
      b) Бұл жоба сондай-ақ ВОМСА бағдарламасын (Орталық Азия шекараларын нығайтуға жәрдемдесу) толықтырады. ВОМСА жобасының мақсаты шекараларды басқару реформасына қолдау көрсету болып табылады. Реформаның орталық элементі - шекарада ғылыми ақпараттық және сапалы мәліметтерді пайдалану өңірлік деңгейде Интерполдың желісін кеңейту шекара реформасының маңызды элементі болып табылады. ОАИ жобасы ВОМСА жобасының пилоттық салаларына Интерполдың желісін кеңейтеді. </w:t>
      </w:r>
      <w:r>
        <w:br/>
      </w:r>
      <w:r>
        <w:rPr>
          <w:rFonts w:ascii="Times New Roman"/>
          <w:b w:val="false"/>
          <w:i w:val="false"/>
          <w:color w:val="000000"/>
          <w:sz w:val="28"/>
        </w:rPr>
        <w:t xml:space="preserve">
      с) Жоба Батыс Балқанда, Украина мен Ресейде іске асырылған Интерполдың Жобаларын да толықтырады. Украина мен Ресейдегі жобалар Интерполдың Комиссиясы мен Бас Хатшылығы арасында Комиссияның С (2005) 18/10/2005 4138 шешімінен кейін тікелей салым, осы іс-әрекеттерде Комиссияға әріптес ретінде басқа таңдау қалдырмаған өтпелі кезеңдегі бұрынғы коммунистік елдерде Интерполдың қызметтік тізіміне және Интерполдың I-24/7 Полициясының Коммуникациялар жүйесін мамандандыруда, қамтамасыз етуде, қалыптастыруда және қолдаудың арқасында екі Жобаны іске асыру жөніндегі Интерполдың монополиясынан гранттар беру (ЕК салымы 100%) туралы келісім нысанында 2005 жылғы желтоқсанда қол қойылды. Орындаудың егжей-тегжейлі іс-әрекеті мен әдістерін таңдау алдында, ЕК - бастапқы саты уақытында - Интерполмен бірлесіп енді ғана басталған және алынған сабақтарға сәйкес егер қажет болса, іс-әрекеттерді реттейтін осы жобалардан алынған сабақтарды бағалайды. </w:t>
      </w:r>
      <w:r>
        <w:br/>
      </w:r>
      <w:r>
        <w:rPr>
          <w:rFonts w:ascii="Times New Roman"/>
          <w:b w:val="false"/>
          <w:i w:val="false"/>
          <w:color w:val="000000"/>
          <w:sz w:val="28"/>
        </w:rPr>
        <w:t xml:space="preserve">
      d) Қорыта келе, Жоба халықаралық ұйымдар (БҰҰЕҚБ, БҰҰРЖ, Дүниежүзілік Банк) және екі жақты донорлар іске асыратын қауіпсіздіктің неғұрлым кең секторында бірнеше Жобаларды толықтырады. Жоғарыда айтылғандай, осы Жоба БҰҰЕҚБ Ғ 39 жобасын (АҚШ/Ұлыбритания/ЕО қаржыландыратын) толықтырады, оның мақсаты ОА елдерінің есірткіге байланысты барлау мәліметтерін жинау және талдау жөніндегі әлеуетін арттыру болып табылады. Жоба Орталық Азияда даярлау үдерісінде САRRІС жобасына (БҰҰЕҚБ/АҚШ) қосымша ретінде қызмет ететін болады. САRRІС мақсаты Орталық Азиядағы есірткі туралы мәліметтер жөніндегі өңірлік дерекқор құру болып табылады және осы Жобада Интерполдың қатысуы үлкен құндылыққа ие болады. </w:t>
      </w:r>
    </w:p>
    <w:p>
      <w:pPr>
        <w:spacing w:after="0"/>
        <w:ind w:left="0"/>
        <w:jc w:val="both"/>
      </w:pPr>
      <w:r>
        <w:rPr>
          <w:rFonts w:ascii="Times New Roman"/>
          <w:b/>
          <w:i w:val="false"/>
          <w:color w:val="000000"/>
          <w:sz w:val="28"/>
        </w:rPr>
        <w:t xml:space="preserve">       1.4. Донорлардың қызметін үйлестіру </w:t>
      </w:r>
      <w:r>
        <w:br/>
      </w:r>
      <w:r>
        <w:rPr>
          <w:rFonts w:ascii="Times New Roman"/>
          <w:b w:val="false"/>
          <w:i w:val="false"/>
          <w:color w:val="000000"/>
          <w:sz w:val="28"/>
        </w:rPr>
        <w:t xml:space="preserve">
      ВОМСА-САDАР бағдарламаларының шеңберінде өңірдегі негізгі донорлар қайда жиналады, іс-әрекеттерді үйлестіру үшін Орталық Азия донорларының тұрақты кездесулері жоспарланды (АҚШ, Ұлыбритания, БҰҰЕҚБ, Австрия, Дүниежүзілік Банк, АДБ, Германия және т.б.). ОАИ осы кездесулерді үйлестірілетін болады. Іс-әрекеттерін үйлестіру Батыс балқан және Ресей мен Украинада іске асырылған "Интерполдың жобасы" бойынша ұйғарылады. </w:t>
      </w:r>
    </w:p>
    <w:p>
      <w:pPr>
        <w:spacing w:after="0"/>
        <w:ind w:left="0"/>
        <w:jc w:val="left"/>
      </w:pPr>
      <w:r>
        <w:rPr>
          <w:rFonts w:ascii="Times New Roman"/>
          <w:b/>
          <w:i w:val="false"/>
          <w:color w:val="000000"/>
        </w:rPr>
        <w:t xml:space="preserve"> 2. ЕЛДІҢ КОНТЕКСТІ </w:t>
      </w:r>
    </w:p>
    <w:p>
      <w:pPr>
        <w:spacing w:after="0"/>
        <w:ind w:left="0"/>
        <w:jc w:val="both"/>
      </w:pPr>
      <w:r>
        <w:rPr>
          <w:rFonts w:ascii="Times New Roman"/>
          <w:b/>
          <w:i w:val="false"/>
          <w:color w:val="000000"/>
          <w:sz w:val="28"/>
        </w:rPr>
        <w:t xml:space="preserve">       2.1. Бенефициар елдің ынтымақтастық саясаты </w:t>
      </w:r>
      <w:r>
        <w:br/>
      </w:r>
      <w:r>
        <w:rPr>
          <w:rFonts w:ascii="Times New Roman"/>
          <w:b w:val="false"/>
          <w:i w:val="false"/>
          <w:color w:val="000000"/>
          <w:sz w:val="28"/>
        </w:rPr>
        <w:t xml:space="preserve">
      Орталық Азия саясат және ынтымақтастық бағдарламасы өңір елдерінің түрлі ұлттық бағдарламаларын, яғни Кеңес Одағының құлауынан кейін ұлттық тәуелсіздік деңгейін арттыруды көрсетеді, сонымен бірге халықаралық және өңірлік ұйымдармен неғұрлым тығыз қатысу мен ынтымақтасуды іздейді. Орталық Азия мемлекеттерінің Үкіметтері ұйымдасқан қылмыс, терроризм, есірткі мен адам саудасы және сыбайлас жемқорлықпен күрестің негізгі мақсаттарының бірі ретінде қоса отырып, ұлттық бағдарламаларда өз реформа басымдықтарын айтты. </w:t>
      </w:r>
      <w:r>
        <w:br/>
      </w:r>
      <w:r>
        <w:rPr>
          <w:rFonts w:ascii="Times New Roman"/>
          <w:b w:val="false"/>
          <w:i w:val="false"/>
          <w:color w:val="000000"/>
          <w:sz w:val="28"/>
        </w:rPr>
        <w:t xml:space="preserve">
      Орталық Азия мемлекеттеріндегі қауіпсіздік мәселелері жөніндегі ахуал географиялық жағдайына, атап айтқанда Ауғанстанға жақындығына өте тәуелді. Өңір әлемдегі ең үлкен героинді жеткізу орталығы - Ауғанстан мен ең үлкен тұтыну нарығы - Ресей мен Еуропаның мықты полюстары арасында орналасқан. Кедейшілік және шекараларды тиімсіз басқару деңгейі жиі басқа қылмыстық қызметпен тығыз байланысты жергілікті жерлерде есірткінің заңсыз айналымына әкеп соқтырды. Қылмыстармен күресуде ұлттық құқық қорғау органдарының әлеуетін нығайту контекстінде полицейлердің халықаралық ынтымақтастық деңгейін арттыру сияқты мәліметтер мен ақпаратты тиімді алмасу үшін дерекқордың сенімді желісін құру өткір проблема болып табылады. </w:t>
      </w:r>
      <w:r>
        <w:br/>
      </w:r>
      <w:r>
        <w:rPr>
          <w:rFonts w:ascii="Times New Roman"/>
          <w:b w:val="false"/>
          <w:i w:val="false"/>
          <w:color w:val="000000"/>
          <w:sz w:val="28"/>
        </w:rPr>
        <w:t xml:space="preserve">
      Мәселе ақпараттық жүйелер құру жолымен ұлтаралық қылмыспен күресуге қатысты болса, онда полицейлердің халықаралық ынтымақтастығына зиян келтіретін кедергілердің екі санаты бар: </w:t>
      </w:r>
      <w:r>
        <w:br/>
      </w:r>
      <w:r>
        <w:rPr>
          <w:rFonts w:ascii="Times New Roman"/>
          <w:b w:val="false"/>
          <w:i w:val="false"/>
          <w:color w:val="000000"/>
          <w:sz w:val="28"/>
        </w:rPr>
        <w:t xml:space="preserve">
      а) Ұлттық полицей қызметтерінің ынтымақтастығы ақпаратты жинауды және олардың түсуін қамтамасыз ететін ұлттық жүйелердің болуын талап етеді. Жүйе жергілікті деңгейден бас ұлттық полицей офисіне дейінгі деңгейде ақпарат бөлісу жағдайында болуы тиіс, оның өз кезегінде Сыртқы істер министрліктерімен немесе халықаралық ұйымдармен полицейлердің ынтымақтастығы жөнінде ақпарат бөлісу мүмкіндігі болуы тиіс. Жүйе сондай-ақ ақпараттар мен фактілерді жинау әдістерін үйлестіру мен орындылығына кепілдік беруі тиіс. </w:t>
      </w:r>
      <w:r>
        <w:br/>
      </w:r>
      <w:r>
        <w:rPr>
          <w:rFonts w:ascii="Times New Roman"/>
          <w:b w:val="false"/>
          <w:i w:val="false"/>
          <w:color w:val="000000"/>
          <w:sz w:val="28"/>
        </w:rPr>
        <w:t xml:space="preserve">
      b) Бөлінетін ақпарат дұрыс пайдаланылмайды (яғни жақсы шифрленбейді немесе өз жолында дұрыс өңделмейді, бұл сотта куәлік бере алмайды) немесе тіпті мемлекетаралық қылмыс үшін "жоғалып кетеді" деген қауіп бар. Пайымдау үлгісі құпия кодексімен басқарылатын және басқа елдердегі әріптестерге құпия ақпарат беру үшін ашық болып табылатын ұлттық мәдениеттен айырбасталуы тиіс; </w:t>
      </w:r>
      <w:r>
        <w:br/>
      </w:r>
      <w:r>
        <w:rPr>
          <w:rFonts w:ascii="Times New Roman"/>
          <w:b w:val="false"/>
          <w:i w:val="false"/>
          <w:color w:val="000000"/>
          <w:sz w:val="28"/>
        </w:rPr>
        <w:t xml:space="preserve">
      Өңірдің ұлттық биліктері осы мәселеге көңіл аудару үшін күш салды және барлық бес ел өткен жылы алған Интерполға мүшелікке өтінімдер берді. Алайда, қаржы шектеулеріне, ескірген рәсімдерге, қазіргі заманғы технологиялардың жетіспеуіне және т.с.с. байланысты елдер ұлттық деңгейде жүйені нығайту және өңірлік деңгейде де, жергілікті деңгейде де кеңейту үшін ЕК көмегіне зәру. </w:t>
      </w:r>
    </w:p>
    <w:p>
      <w:pPr>
        <w:spacing w:after="0"/>
        <w:ind w:left="0"/>
        <w:jc w:val="both"/>
      </w:pPr>
      <w:r>
        <w:rPr>
          <w:rFonts w:ascii="Times New Roman"/>
          <w:b/>
          <w:i w:val="false"/>
          <w:color w:val="000000"/>
          <w:sz w:val="28"/>
        </w:rPr>
        <w:t xml:space="preserve">       2.2. </w:t>
      </w:r>
      <w:r>
        <w:rPr>
          <w:rFonts w:ascii="Times New Roman"/>
          <w:b/>
          <w:i w:val="false"/>
          <w:color w:val="000000"/>
          <w:sz w:val="28"/>
        </w:rPr>
        <w:t xml:space="preserve">  Сектордың ахуалы </w:t>
      </w:r>
      <w:r>
        <w:br/>
      </w:r>
      <w:r>
        <w:rPr>
          <w:rFonts w:ascii="Times New Roman"/>
          <w:b w:val="false"/>
          <w:i w:val="false"/>
          <w:color w:val="000000"/>
          <w:sz w:val="28"/>
        </w:rPr>
        <w:t>
</w:t>
      </w:r>
      <w:r>
        <w:rPr>
          <w:rFonts w:ascii="Times New Roman"/>
          <w:b w:val="false"/>
          <w:i w:val="false"/>
          <w:color w:val="000000"/>
          <w:sz w:val="28"/>
          <w:u w:val="single"/>
        </w:rPr>
        <w:t xml:space="preserve">       Интерпол </w:t>
      </w:r>
      <w:r>
        <w:br/>
      </w:r>
      <w:r>
        <w:rPr>
          <w:rFonts w:ascii="Times New Roman"/>
          <w:b w:val="false"/>
          <w:i w:val="false"/>
          <w:color w:val="000000"/>
          <w:sz w:val="28"/>
        </w:rPr>
        <w:t xml:space="preserve">
      Интерпол - әлемдегі ең үлкен полиция ұйымы, онда Орталық азияның бес Республикасын қоса алғанда, 184 мүше мемлекет кіреді. 1923 жылы құрылған ол халықаралық полиция ынтымақтастығын жеңілдетеді, миссиясы халықаралық қылмыстың алдын алу және күресу болып табылатын барлық ұйымдарға, билік органдары мен қызметтерді қолдайды және көмектеседі. </w:t>
      </w:r>
      <w:r>
        <w:br/>
      </w:r>
      <w:r>
        <w:rPr>
          <w:rFonts w:ascii="Times New Roman"/>
          <w:b w:val="false"/>
          <w:i w:val="false"/>
          <w:color w:val="000000"/>
          <w:sz w:val="28"/>
        </w:rPr>
        <w:t xml:space="preserve">
      Интерпол жекелеген елдер арасында дипломатиялық қарым-қатынастар жоқ жерлерде де халықаралық полиция ынтымақтастығын жеңілдетуге ұмтылады. Түрлі елдерде бар заңдар шеңберінде және Дүниежүзілік адам құқықтары жөніндегі декларация шеңберінде іс-әрекет қабылданады. Интерполдың конституциясы "саяси, әскери, діни немесе біржолғы сипаттағы кез келген кедергі мен іс-әрекетке" тыйым салады. </w:t>
      </w:r>
    </w:p>
    <w:p>
      <w:pPr>
        <w:spacing w:after="0"/>
        <w:ind w:left="0"/>
        <w:jc w:val="both"/>
      </w:pPr>
      <w:r>
        <w:rPr>
          <w:rFonts w:ascii="Times New Roman"/>
          <w:b/>
          <w:i w:val="false"/>
          <w:color w:val="000000"/>
          <w:sz w:val="28"/>
        </w:rPr>
        <w:t xml:space="preserve">       Ұлттық Орталық Бюро (ҰОБ) </w:t>
      </w:r>
      <w:r>
        <w:br/>
      </w:r>
      <w:r>
        <w:rPr>
          <w:rFonts w:ascii="Times New Roman"/>
          <w:b w:val="false"/>
          <w:i w:val="false"/>
          <w:color w:val="000000"/>
          <w:sz w:val="28"/>
        </w:rPr>
        <w:t xml:space="preserve">
      Орталық Азия Республикасының барлық бес елінің Интерполда мүшелігінен кейін Түркіменстан соңғысы болып қабылданды, 2005 жылдың қыркүйегінде Ішкі істер министрлігінің жәрдем көрсетуімен ұлттық полицияның біріктірілген бөліктері ретінде барлық бес елде Интерполдың ҰОБ құрылды. </w:t>
      </w:r>
      <w:r>
        <w:br/>
      </w:r>
      <w:r>
        <w:rPr>
          <w:rFonts w:ascii="Times New Roman"/>
          <w:b w:val="false"/>
          <w:i w:val="false"/>
          <w:color w:val="000000"/>
          <w:sz w:val="28"/>
        </w:rPr>
        <w:t xml:space="preserve">
      ОА әрбір елі құқық қорғау органдарының қызметкерлері жинақтаған Ұлттық орталық Бюроны қолдайды. ҰОБ Бас Хатшылық үшін байланыс органы болып табылады, өйткені өңірлік офистер мен басқа мүше мемлекеттерге зерттеу жүргізуде және өздерінің шекараларынан тыс жерлерде сот төрелігінен жасырынған адамдардың орналасқан жерлері мен ұстау жөніндегі көмек талап етіледі. </w:t>
      </w:r>
      <w:r>
        <w:br/>
      </w:r>
      <w:r>
        <w:rPr>
          <w:rFonts w:ascii="Times New Roman"/>
          <w:b w:val="false"/>
          <w:i w:val="false"/>
          <w:color w:val="000000"/>
          <w:sz w:val="28"/>
        </w:rPr>
        <w:t xml:space="preserve">
      ҰОБ барлық офистері Ішкі істер министрлігі берген үй-жайларда орналасқан. Бір бөлмеде құқық қорғау органдарының ары кеткенде екі қызметкері орналасқан. ҰОБ штатының саны төменде Кестеде келтірілді; қызметкерлер штатында азаматтық адамдар жоқ. Алайда қазіргі уақытта 3 ҰОБ бос орындар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233"/>
        <w:gridCol w:w="1993"/>
        <w:gridCol w:w="1773"/>
        <w:gridCol w:w="19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ҰОБ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 </w:t>
            </w:r>
            <w:r>
              <w:br/>
            </w:r>
            <w:r>
              <w:rPr>
                <w:rFonts w:ascii="Times New Roman"/>
                <w:b/>
                <w:i w:val="false"/>
                <w:color w:val="000000"/>
                <w:sz w:val="20"/>
              </w:rPr>
              <w:t xml:space="preserve">
би- </w:t>
            </w:r>
            <w:r>
              <w:br/>
            </w:r>
            <w:r>
              <w:rPr>
                <w:rFonts w:ascii="Times New Roman"/>
                <w:b/>
                <w:i w:val="false"/>
                <w:color w:val="000000"/>
                <w:sz w:val="20"/>
              </w:rPr>
              <w:t xml:space="preserve">
нет- </w:t>
            </w:r>
            <w:r>
              <w:br/>
            </w:r>
            <w:r>
              <w:rPr>
                <w:rFonts w:ascii="Times New Roman"/>
                <w:b/>
                <w:i w:val="false"/>
                <w:color w:val="000000"/>
                <w:sz w:val="20"/>
              </w:rPr>
              <w:t>
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Қызмет- </w:t>
            </w:r>
            <w:r>
              <w:br/>
            </w:r>
            <w:r>
              <w:rPr>
                <w:rFonts w:ascii="Times New Roman"/>
                <w:b/>
                <w:i w:val="false"/>
                <w:color w:val="000000"/>
                <w:sz w:val="20"/>
              </w:rPr>
              <w:t xml:space="preserve">
керлер- </w:t>
            </w:r>
            <w:r>
              <w:br/>
            </w:r>
            <w:r>
              <w:rPr>
                <w:rFonts w:ascii="Times New Roman"/>
                <w:b/>
                <w:i w:val="false"/>
                <w:color w:val="000000"/>
                <w:sz w:val="20"/>
              </w:rPr>
              <w:t xml:space="preserve">
дің іс </w:t>
            </w:r>
            <w:r>
              <w:br/>
            </w:r>
            <w:r>
              <w:rPr>
                <w:rFonts w:ascii="Times New Roman"/>
                <w:b/>
                <w:i w:val="false"/>
                <w:color w:val="000000"/>
                <w:sz w:val="20"/>
              </w:rPr>
              <w:t xml:space="preserve">
жүзінде- </w:t>
            </w:r>
            <w:r>
              <w:br/>
            </w:r>
            <w:r>
              <w:rPr>
                <w:rFonts w:ascii="Times New Roman"/>
                <w:b/>
                <w:i w:val="false"/>
                <w:color w:val="000000"/>
                <w:sz w:val="20"/>
              </w:rPr>
              <w:t>
гі штаты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Компью- </w:t>
            </w:r>
            <w:r>
              <w:br/>
            </w:r>
            <w:r>
              <w:rPr>
                <w:rFonts w:ascii="Times New Roman"/>
                <w:b/>
                <w:i w:val="false"/>
                <w:color w:val="000000"/>
                <w:sz w:val="20"/>
              </w:rPr>
              <w:t>
терлер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1-24/7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(оның ішінде 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станция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(оның ішінде 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станция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жаңа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станция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 </w:t>
            </w:r>
            <w:r>
              <w:br/>
            </w:r>
            <w:r>
              <w:rPr>
                <w:rFonts w:ascii="Times New Roman"/>
                <w:b w:val="false"/>
                <w:i w:val="false"/>
                <w:color w:val="000000"/>
                <w:sz w:val="20"/>
              </w:rPr>
              <w:t xml:space="preserve">
стан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(оның ішінде 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жаңа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станция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(оның ішінде </w:t>
            </w:r>
            <w:r>
              <w:br/>
            </w:r>
            <w:r>
              <w:rPr>
                <w:rFonts w:ascii="Times New Roman"/>
                <w:b w:val="false"/>
                <w:i w:val="false"/>
                <w:color w:val="000000"/>
                <w:sz w:val="20"/>
              </w:rPr>
              <w:t xml:space="preserve">
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станция </w:t>
            </w:r>
          </w:p>
        </w:tc>
      </w:tr>
    </w:tbl>
    <w:p>
      <w:pPr>
        <w:spacing w:after="0"/>
        <w:ind w:left="0"/>
        <w:jc w:val="both"/>
      </w:pPr>
      <w:r>
        <w:rPr>
          <w:rFonts w:ascii="Times New Roman"/>
          <w:b w:val="false"/>
          <w:i w:val="false"/>
          <w:color w:val="000000"/>
          <w:sz w:val="28"/>
        </w:rPr>
        <w:t xml:space="preserve">      Орталық ҰОБ мен басқа ішкі құқық қорғау органдары арасындағы қарым-қатынастар толығымен Ішкі Ережелерге немесе Ережелерге сәйкес реттеледі. Барлық ұлттық құқық қорғау органдары ҰОБ қызметкерлері ол арқылы қандай-да бір іркіліссіз тексерулерге қатынай алатындай Интерпол мәселелері жөніндегі байланысатын тұлғаны тағайындауға міндетті. </w:t>
      </w:r>
    </w:p>
    <w:p>
      <w:pPr>
        <w:spacing w:after="0"/>
        <w:ind w:left="0"/>
        <w:jc w:val="both"/>
      </w:pPr>
      <w:r>
        <w:rPr>
          <w:rFonts w:ascii="Times New Roman"/>
          <w:b/>
          <w:i w:val="false"/>
          <w:color w:val="000000"/>
          <w:sz w:val="28"/>
        </w:rPr>
        <w:t xml:space="preserve">       Ақпараттық ағын </w:t>
      </w:r>
      <w:r>
        <w:br/>
      </w:r>
      <w:r>
        <w:rPr>
          <w:rFonts w:ascii="Times New Roman"/>
          <w:b w:val="false"/>
          <w:i w:val="false"/>
          <w:color w:val="000000"/>
          <w:sz w:val="28"/>
        </w:rPr>
        <w:t xml:space="preserve">
      ҰОБ басшысы әрбір келген хабарламаны сыныптау ережесін тексереді және ол бойынша кейінге қалдырылмайтын шешімдер қабылдайды. Жалпы алғанда, шұғылдығына қатысты хабарламаларды сыныптаудың төрт деңгейі бар, 24 сағаттың ішінде шешу қажет "шұғыл", "Өте шұғыл" 3-7 күннің ішінде жауап беруді талап етеді, "Жылдам" 10 күннің ішінде жауап беруді талап етеді және бір айдың ішінде жауап беру қажет "қарапайым" хабарламалар. Орталық Азия ҰОБ бар мерзім шеңберінде осы хабарламаға жауап алу үшін кез келген басқа ұлттық құқық қорғау органдарына сияқты әрбір ұлттық, өңірлік және учаскелік полиция бөлімшесіне сұрау салады. </w:t>
      </w:r>
      <w:r>
        <w:br/>
      </w:r>
      <w:r>
        <w:rPr>
          <w:rFonts w:ascii="Times New Roman"/>
          <w:b w:val="false"/>
          <w:i w:val="false"/>
          <w:color w:val="000000"/>
          <w:sz w:val="28"/>
        </w:rPr>
        <w:t xml:space="preserve">
      ҰОБ жекелеген жағдайы бойынша зерттеу жалпы алғанда қылмыстың түрлеріне сәйкес 5 санатпен ұйымдастырылады: </w:t>
      </w:r>
      <w:r>
        <w:br/>
      </w:r>
      <w:r>
        <w:rPr>
          <w:rFonts w:ascii="Times New Roman"/>
          <w:b w:val="false"/>
          <w:i w:val="false"/>
          <w:color w:val="000000"/>
          <w:sz w:val="28"/>
        </w:rPr>
        <w:t xml:space="preserve">
      1-санат: Интерполдың Бас Хатшылығымен халықаралық ынтымақтастық, саяси дәлелді қылмыс/зорлық және қоғамдық қауіпсіздік пен заңсыз көші-қон мәселелері. </w:t>
      </w:r>
      <w:r>
        <w:br/>
      </w:r>
      <w:r>
        <w:rPr>
          <w:rFonts w:ascii="Times New Roman"/>
          <w:b w:val="false"/>
          <w:i w:val="false"/>
          <w:color w:val="000000"/>
          <w:sz w:val="28"/>
        </w:rPr>
        <w:t xml:space="preserve">
      2-санат: Есірткі мәселелері жөніндегі халықаралық ынтымақтастық. </w:t>
      </w:r>
      <w:r>
        <w:br/>
      </w:r>
      <w:r>
        <w:rPr>
          <w:rFonts w:ascii="Times New Roman"/>
          <w:b w:val="false"/>
          <w:i w:val="false"/>
          <w:color w:val="000000"/>
          <w:sz w:val="28"/>
        </w:rPr>
        <w:t xml:space="preserve">
      3-санат: Көлік құралдарын ұрлау және ұрлықтың басқа түрлері мәселелері бойынша халықаралық ынтымақтастық. </w:t>
      </w:r>
      <w:r>
        <w:br/>
      </w:r>
      <w:r>
        <w:rPr>
          <w:rFonts w:ascii="Times New Roman"/>
          <w:b w:val="false"/>
          <w:i w:val="false"/>
          <w:color w:val="000000"/>
          <w:sz w:val="28"/>
        </w:rPr>
        <w:t xml:space="preserve">
      4-санат. Интерполдың Бас Хатшылығының және басқа мүше мемлекеттердің өтініші бойынша адамдарды іздеу үшін халықаралық ынтымақтастық. </w:t>
      </w:r>
      <w:r>
        <w:br/>
      </w:r>
      <w:r>
        <w:rPr>
          <w:rFonts w:ascii="Times New Roman"/>
          <w:b w:val="false"/>
          <w:i w:val="false"/>
          <w:color w:val="000000"/>
          <w:sz w:val="28"/>
        </w:rPr>
        <w:t xml:space="preserve">
      5-санат: Экономикалық қылмыс мәселелері жөніндегі халықаралық ынтымақтастық. </w:t>
      </w:r>
      <w:r>
        <w:br/>
      </w:r>
      <w:r>
        <w:rPr>
          <w:rFonts w:ascii="Times New Roman"/>
          <w:b w:val="false"/>
          <w:i w:val="false"/>
          <w:color w:val="000000"/>
          <w:sz w:val="28"/>
        </w:rPr>
        <w:t xml:space="preserve">
      Әрбір санатқа тек бір офицер ғана тағайындалады. ҰОБ географиялық бөлімше жоқ. </w:t>
      </w:r>
    </w:p>
    <w:p>
      <w:pPr>
        <w:spacing w:after="0"/>
        <w:ind w:left="0"/>
        <w:jc w:val="both"/>
      </w:pPr>
      <w:r>
        <w:rPr>
          <w:rFonts w:ascii="Times New Roman"/>
          <w:b/>
          <w:i w:val="false"/>
          <w:color w:val="000000"/>
          <w:sz w:val="28"/>
        </w:rPr>
        <w:t xml:space="preserve">      1-24-7 жаһандық коммуникация жүйесі </w:t>
      </w:r>
      <w:r>
        <w:br/>
      </w:r>
      <w:r>
        <w:rPr>
          <w:rFonts w:ascii="Times New Roman"/>
          <w:b w:val="false"/>
          <w:i w:val="false"/>
          <w:color w:val="000000"/>
          <w:sz w:val="28"/>
        </w:rPr>
        <w:t xml:space="preserve">
      Жақында Интерпол өзінің мүше мемлекеттерінің қосылуы үшін және олардың полиция ақпаратына қатынауды беру үшін 1-24/7 жаһандық коммуникациялық жүйесін (Интерпол, тәулігіне 24 сағат, аптасына жеті күн) іске қосты. Мүше мемлекеттер дағдарысты ақпаратты қамтыған дерекқорға (Хабарламалар, ұрланған машиналар, саяхаттау кезінде ұрланған/жоғалтып алынған жеке куәлік құжаттары, және ұрланған өнер туындылары). Бастапқыда 1-24/7 байланысы Интерполда, Ұлттық Орталық Бюрода (ҰОБ) орнатылады, бірақ кейбір елдер өздерінің ұлттық құқық қорғау органдарының қызметтерімен (Шекара бақылауы, кеден, әуежайлар және т.б.) өз байланыстарын кеңейткісі келеді. Әрбір елдің шегінде оны пайдалану кеңірек болған сайын, соғұрлым осы құрал тиімдірек болады. </w:t>
      </w:r>
      <w:r>
        <w:br/>
      </w:r>
      <w:r>
        <w:rPr>
          <w:rFonts w:ascii="Times New Roman"/>
          <w:b w:val="false"/>
          <w:i w:val="false"/>
          <w:color w:val="000000"/>
          <w:sz w:val="28"/>
        </w:rPr>
        <w:t xml:space="preserve">
      Бір елдің ахуалы екінші елден ерекшеленеді, бірақ барлық ҰОБ-да мәліметтерді жинау мен тарату әлеуеті әлсіз. Ахуалды жақсарту үшін Интерполдың офистері өңірлік деңгейде ынтымақтастығын дамытқаны жақсы; жаңа оқытуды ұйымдастырған жөн, алайда құқық қорғау мекемелерінің қызметіне біріктірілген Интерполдың жүйесі белсенді болғаны маңыздырақ. </w:t>
      </w:r>
    </w:p>
    <w:p>
      <w:pPr>
        <w:spacing w:after="0"/>
        <w:ind w:left="0"/>
        <w:jc w:val="both"/>
      </w:pPr>
      <w:r>
        <w:rPr>
          <w:rFonts w:ascii="Times New Roman"/>
          <w:b/>
          <w:i w:val="false"/>
          <w:color w:val="000000"/>
          <w:sz w:val="28"/>
        </w:rPr>
        <w:t xml:space="preserve">      Өткен жылдарға ынтымақтастық </w:t>
      </w:r>
      <w:r>
        <w:br/>
      </w:r>
      <w:r>
        <w:rPr>
          <w:rFonts w:ascii="Times New Roman"/>
          <w:b w:val="false"/>
          <w:i w:val="false"/>
          <w:color w:val="000000"/>
          <w:sz w:val="28"/>
        </w:rPr>
        <w:t xml:space="preserve">
      Негізгі инфрақұрылым 1-24-7 коммуникациясы жүйесінің негізгі тирлерін қоса алғанда (үш станция) Интерполдың жалпы бюджетінің шеңберінде бес елдің ҰОБ үшін қамтамасыз етілді. 1-24/7 бойынша оқыту - 5 елдің барлығы Интерполдың желісі бойынша өздерінің қызметкерлерінің штаты үшін толық оқытуды алды. Бұдан басқа, радиологиялық жабдық Қазақстанға және Өзбекстанға берілді (US DOE/Интерполдың СRІТ жобасы). Бұл негізгі жабдық трансұлттық қылмыстармен тиімді күрес жөніндегі қойылған міндетке толық сәйкес болуы үшін барлық бес елде жаңғыртылуы тиіс болатын. </w:t>
      </w:r>
    </w:p>
    <w:p>
      <w:pPr>
        <w:spacing w:after="0"/>
        <w:ind w:left="0"/>
        <w:jc w:val="left"/>
      </w:pPr>
      <w:r>
        <w:rPr>
          <w:rFonts w:ascii="Times New Roman"/>
          <w:b/>
          <w:i w:val="false"/>
          <w:color w:val="000000"/>
        </w:rPr>
        <w:t xml:space="preserve"> 3. СИПАТТАМАСЫ </w:t>
      </w:r>
    </w:p>
    <w:p>
      <w:pPr>
        <w:spacing w:after="0"/>
        <w:ind w:left="0"/>
        <w:jc w:val="both"/>
      </w:pPr>
      <w:r>
        <w:rPr>
          <w:rFonts w:ascii="Times New Roman"/>
          <w:b/>
          <w:i w:val="false"/>
          <w:color w:val="000000"/>
          <w:sz w:val="28"/>
        </w:rPr>
        <w:t xml:space="preserve">       3.1. Мақсаттары </w:t>
      </w:r>
      <w:r>
        <w:br/>
      </w:r>
      <w:r>
        <w:rPr>
          <w:rFonts w:ascii="Times New Roman"/>
          <w:b w:val="false"/>
          <w:i w:val="false"/>
          <w:color w:val="000000"/>
          <w:sz w:val="28"/>
        </w:rPr>
        <w:t xml:space="preserve">
       Жобаның  </w:t>
      </w:r>
      <w:r>
        <w:rPr>
          <w:rFonts w:ascii="Times New Roman"/>
          <w:b/>
          <w:i w:val="false"/>
          <w:color w:val="000000"/>
          <w:sz w:val="28"/>
        </w:rPr>
        <w:t xml:space="preserve">жалпы мақсаты  </w:t>
      </w:r>
      <w:r>
        <w:rPr>
          <w:rFonts w:ascii="Times New Roman"/>
          <w:b w:val="false"/>
          <w:i w:val="false"/>
          <w:color w:val="000000"/>
          <w:sz w:val="28"/>
        </w:rPr>
        <w:t xml:space="preserve">- полицейлердің өңірлік және халықаралық ынтымақтастығы шеңберінде ОА мемлекеттерінің халықаралық қылмыстың алдын алу мүмкіндігін арттыру. </w:t>
      </w:r>
      <w:r>
        <w:br/>
      </w:r>
      <w:r>
        <w:rPr>
          <w:rFonts w:ascii="Times New Roman"/>
          <w:b w:val="false"/>
          <w:i w:val="false"/>
          <w:color w:val="000000"/>
          <w:sz w:val="28"/>
        </w:rPr>
        <w:t xml:space="preserve">
      Жобаның  </w:t>
      </w:r>
      <w:r>
        <w:rPr>
          <w:rFonts w:ascii="Times New Roman"/>
          <w:b/>
          <w:i w:val="false"/>
          <w:color w:val="000000"/>
          <w:sz w:val="28"/>
        </w:rPr>
        <w:t xml:space="preserve">нақты мақсаты  </w:t>
      </w:r>
      <w:r>
        <w:rPr>
          <w:rFonts w:ascii="Times New Roman"/>
          <w:b w:val="false"/>
          <w:i w:val="false"/>
          <w:color w:val="000000"/>
          <w:sz w:val="28"/>
        </w:rPr>
        <w:t xml:space="preserve">- ОА әрбір елінде Интерполдың әлеуетін және өңірлік ынтымақтастықты кеңейту жолымен ОА мемлекеттерінің астаналарындағы ҰОБ мен Интерполдың штаб-пәтерлері арасында тексеру жөнінде ақпарат алмасуды одан әрі нығайту. </w:t>
      </w:r>
    </w:p>
    <w:p>
      <w:pPr>
        <w:spacing w:after="0"/>
        <w:ind w:left="0"/>
        <w:jc w:val="both"/>
      </w:pPr>
      <w:r>
        <w:rPr>
          <w:rFonts w:ascii="Times New Roman"/>
          <w:b/>
          <w:i w:val="false"/>
          <w:color w:val="000000"/>
          <w:sz w:val="28"/>
        </w:rPr>
        <w:t xml:space="preserve">      3.2. Күтілетін нәтижелер мен негізгі қызмет түрлері </w:t>
      </w:r>
    </w:p>
    <w:p>
      <w:pPr>
        <w:spacing w:after="0"/>
        <w:ind w:left="0"/>
        <w:jc w:val="both"/>
      </w:pPr>
      <w:r>
        <w:rPr>
          <w:rFonts w:ascii="Times New Roman"/>
          <w:b/>
          <w:i w:val="false"/>
          <w:color w:val="000000"/>
          <w:sz w:val="28"/>
        </w:rPr>
        <w:t xml:space="preserve">      а) Күтілетін нәтижелер </w:t>
      </w:r>
      <w:r>
        <w:br/>
      </w:r>
      <w:r>
        <w:rPr>
          <w:rFonts w:ascii="Times New Roman"/>
          <w:b w:val="false"/>
          <w:i w:val="false"/>
          <w:color w:val="000000"/>
          <w:sz w:val="28"/>
        </w:rPr>
        <w:t xml:space="preserve">
      Жобаның мақсатына қол жеткізу үшін екі басты нәтижеге қол жеткізілуі тиіс: </w:t>
      </w:r>
      <w:r>
        <w:br/>
      </w:r>
      <w:r>
        <w:rPr>
          <w:rFonts w:ascii="Times New Roman"/>
          <w:b w:val="false"/>
          <w:i w:val="false"/>
          <w:color w:val="000000"/>
          <w:sz w:val="28"/>
        </w:rPr>
        <w:t xml:space="preserve">
      а) ОА әрбір елінде орталық деңгейден өңірлік деңгейге дейін Интерполдың кеңейтілген желісі; атап айтқанда, Жоба құқық қорғау органдары (шекара бақылауы, кеден, әуежайлар және т.б.), ВОМСА ҒК бағдарламасына сәйкес анықталған пилоттық облыстар үшін 1-24/7 технологиясын қол жетімді етеді; </w:t>
      </w:r>
      <w:r>
        <w:br/>
      </w:r>
      <w:r>
        <w:rPr>
          <w:rFonts w:ascii="Times New Roman"/>
          <w:b w:val="false"/>
          <w:i w:val="false"/>
          <w:color w:val="000000"/>
          <w:sz w:val="28"/>
        </w:rPr>
        <w:t xml:space="preserve">
      b) 1-24/7 технологиясын пайдалана отырып, ОА мемлекеттерінің арасында бекітілген ақпарат алмасу, жұмыс пен ынтымақтастық сапасы; </w:t>
      </w:r>
      <w:r>
        <w:br/>
      </w:r>
      <w:r>
        <w:rPr>
          <w:rFonts w:ascii="Times New Roman"/>
          <w:b w:val="false"/>
          <w:i w:val="false"/>
          <w:color w:val="000000"/>
          <w:sz w:val="28"/>
        </w:rPr>
        <w:t xml:space="preserve">
      с) Негізгі қызмет түрлері </w:t>
      </w:r>
      <w:r>
        <w:rPr>
          <w:rFonts w:ascii="Times New Roman"/>
          <w:b w:val="false"/>
          <w:i w:val="false"/>
          <w:color w:val="000000"/>
          <w:vertAlign w:val="superscript"/>
        </w:rPr>
        <w:t xml:space="preserve">1 </w:t>
      </w:r>
      <w:r>
        <w:br/>
      </w:r>
      <w:r>
        <w:rPr>
          <w:rFonts w:ascii="Times New Roman"/>
          <w:b w:val="false"/>
          <w:i w:val="false"/>
          <w:color w:val="000000"/>
          <w:sz w:val="28"/>
        </w:rPr>
        <w:t xml:space="preserve">
      Басым қызмет бар ұлттық инфрақұрылым коммуникацияларын Интерпол желісінің талаптарына бейімделуінен тұратын болады а) ҰОБ шеңберінде, b) ҰОБ мен пилоттық өңірлерде қашықтан қатынайтын жұмыс станциялары мен с) ОА мемлекеттерінің ҰОБ арасында. Коммуникация инфрақұрылымымен бірлесіп Жоба оқытуды ұсынады, мынадай жоспарланған қызмет түрлері орындалуы тиіс: </w:t>
      </w:r>
      <w:r>
        <w:br/>
      </w:r>
      <w:r>
        <w:rPr>
          <w:rFonts w:ascii="Times New Roman"/>
          <w:b w:val="false"/>
          <w:i w:val="false"/>
          <w:color w:val="000000"/>
          <w:sz w:val="28"/>
        </w:rPr>
        <w:t xml:space="preserve">
      жергілікті жерлерде қажеттіліктерді шолу/бағалау. Жергілікті жерлердегі миссиялар әрбір ҰОБ әрқайсысында оқыту мен жабдықтарға қатысты қажеттіліктерге баға береді; қашықтан қатынайтын жұмыс станцияларымен жабдықталатын тиісті учаскелерді анықтайды; және ҰОБ мен перифериялық органдар арасында ақпарат пен жұмыс ағынына қатысты ұйымдастыру құрылымын зерделейді. </w:t>
      </w:r>
      <w:r>
        <w:br/>
      </w:r>
      <w:r>
        <w:rPr>
          <w:rFonts w:ascii="Times New Roman"/>
          <w:b w:val="false"/>
          <w:i w:val="false"/>
          <w:color w:val="000000"/>
          <w:sz w:val="28"/>
        </w:rPr>
        <w:t xml:space="preserve">
      1-24/7 талаптарының жаңа талаптарына сәйкес Орталық азияның әрбір елінде ҰОБ бар жабдығын жаңғырту. Орталық Азияның әрбір ҰОБ жабдықтарға қажеттілік бір бірінен ерекшеленеді. Жергілікті жерлердегі бағалау әрбір ҰОБ үшін қажеттіліктер мен басымдықтарды анықтайды. </w:t>
      </w:r>
      <w:r>
        <w:br/>
      </w:r>
      <w:r>
        <w:rPr>
          <w:rFonts w:ascii="Times New Roman"/>
          <w:b w:val="false"/>
          <w:i w:val="false"/>
          <w:color w:val="000000"/>
          <w:sz w:val="28"/>
        </w:rPr>
        <w:t xml:space="preserve">
      ҰОБ операторларға оқытуды ұсыну. ҰОБ қылмыстық полицияның мәліметтері туралы ақпарат ағынын тиімді басқаруға мүмкіндік беретін технологиялық үрдісті бағдарламалық қамтамасыз етуді пайдалануды үйретуге ерекше көңіл бөлінетін болады. Оқыту сондай-ақ өңірлік (және халықаралық) тексерулер пайдасына жаңа құралды пайдалану жөнінде бас тергеушілерге ұсынылатын болады. </w:t>
      </w:r>
      <w:r>
        <w:br/>
      </w:r>
      <w:r>
        <w:rPr>
          <w:rFonts w:ascii="Times New Roman"/>
          <w:b w:val="false"/>
          <w:i w:val="false"/>
          <w:color w:val="000000"/>
          <w:sz w:val="28"/>
        </w:rPr>
        <w:t xml:space="preserve">
      Пилоттық өңірде орталықсыздандырылған бөлімшелер үшін оқытуды ұсыну: а) техникалық оқыту (оқыту жақында орнатылған жабдыққа байланысты) b) 1-24-7 жабдығын пайдалануға оқыту с) қылмыстық тексерулерді талдау мәселесіне оқыту d) технологиялық үдеріске оқыту е) кәсібилердің желісіне арналған семинарлар (Полиция - Кеден -Шекарашылар және қандай да бір деңгейде Сот билігі сияқты түрлі құқық қорғау органдарынан өкілдерді қамтуы мүмкін) f) ақпараттылық деңгейін арттыру жөніндегі семинарлар (осы бес елдің әрқайсысында құқық қолдану қызметімен айналысатын қоғамдастық арасында полицейлердің белгіленген жабдықтарын және тиісті ұсынылатын қызметтерін қолдау) g) ұлттық оқу жоспарына қарай қосымша тіл оқытуды қарастыруға болады. Бұл оқытудың бір бөлігін жақында оқытудан өткен ҰОБ қызметкерлері орындайтын болады. </w:t>
      </w:r>
      <w:r>
        <w:br/>
      </w:r>
      <w:r>
        <w:rPr>
          <w:rFonts w:ascii="Times New Roman"/>
          <w:b w:val="false"/>
          <w:i w:val="false"/>
          <w:color w:val="000000"/>
          <w:sz w:val="28"/>
        </w:rPr>
        <w:t xml:space="preserve">
      Ақпарат алмасу және ынтымақтастықты дамыту рәсімдері мен жеделдетуді үйлестіру мақсатында Қазақстанның, Қырғызстанның, Тәжікстанның, Түркіменстан мен Өзбекстанның ҰОБ арасында өңірлік оқытуды ұйымдастыру. </w:t>
      </w:r>
      <w:r>
        <w:br/>
      </w:r>
      <w:r>
        <w:rPr>
          <w:rFonts w:ascii="Times New Roman"/>
          <w:b w:val="false"/>
          <w:i w:val="false"/>
          <w:color w:val="000000"/>
          <w:sz w:val="28"/>
        </w:rPr>
        <w:t xml:space="preserve">
      Әріптестер: </w:t>
      </w:r>
      <w:r>
        <w:br/>
      </w:r>
      <w:r>
        <w:rPr>
          <w:rFonts w:ascii="Times New Roman"/>
          <w:b w:val="false"/>
          <w:i w:val="false"/>
          <w:color w:val="000000"/>
          <w:sz w:val="28"/>
        </w:rPr>
        <w:t xml:space="preserve">
      - Орталық Азияның барлық мемлекеттері ІСРО Интерполдың мүшелері болып табылады және барлығы "Интерполдың Бюросын" құрды. Сондықтан, "Интерполдың Бюросы" орналасқан Ішкі істер министрлігі жобаның   негізгі әріптестері болады. </w:t>
      </w:r>
      <w:r>
        <w:br/>
      </w:r>
      <w:r>
        <w:rPr>
          <w:rFonts w:ascii="Times New Roman"/>
          <w:b w:val="false"/>
          <w:i w:val="false"/>
          <w:color w:val="000000"/>
          <w:sz w:val="28"/>
        </w:rPr>
        <w:t xml:space="preserve">
      - Алайда өңірлік деңгейде Интерпол желісін кеңейтуге ұмтылатын болады және оны қамтамасыз ету үшін бірнеше құқық қорғау органдары деректерді жинау және талдау жөніндегі жұмысқа қатысады; сондықтан, осы Жобаның екінші әріптестері өңірлік деңгейде тартылған құқық қорғау органдары, негізінен, шекара қызметтері мен Кеден (кейбір елдерде Кеден қызметтері құқық қорғау органдарына жатқызылады) болады. </w:t>
      </w:r>
      <w:r>
        <w:br/>
      </w:r>
      <w:r>
        <w:rPr>
          <w:rFonts w:ascii="Times New Roman"/>
          <w:b w:val="false"/>
          <w:i w:val="false"/>
          <w:color w:val="000000"/>
          <w:sz w:val="28"/>
        </w:rPr>
        <w:t xml:space="preserve">
      - Қорыта келгенде Жоба Интерпол мен әдіснаманың дерекқоры бойынша қолдау көрсетеді. Интерполдың өзі - осы Жобаның әріптесі болып табылады. Ұзақ мерзімді перспективада Интерпол да осы Жобаның нәтижесінен пайда көреді, өйткені Орталық Азияда оның дерекқорын кеңейту қылмыстарға қатысты тиісті деректер жинауға мүмкіндік береді.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1 Украина мен Ресейдің ағым жобаларынан алынған сабақтардың негізінде нәтижелердің түрлері жобаның бас кезеңінде толықтырылуы/талқылануы мүмкін </w:t>
      </w:r>
    </w:p>
    <w:p>
      <w:pPr>
        <w:spacing w:after="0"/>
        <w:ind w:left="0"/>
        <w:jc w:val="both"/>
      </w:pPr>
      <w:r>
        <w:rPr>
          <w:rFonts w:ascii="Times New Roman"/>
          <w:b/>
          <w:i w:val="false"/>
          <w:color w:val="000000"/>
          <w:sz w:val="28"/>
        </w:rPr>
        <w:t xml:space="preserve">      3.4. Тәуекелдер мен пайымдаулар </w:t>
      </w:r>
      <w:r>
        <w:br/>
      </w:r>
      <w:r>
        <w:rPr>
          <w:rFonts w:ascii="Times New Roman"/>
          <w:b w:val="false"/>
          <w:i w:val="false"/>
          <w:color w:val="000000"/>
          <w:sz w:val="28"/>
        </w:rPr>
        <w:t xml:space="preserve">
      Тәуекел шектелген бюджет қажеттілік деңгейіне қатысты белгілі бір нәтижелерге ғана қол жеткізуге мүмкіндік беретіндігінде. Мұны болдырмас үшін Жоба ОА әрбір мемлекетінде бір пилоттық өңірде ғана ҰОБ кеңейтуді қаржыландыратын болады (жария ету жобасы). Бұдан басқа, бұл пилоттық өңірлер көмектің әрекет ету деңгейін арттыру үшін ВОМСА және САDАР бағдарламаларымен үйлесуде анықталатын болады. Мұндай көзқарас түпкі нәтижелер мен іс-әрекетті көрсетуге мүмкіндік береді. Егер ол жергілікті жерде табысты деп танылса, онда ұлттық билік басқа өңірлер бойынша»"жария ету жобаларын" тарататын болады. Халықаралық донорлар Жобаны аяқтағаннан кейін қызметті жүзеге асыру үшін қосылуы мүмкін. </w:t>
      </w:r>
    </w:p>
    <w:p>
      <w:pPr>
        <w:spacing w:after="0"/>
        <w:ind w:left="0"/>
        <w:jc w:val="both"/>
      </w:pPr>
      <w:r>
        <w:rPr>
          <w:rFonts w:ascii="Times New Roman"/>
          <w:b/>
          <w:i w:val="false"/>
          <w:color w:val="000000"/>
          <w:sz w:val="28"/>
        </w:rPr>
        <w:t xml:space="preserve">      3.5. Қажетті шарттар </w:t>
      </w:r>
      <w:r>
        <w:br/>
      </w:r>
      <w:r>
        <w:rPr>
          <w:rFonts w:ascii="Times New Roman"/>
          <w:b w:val="false"/>
          <w:i w:val="false"/>
          <w:color w:val="000000"/>
          <w:sz w:val="28"/>
        </w:rPr>
        <w:t xml:space="preserve">
      Қаржы Келісіміне қол қойылғанға дейін бенефициар мемлекеттер ҰОБ жабдықтың орнатылуына және әрбір ҰОБ жаңа ғана оқытылған персоналдың тұрақтылығына көз жеткізуі тиіс. </w:t>
      </w:r>
      <w:r>
        <w:br/>
      </w:r>
      <w:r>
        <w:rPr>
          <w:rFonts w:ascii="Times New Roman"/>
          <w:b w:val="false"/>
          <w:i w:val="false"/>
          <w:color w:val="000000"/>
          <w:sz w:val="28"/>
        </w:rPr>
        <w:t xml:space="preserve">
      Жоба ВОМСА құрылымында құрылған Шекараларды басқару жөніндегі нысаналы Топпен тығыз ынтымақтасуы тиіс. Бұл Нысаналы Топтар пилоттық өңірлердің орналасқан жерін және ақпарат алмасуға қатысты жаңа ережелер мен нұсқаулықтарды бекітуді растайтын (пилоттық өңірлер мен ҰОБ арасында және өңірлік деңгейде ҰББ арасында) Жобаның Бақылау Комитеті ретінде әрекет етуі тиіс. </w:t>
      </w:r>
    </w:p>
    <w:p>
      <w:pPr>
        <w:spacing w:after="0"/>
        <w:ind w:left="0"/>
        <w:jc w:val="both"/>
      </w:pPr>
      <w:r>
        <w:rPr>
          <w:rFonts w:ascii="Times New Roman"/>
          <w:b/>
          <w:i w:val="false"/>
          <w:color w:val="000000"/>
          <w:sz w:val="28"/>
        </w:rPr>
        <w:t xml:space="preserve">       3.6. Аралас мәселелер </w:t>
      </w:r>
      <w:r>
        <w:br/>
      </w:r>
      <w:r>
        <w:rPr>
          <w:rFonts w:ascii="Times New Roman"/>
          <w:b w:val="false"/>
          <w:i w:val="false"/>
          <w:color w:val="000000"/>
          <w:sz w:val="28"/>
        </w:rPr>
        <w:t xml:space="preserve">
      Адал басқару: кері әсер сияқты, ЕО оң тәжірибесі мәліметтерді жинау мен талдаудың қомақты саласында назарға алынатындығына кепілдік береді; ЕО тарапынан осы Жобаға қолдауға қатысты, онда ол саясатты әзірлеу жөніндегі ұсынымдарға қатысты салмақты болады а) Интерпол желісінің құқық қорғау құрылымдарының бар құрылымдарына біріктіру және b) деректерді жинау және талдау кезінде құпиялықты және жеке еркіндікті сақтау. </w:t>
      </w:r>
    </w:p>
    <w:p>
      <w:pPr>
        <w:spacing w:after="0"/>
        <w:ind w:left="0"/>
        <w:jc w:val="left"/>
      </w:pPr>
      <w:r>
        <w:rPr>
          <w:rFonts w:ascii="Times New Roman"/>
          <w:b/>
          <w:i w:val="false"/>
          <w:color w:val="000000"/>
        </w:rPr>
        <w:t xml:space="preserve"> 4. ІСКЕ АСЫРУ МӘСЕЛЕЛЕРІ </w:t>
      </w:r>
    </w:p>
    <w:p>
      <w:pPr>
        <w:spacing w:after="0"/>
        <w:ind w:left="0"/>
        <w:jc w:val="both"/>
      </w:pPr>
      <w:r>
        <w:rPr>
          <w:rFonts w:ascii="Times New Roman"/>
          <w:b/>
          <w:i w:val="false"/>
          <w:color w:val="000000"/>
          <w:sz w:val="28"/>
        </w:rPr>
        <w:t xml:space="preserve">       4.1. Іске асыру әдісі </w:t>
      </w:r>
      <w:r>
        <w:br/>
      </w:r>
      <w:r>
        <w:rPr>
          <w:rFonts w:ascii="Times New Roman"/>
          <w:b w:val="false"/>
          <w:i w:val="false"/>
          <w:color w:val="000000"/>
          <w:sz w:val="28"/>
        </w:rPr>
        <w:t xml:space="preserve">
      1 КУРС құрауышының шеңберінде Орталық Азия үшін 2006 жылға арналған Іс-әрекет бағдарламасының аясында Бенефициар Үкіметтермен Қаржы Келісіміне қол қойғаннан кейін Орталықтандырылған басқару. </w:t>
      </w:r>
      <w:r>
        <w:br/>
      </w:r>
      <w:r>
        <w:rPr>
          <w:rFonts w:ascii="Times New Roman"/>
          <w:b w:val="false"/>
          <w:i w:val="false"/>
          <w:color w:val="000000"/>
          <w:sz w:val="28"/>
        </w:rPr>
        <w:t xml:space="preserve">
      Жоғарыда атап өтілген Батыс Балқанда, Украина мен Ресейде Интерполмен жобаларда қолданылған қағидаттарға ұқсас Комиссия мен Интерполдың Бас Хатшылығы арасында Салым туралы Стандартты қол қойылғаннан кейін ОА бес елінің Ұлттық Орталық Бюросының көмегімен іске асыруды Интерполдың Бас Хатшылығы орындайтын болады. </w:t>
      </w:r>
      <w:r>
        <w:br/>
      </w:r>
      <w:r>
        <w:rPr>
          <w:rFonts w:ascii="Times New Roman"/>
          <w:b w:val="false"/>
          <w:i w:val="false"/>
          <w:color w:val="000000"/>
          <w:sz w:val="28"/>
        </w:rPr>
        <w:t xml:space="preserve">
      ІR 168-бабына және ІR 253-бабына (I) (d) сәйкес Еуропа Комиссиясы де-юре монополиясы және осы салада де-фактосы бар оның халықаралық ұйым мәртебесі негізінде толығымен қаржыландыруға және тікелей Интерполға беруге келісті. Халықаралық Қылмыстық Полиция Ұйымының Құрылымы (ІСРО-Интерпол) 1956 жылы мүше мемлекеттердің (қазіргі уақытта саны 184) "қылмыстық полицияның барлық биліктері арасында өте ауқымды өзара көмегі" бар Интерполға мандат тапсырды. Осының негізінде Интерпол - мүше мемлекеттердің Ұлттық Орталық Бюросы Интерполы арқылы анкеталық деректер мен басқа жасырын және құпия ақпараттарды қоса алғанда полиция ақпаратын халықаралық орталықтандырылған және жан-жақты алмасуға құзыретті жалғыз ұйым. Өзінің монополия бойынша ахуалына байланысты, сондай-ақ қауіпсіздігі мен құпиялығы туралы талаптарға байланысты, осы Жобаның шеңберінде барлық қызмет түрлерін Интерполдың өзі тікелей міндетті түрде орындауы тиіс. </w:t>
      </w:r>
    </w:p>
    <w:p>
      <w:pPr>
        <w:spacing w:after="0"/>
        <w:ind w:left="0"/>
        <w:jc w:val="both"/>
      </w:pPr>
      <w:r>
        <w:rPr>
          <w:rFonts w:ascii="Times New Roman"/>
          <w:b/>
          <w:i w:val="false"/>
          <w:color w:val="000000"/>
          <w:sz w:val="28"/>
        </w:rPr>
        <w:t xml:space="preserve">       4.2. Бюджет және күнтізбе </w:t>
      </w:r>
      <w:r>
        <w:br/>
      </w:r>
      <w:r>
        <w:rPr>
          <w:rFonts w:ascii="Times New Roman"/>
          <w:b w:val="false"/>
          <w:i w:val="false"/>
          <w:color w:val="000000"/>
          <w:sz w:val="28"/>
        </w:rPr>
        <w:t xml:space="preserve">
      Жобаның операциялық кезеңі Қаржы Келісіміне қол қойылғаннан кейін 36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893"/>
        <w:gridCol w:w="1693"/>
        <w:gridCol w:w="1953"/>
        <w:gridCol w:w="1953"/>
      </w:tblGrid>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w:t>
            </w:r>
            <w:r>
              <w:br/>
            </w:r>
            <w:r>
              <w:rPr>
                <w:rFonts w:ascii="Times New Roman"/>
                <w:b w:val="false"/>
                <w:i w:val="false"/>
                <w:color w:val="000000"/>
                <w:sz w:val="20"/>
              </w:rPr>
              <w:t xml:space="preserve">
таратып жазу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r>
              <w:br/>
            </w:r>
            <w:r>
              <w:rPr>
                <w:rFonts w:ascii="Times New Roman"/>
                <w:b w:val="false"/>
                <w:i w:val="false"/>
                <w:color w:val="000000"/>
                <w:sz w:val="20"/>
              </w:rPr>
              <w:t xml:space="preserve">
салымы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салымы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жасаса-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Қаржылан- </w:t>
            </w:r>
            <w:r>
              <w:br/>
            </w:r>
            <w:r>
              <w:rPr>
                <w:rFonts w:ascii="Times New Roman"/>
                <w:b w:val="false"/>
                <w:i w:val="false"/>
                <w:color w:val="000000"/>
                <w:sz w:val="20"/>
              </w:rPr>
              <w:t xml:space="preserve">
дыратын </w:t>
            </w:r>
            <w:r>
              <w:br/>
            </w:r>
            <w:r>
              <w:rPr>
                <w:rFonts w:ascii="Times New Roman"/>
                <w:b w:val="false"/>
                <w:i w:val="false"/>
                <w:color w:val="000000"/>
                <w:sz w:val="20"/>
              </w:rPr>
              <w:t xml:space="preserve">
органдар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Гранттар </w:t>
            </w:r>
            <w:r>
              <w:br/>
            </w:r>
            <w:r>
              <w:rPr>
                <w:rFonts w:ascii="Times New Roman"/>
                <w:b w:val="false"/>
                <w:i w:val="false"/>
                <w:color w:val="000000"/>
                <w:sz w:val="20"/>
              </w:rPr>
              <w:t>
</w:t>
            </w:r>
            <w:r>
              <w:rPr>
                <w:rFonts w:ascii="Times New Roman"/>
                <w:b w:val="false"/>
                <w:i w:val="false"/>
                <w:color w:val="000000"/>
                <w:sz w:val="20"/>
                <w:u w:val="single"/>
              </w:rPr>
              <w:t xml:space="preserve">1.1 </w:t>
            </w:r>
            <w:r>
              <w:br/>
            </w:r>
            <w:r>
              <w:rPr>
                <w:rFonts w:ascii="Times New Roman"/>
                <w:b w:val="false"/>
                <w:i w:val="false"/>
                <w:color w:val="000000"/>
                <w:sz w:val="20"/>
              </w:rPr>
              <w:t>
</w:t>
            </w:r>
            <w:r>
              <w:rPr>
                <w:rFonts w:ascii="Times New Roman"/>
                <w:b w:val="false"/>
                <w:i w:val="false"/>
                <w:color w:val="000000"/>
                <w:sz w:val="20"/>
                <w:u w:val="single"/>
              </w:rPr>
              <w:t xml:space="preserve">ИНТЕРПОЛ-мен </w:t>
            </w:r>
            <w:r>
              <w:br/>
            </w:r>
            <w:r>
              <w:rPr>
                <w:rFonts w:ascii="Times New Roman"/>
                <w:b w:val="false"/>
                <w:i w:val="false"/>
                <w:color w:val="000000"/>
                <w:sz w:val="20"/>
              </w:rPr>
              <w:t>
</w:t>
            </w:r>
            <w:r>
              <w:rPr>
                <w:rFonts w:ascii="Times New Roman"/>
                <w:b w:val="false"/>
                <w:i w:val="false"/>
                <w:color w:val="000000"/>
                <w:sz w:val="20"/>
                <w:u w:val="single"/>
              </w:rPr>
              <w:t xml:space="preserve">салым туралы </w:t>
            </w:r>
            <w:r>
              <w:br/>
            </w:r>
            <w:r>
              <w:rPr>
                <w:rFonts w:ascii="Times New Roman"/>
                <w:b w:val="false"/>
                <w:i w:val="false"/>
                <w:color w:val="000000"/>
                <w:sz w:val="20"/>
              </w:rPr>
              <w:t>
</w:t>
            </w:r>
            <w:r>
              <w:rPr>
                <w:rFonts w:ascii="Times New Roman"/>
                <w:b w:val="false"/>
                <w:i w:val="false"/>
                <w:color w:val="000000"/>
                <w:sz w:val="20"/>
                <w:u w:val="single"/>
              </w:rPr>
              <w:t xml:space="preserve">келісім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Е3000000 </w:t>
            </w:r>
            <w:r>
              <w:br/>
            </w:r>
            <w:r>
              <w:rPr>
                <w:rFonts w:ascii="Times New Roman"/>
                <w:b w:val="false"/>
                <w:i w:val="false"/>
                <w:color w:val="000000"/>
                <w:sz w:val="20"/>
              </w:rPr>
              <w:t>
</w:t>
            </w:r>
            <w:r>
              <w:rPr>
                <w:rFonts w:ascii="Times New Roman"/>
                <w:b w:val="false"/>
                <w:i w:val="false"/>
                <w:color w:val="000000"/>
                <w:sz w:val="20"/>
                <w:u w:val="single"/>
              </w:rPr>
              <w:t xml:space="preserve">Е3000000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 </w:t>
            </w:r>
            <w:r>
              <w:br/>
            </w:r>
            <w:r>
              <w:rPr>
                <w:rFonts w:ascii="Times New Roman"/>
                <w:b w:val="false"/>
                <w:i w:val="false"/>
                <w:color w:val="000000"/>
                <w:sz w:val="20"/>
              </w:rPr>
              <w:t>
</w:t>
            </w:r>
            <w:r>
              <w:rPr>
                <w:rFonts w:ascii="Times New Roman"/>
                <w:b w:val="false"/>
                <w:i w:val="false"/>
                <w:color w:val="000000"/>
                <w:sz w:val="20"/>
                <w:u w:val="single"/>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Е3000000 </w:t>
            </w:r>
            <w:r>
              <w:br/>
            </w:r>
            <w:r>
              <w:rPr>
                <w:rFonts w:ascii="Times New Roman"/>
                <w:b w:val="false"/>
                <w:i w:val="false"/>
                <w:color w:val="000000"/>
                <w:sz w:val="20"/>
              </w:rPr>
              <w:t>
</w:t>
            </w:r>
            <w:r>
              <w:rPr>
                <w:rFonts w:ascii="Times New Roman"/>
                <w:b w:val="false"/>
                <w:i w:val="false"/>
                <w:color w:val="000000"/>
                <w:sz w:val="20"/>
                <w:u w:val="single"/>
              </w:rPr>
              <w:t xml:space="preserve">Е3000000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ЕК </w:t>
            </w:r>
            <w:r>
              <w:br/>
            </w:r>
            <w:r>
              <w:rPr>
                <w:rFonts w:ascii="Times New Roman"/>
                <w:b w:val="false"/>
                <w:i w:val="false"/>
                <w:color w:val="000000"/>
                <w:sz w:val="20"/>
              </w:rPr>
              <w:t>
</w:t>
            </w:r>
            <w:r>
              <w:rPr>
                <w:rFonts w:ascii="Times New Roman"/>
                <w:b w:val="false"/>
                <w:i w:val="false"/>
                <w:color w:val="000000"/>
                <w:sz w:val="20"/>
                <w:u w:val="single"/>
              </w:rPr>
              <w:t xml:space="preserve">ЕК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Е3000000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Е3000000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ЕК </w:t>
            </w:r>
          </w:p>
        </w:tc>
      </w:tr>
    </w:tbl>
    <w:p>
      <w:pPr>
        <w:spacing w:after="0"/>
        <w:ind w:left="0"/>
        <w:jc w:val="both"/>
      </w:pPr>
      <w:r>
        <w:rPr>
          <w:rFonts w:ascii="Times New Roman"/>
          <w:b w:val="false"/>
          <w:i w:val="false"/>
          <w:color w:val="000000"/>
          <w:sz w:val="28"/>
        </w:rPr>
        <w:t xml:space="preserve">      Жоба ҰОБ ағымдағы шығындарын қаржыландырмайды. </w:t>
      </w:r>
    </w:p>
    <w:p>
      <w:pPr>
        <w:spacing w:after="0"/>
        <w:ind w:left="0"/>
        <w:jc w:val="both"/>
      </w:pPr>
      <w:r>
        <w:rPr>
          <w:rFonts w:ascii="Times New Roman"/>
          <w:b/>
          <w:i w:val="false"/>
          <w:color w:val="000000"/>
          <w:sz w:val="28"/>
        </w:rPr>
        <w:t xml:space="preserve">      4.3. Гранттарды сатып алу және беру рәсімдері </w:t>
      </w:r>
      <w:r>
        <w:br/>
      </w:r>
      <w:r>
        <w:rPr>
          <w:rFonts w:ascii="Times New Roman"/>
          <w:b w:val="false"/>
          <w:i w:val="false"/>
          <w:color w:val="000000"/>
          <w:sz w:val="28"/>
        </w:rPr>
        <w:t xml:space="preserve">
      Қаржы Келісімі орындайтын барлық келісім-шарттар сыртқы операцияларды орындау үшін Комиссия белгілеген және шығарған және қаралатын рәсімді іске қосу уақытында күшінде бар рәсімдерге және стандарттық құжаттарға сәйкес берілуі және іске асырылуы тиіс. </w:t>
      </w:r>
      <w:r>
        <w:br/>
      </w:r>
      <w:r>
        <w:rPr>
          <w:rFonts w:ascii="Times New Roman"/>
          <w:b w:val="false"/>
          <w:i w:val="false"/>
          <w:color w:val="000000"/>
          <w:sz w:val="28"/>
        </w:rPr>
        <w:t xml:space="preserve">
      Бағдарлама бойынша барлық сметалық ұсыныстар Комиссия белгілеген және сметалық ұсыныстарын қабылдау уақытында күшіндегі рәсімдер мен стандарттық құжаттардың талаптарына сәйкес келуі тиіс. </w:t>
      </w:r>
    </w:p>
    <w:p>
      <w:pPr>
        <w:spacing w:after="0"/>
        <w:ind w:left="0"/>
        <w:jc w:val="both"/>
      </w:pPr>
      <w:r>
        <w:rPr>
          <w:rFonts w:ascii="Times New Roman"/>
          <w:b/>
          <w:i w:val="false"/>
          <w:color w:val="000000"/>
          <w:sz w:val="28"/>
        </w:rPr>
        <w:t xml:space="preserve">       4.4. Мониторинг жүргізу </w:t>
      </w:r>
      <w:r>
        <w:br/>
      </w:r>
      <w:r>
        <w:rPr>
          <w:rFonts w:ascii="Times New Roman"/>
          <w:b w:val="false"/>
          <w:i w:val="false"/>
          <w:color w:val="000000"/>
          <w:sz w:val="28"/>
        </w:rPr>
        <w:t xml:space="preserve">
      Жоспарлы мониторинг Комиссия міндеттерінің бір бөлігі ретінде үздіксіз үдеріс болады. </w:t>
      </w:r>
      <w:r>
        <w:br/>
      </w:r>
      <w:r>
        <w:rPr>
          <w:rFonts w:ascii="Times New Roman"/>
          <w:b w:val="false"/>
          <w:i w:val="false"/>
          <w:color w:val="000000"/>
          <w:sz w:val="28"/>
        </w:rPr>
        <w:t xml:space="preserve">
      Жобаны іске асыру үдерісін бағалау үшін негізгі индикаторлар бастапқы фазаның ішінде аяқталатын болады. </w:t>
      </w:r>
    </w:p>
    <w:p>
      <w:pPr>
        <w:spacing w:after="0"/>
        <w:ind w:left="0"/>
        <w:jc w:val="both"/>
      </w:pPr>
      <w:r>
        <w:rPr>
          <w:rFonts w:ascii="Times New Roman"/>
          <w:b/>
          <w:i w:val="false"/>
          <w:color w:val="000000"/>
          <w:sz w:val="28"/>
        </w:rPr>
        <w:t xml:space="preserve">       4.5. Бағалау және аудит </w:t>
      </w:r>
      <w:r>
        <w:br/>
      </w:r>
      <w:r>
        <w:rPr>
          <w:rFonts w:ascii="Times New Roman"/>
          <w:b w:val="false"/>
          <w:i w:val="false"/>
          <w:color w:val="000000"/>
          <w:sz w:val="28"/>
        </w:rPr>
        <w:t xml:space="preserve">
      Бағалау (орта мерзімді, қорытынды, іс жүзіндегі) және аудит жөніндегі рәсімдер - іріктелген мердігерлер үшін Шарттың ажыратылмас бөлігі. </w:t>
      </w:r>
      <w:r>
        <w:br/>
      </w:r>
      <w:r>
        <w:rPr>
          <w:rFonts w:ascii="Times New Roman"/>
          <w:b w:val="false"/>
          <w:i w:val="false"/>
          <w:color w:val="000000"/>
          <w:sz w:val="28"/>
        </w:rPr>
        <w:t xml:space="preserve">
      Бірқатар сыртқы бағалаулар мен аудиттерді Техникалық тапсырманың белгілі бір шарттарында ЕК ережелеріне және рәсімдеріне сәйкес Комиссияның өзі тікелей жұмысқа жалдаған тәуелсіз консультанттар орындауы мүмкін. </w:t>
      </w:r>
    </w:p>
    <w:p>
      <w:pPr>
        <w:spacing w:after="0"/>
        <w:ind w:left="0"/>
        <w:jc w:val="both"/>
      </w:pPr>
      <w:r>
        <w:rPr>
          <w:rFonts w:ascii="Times New Roman"/>
          <w:b/>
          <w:i w:val="false"/>
          <w:color w:val="000000"/>
          <w:sz w:val="28"/>
        </w:rPr>
        <w:t xml:space="preserve">       Ұсыныстар: </w:t>
      </w:r>
      <w:r>
        <w:br/>
      </w:r>
      <w:r>
        <w:rPr>
          <w:rFonts w:ascii="Times New Roman"/>
          <w:b w:val="false"/>
          <w:i w:val="false"/>
          <w:color w:val="000000"/>
          <w:sz w:val="28"/>
        </w:rPr>
        <w:t xml:space="preserve">
      Қисынды шеңбер </w:t>
      </w:r>
    </w:p>
    <w:p>
      <w:pPr>
        <w:spacing w:after="0"/>
        <w:ind w:left="0"/>
        <w:jc w:val="both"/>
      </w:pPr>
      <w:r>
        <w:rPr>
          <w:rFonts w:ascii="Times New Roman"/>
          <w:b w:val="false"/>
          <w:i w:val="false"/>
          <w:color w:val="000000"/>
          <w:sz w:val="28"/>
          <w:u w:val="single"/>
        </w:rPr>
        <w:t xml:space="preserve">             1 жобаның (СА АР 2006) Қисынды шеңбері - </w:t>
      </w:r>
      <w:r>
        <w:br/>
      </w:r>
      <w:r>
        <w:rPr>
          <w:rFonts w:ascii="Times New Roman"/>
          <w:b w:val="false"/>
          <w:i w:val="false"/>
          <w:color w:val="000000"/>
          <w:sz w:val="28"/>
        </w:rPr>
        <w:t>
</w:t>
      </w:r>
      <w:r>
        <w:rPr>
          <w:rFonts w:ascii="Times New Roman"/>
          <w:b w:val="false"/>
          <w:i w:val="false"/>
          <w:color w:val="000000"/>
          <w:sz w:val="28"/>
          <w:u w:val="single"/>
        </w:rPr>
        <w:t xml:space="preserve">                   Орталық Азияның 5 елінде </w:t>
      </w:r>
      <w:r>
        <w:br/>
      </w:r>
      <w:r>
        <w:rPr>
          <w:rFonts w:ascii="Times New Roman"/>
          <w:b w:val="false"/>
          <w:i w:val="false"/>
          <w:color w:val="000000"/>
          <w:sz w:val="28"/>
        </w:rPr>
        <w:t>
</w:t>
      </w:r>
      <w:r>
        <w:rPr>
          <w:rFonts w:ascii="Times New Roman"/>
          <w:b w:val="false"/>
          <w:i w:val="false"/>
          <w:color w:val="000000"/>
          <w:sz w:val="28"/>
          <w:u w:val="single"/>
        </w:rPr>
        <w:t xml:space="preserve">                  Интерпол кеңселерін қолдау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833"/>
        <w:gridCol w:w="2833"/>
        <w:gridCol w:w="283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мақсаттары: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Нәтижелерге </w:t>
            </w:r>
            <w:r>
              <w:br/>
            </w:r>
            <w:r>
              <w:rPr>
                <w:rFonts w:ascii="Times New Roman"/>
                <w:b/>
                <w:i w:val="false"/>
                <w:color w:val="000000"/>
                <w:sz w:val="20"/>
              </w:rPr>
              <w:t xml:space="preserve">
қол жеткізу </w:t>
            </w:r>
            <w:r>
              <w:br/>
            </w:r>
            <w:r>
              <w:rPr>
                <w:rFonts w:ascii="Times New Roman"/>
                <w:b/>
                <w:i w:val="false"/>
                <w:color w:val="000000"/>
                <w:sz w:val="20"/>
              </w:rPr>
              <w:t>
индикаторы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Растау көз- </w:t>
            </w:r>
            <w:r>
              <w:br/>
            </w:r>
            <w:r>
              <w:rPr>
                <w:rFonts w:ascii="Times New Roman"/>
                <w:b/>
                <w:i w:val="false"/>
                <w:color w:val="000000"/>
                <w:sz w:val="20"/>
              </w:rPr>
              <w:t xml:space="preserve">
дері/қара- </w:t>
            </w:r>
            <w:r>
              <w:br/>
            </w:r>
            <w:r>
              <w:rPr>
                <w:rFonts w:ascii="Times New Roman"/>
                <w:b/>
                <w:i w:val="false"/>
                <w:color w:val="000000"/>
                <w:sz w:val="20"/>
              </w:rPr>
              <w:t>
жаты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Болжамдар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мақсаты - </w:t>
            </w:r>
            <w:r>
              <w:br/>
            </w:r>
            <w:r>
              <w:rPr>
                <w:rFonts w:ascii="Times New Roman"/>
                <w:b w:val="false"/>
                <w:i w:val="false"/>
                <w:color w:val="000000"/>
                <w:sz w:val="20"/>
              </w:rPr>
              <w:t xml:space="preserve">
Орталық Азияда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қылмыстың алдын </w:t>
            </w:r>
            <w:r>
              <w:br/>
            </w:r>
            <w:r>
              <w:rPr>
                <w:rFonts w:ascii="Times New Roman"/>
                <w:b w:val="false"/>
                <w:i w:val="false"/>
                <w:color w:val="000000"/>
                <w:sz w:val="20"/>
              </w:rPr>
              <w:t xml:space="preserve">
алу үшін </w:t>
            </w:r>
            <w:r>
              <w:br/>
            </w:r>
            <w:r>
              <w:rPr>
                <w:rFonts w:ascii="Times New Roman"/>
                <w:b w:val="false"/>
                <w:i w:val="false"/>
                <w:color w:val="000000"/>
                <w:sz w:val="20"/>
              </w:rPr>
              <w:t xml:space="preserve">
мүмкіндікті арттыру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r>
              <w:br/>
            </w:r>
            <w:r>
              <w:rPr>
                <w:rFonts w:ascii="Times New Roman"/>
                <w:b w:val="false"/>
                <w:i w:val="false"/>
                <w:color w:val="000000"/>
                <w:sz w:val="20"/>
              </w:rPr>
              <w:t xml:space="preserve">
көрсеткіш-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азайтудан </w:t>
            </w:r>
            <w:r>
              <w:br/>
            </w:r>
            <w:r>
              <w:rPr>
                <w:rFonts w:ascii="Times New Roman"/>
                <w:b w:val="false"/>
                <w:i w:val="false"/>
                <w:color w:val="000000"/>
                <w:sz w:val="20"/>
              </w:rPr>
              <w:t xml:space="preserve">
көрінген </w:t>
            </w:r>
            <w:r>
              <w:br/>
            </w:r>
            <w:r>
              <w:rPr>
                <w:rFonts w:ascii="Times New Roman"/>
                <w:b w:val="false"/>
                <w:i w:val="false"/>
                <w:color w:val="000000"/>
                <w:sz w:val="20"/>
              </w:rPr>
              <w:t xml:space="preserve">
қылмыстың </w:t>
            </w:r>
            <w:r>
              <w:br/>
            </w:r>
            <w:r>
              <w:rPr>
                <w:rFonts w:ascii="Times New Roman"/>
                <w:b w:val="false"/>
                <w:i w:val="false"/>
                <w:color w:val="000000"/>
                <w:sz w:val="20"/>
              </w:rPr>
              <w:t xml:space="preserve">
деңгейін </w:t>
            </w:r>
            <w:r>
              <w:br/>
            </w:r>
            <w:r>
              <w:rPr>
                <w:rFonts w:ascii="Times New Roman"/>
                <w:b w:val="false"/>
                <w:i w:val="false"/>
                <w:color w:val="000000"/>
                <w:sz w:val="20"/>
              </w:rPr>
              <w:t xml:space="preserve">
азайту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w:t>
            </w:r>
            <w:r>
              <w:br/>
            </w:r>
            <w:r>
              <w:rPr>
                <w:rFonts w:ascii="Times New Roman"/>
                <w:b w:val="false"/>
                <w:i w:val="false"/>
                <w:color w:val="000000"/>
                <w:sz w:val="20"/>
              </w:rPr>
              <w:t xml:space="preserve">
лық деректер </w:t>
            </w:r>
            <w:r>
              <w:br/>
            </w:r>
            <w:r>
              <w:rPr>
                <w:rFonts w:ascii="Times New Roman"/>
                <w:b w:val="false"/>
                <w:i w:val="false"/>
                <w:color w:val="000000"/>
                <w:sz w:val="20"/>
              </w:rPr>
              <w:t xml:space="preserve">
- Заңнама </w:t>
            </w:r>
            <w:r>
              <w:br/>
            </w:r>
            <w:r>
              <w:rPr>
                <w:rFonts w:ascii="Times New Roman"/>
                <w:b w:val="false"/>
                <w:i w:val="false"/>
                <w:color w:val="000000"/>
                <w:sz w:val="20"/>
              </w:rPr>
              <w:t xml:space="preserve">
және басқа ресми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 Үкіметтердің </w:t>
            </w:r>
            <w:r>
              <w:br/>
            </w:r>
            <w:r>
              <w:rPr>
                <w:rFonts w:ascii="Times New Roman"/>
                <w:b w:val="false"/>
                <w:i w:val="false"/>
                <w:color w:val="000000"/>
                <w:sz w:val="20"/>
              </w:rPr>
              <w:t xml:space="preserve">
есептері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w:t>
            </w:r>
            <w:r>
              <w:br/>
            </w:r>
            <w:r>
              <w:rPr>
                <w:rFonts w:ascii="Times New Roman"/>
                <w:b w:val="false"/>
                <w:i w:val="false"/>
                <w:color w:val="000000"/>
                <w:sz w:val="20"/>
              </w:rPr>
              <w:t xml:space="preserve">
еркіндік </w:t>
            </w:r>
            <w:r>
              <w:br/>
            </w:r>
            <w:r>
              <w:rPr>
                <w:rFonts w:ascii="Times New Roman"/>
                <w:b w:val="false"/>
                <w:i w:val="false"/>
                <w:color w:val="000000"/>
                <w:sz w:val="20"/>
              </w:rPr>
              <w:t xml:space="preserve">
- Тиісті </w:t>
            </w:r>
            <w:r>
              <w:br/>
            </w:r>
            <w:r>
              <w:rPr>
                <w:rFonts w:ascii="Times New Roman"/>
                <w:b w:val="false"/>
                <w:i w:val="false"/>
                <w:color w:val="000000"/>
                <w:sz w:val="20"/>
              </w:rPr>
              <w:t xml:space="preserve">
ведомст- </w:t>
            </w:r>
            <w:r>
              <w:br/>
            </w:r>
            <w:r>
              <w:rPr>
                <w:rFonts w:ascii="Times New Roman"/>
                <w:b w:val="false"/>
                <w:i w:val="false"/>
                <w:color w:val="000000"/>
                <w:sz w:val="20"/>
              </w:rPr>
              <w:t xml:space="preserve">
воаралық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тастық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мақсаттар: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w:t>
            </w:r>
            <w:r>
              <w:br/>
            </w:r>
            <w:r>
              <w:rPr>
                <w:rFonts w:ascii="Times New Roman"/>
                <w:b w:val="false"/>
                <w:i w:val="false"/>
                <w:color w:val="000000"/>
                <w:sz w:val="20"/>
              </w:rPr>
              <w:t xml:space="preserve">
елдерінде Ұлттық </w:t>
            </w:r>
            <w:r>
              <w:br/>
            </w:r>
            <w:r>
              <w:rPr>
                <w:rFonts w:ascii="Times New Roman"/>
                <w:b w:val="false"/>
                <w:i w:val="false"/>
                <w:color w:val="000000"/>
                <w:sz w:val="20"/>
              </w:rPr>
              <w:t xml:space="preserve">
орталық Бюроны </w:t>
            </w:r>
            <w:r>
              <w:br/>
            </w:r>
            <w:r>
              <w:rPr>
                <w:rFonts w:ascii="Times New Roman"/>
                <w:b w:val="false"/>
                <w:i w:val="false"/>
                <w:color w:val="000000"/>
                <w:sz w:val="20"/>
              </w:rPr>
              <w:t xml:space="preserve">
нығайту және халық- </w:t>
            </w:r>
            <w:r>
              <w:br/>
            </w:r>
            <w:r>
              <w:rPr>
                <w:rFonts w:ascii="Times New Roman"/>
                <w:b w:val="false"/>
                <w:i w:val="false"/>
                <w:color w:val="000000"/>
                <w:sz w:val="20"/>
              </w:rPr>
              <w:t xml:space="preserve">
аралық деңгейде </w:t>
            </w:r>
            <w:r>
              <w:br/>
            </w:r>
            <w:r>
              <w:rPr>
                <w:rFonts w:ascii="Times New Roman"/>
                <w:b w:val="false"/>
                <w:i w:val="false"/>
                <w:color w:val="000000"/>
                <w:sz w:val="20"/>
              </w:rPr>
              <w:t xml:space="preserve">
тексеру жөнінде </w:t>
            </w:r>
            <w:r>
              <w:br/>
            </w:r>
            <w:r>
              <w:rPr>
                <w:rFonts w:ascii="Times New Roman"/>
                <w:b w:val="false"/>
                <w:i w:val="false"/>
                <w:color w:val="000000"/>
                <w:sz w:val="20"/>
              </w:rPr>
              <w:t xml:space="preserve">
ақпарат алмасу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Интерпол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тексерулер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алмасу </w:t>
            </w:r>
            <w:r>
              <w:br/>
            </w:r>
            <w:r>
              <w:rPr>
                <w:rFonts w:ascii="Times New Roman"/>
                <w:b w:val="false"/>
                <w:i w:val="false"/>
                <w:color w:val="000000"/>
                <w:sz w:val="20"/>
              </w:rPr>
              <w:t xml:space="preserve">
деңгейін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 Мүдделі аға </w:t>
            </w:r>
            <w:r>
              <w:br/>
            </w:r>
            <w:r>
              <w:rPr>
                <w:rFonts w:ascii="Times New Roman"/>
                <w:b w:val="false"/>
                <w:i w:val="false"/>
                <w:color w:val="000000"/>
                <w:sz w:val="20"/>
              </w:rPr>
              <w:t xml:space="preserve">
тергеуші-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тексерулер- </w:t>
            </w:r>
            <w:r>
              <w:br/>
            </w:r>
            <w:r>
              <w:rPr>
                <w:rFonts w:ascii="Times New Roman"/>
                <w:b w:val="false"/>
                <w:i w:val="false"/>
                <w:color w:val="000000"/>
                <w:sz w:val="20"/>
              </w:rPr>
              <w:t xml:space="preserve">
ге қатысу </w:t>
            </w:r>
            <w:r>
              <w:br/>
            </w:r>
            <w:r>
              <w:rPr>
                <w:rFonts w:ascii="Times New Roman"/>
                <w:b w:val="false"/>
                <w:i w:val="false"/>
                <w:color w:val="000000"/>
                <w:sz w:val="20"/>
              </w:rPr>
              <w:t xml:space="preserve">
мүмкіндігін </w:t>
            </w:r>
            <w:r>
              <w:br/>
            </w:r>
            <w:r>
              <w:rPr>
                <w:rFonts w:ascii="Times New Roman"/>
                <w:b w:val="false"/>
                <w:i w:val="false"/>
                <w:color w:val="000000"/>
                <w:sz w:val="20"/>
              </w:rPr>
              <w:t xml:space="preserve">
арттыру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w:t>
            </w:r>
            <w:r>
              <w:br/>
            </w:r>
            <w:r>
              <w:rPr>
                <w:rFonts w:ascii="Times New Roman"/>
                <w:b w:val="false"/>
                <w:i w:val="false"/>
                <w:color w:val="000000"/>
                <w:sz w:val="20"/>
              </w:rPr>
              <w:t xml:space="preserve">
ведомстволар- </w:t>
            </w:r>
            <w:r>
              <w:br/>
            </w:r>
            <w:r>
              <w:rPr>
                <w:rFonts w:ascii="Times New Roman"/>
                <w:b w:val="false"/>
                <w:i w:val="false"/>
                <w:color w:val="000000"/>
                <w:sz w:val="20"/>
              </w:rPr>
              <w:t xml:space="preserve">
дың қызметі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(Интерполдың </w:t>
            </w:r>
            <w:r>
              <w:br/>
            </w:r>
            <w:r>
              <w:rPr>
                <w:rFonts w:ascii="Times New Roman"/>
                <w:b w:val="false"/>
                <w:i w:val="false"/>
                <w:color w:val="000000"/>
                <w:sz w:val="20"/>
              </w:rPr>
              <w:t xml:space="preserve">
тиісті штаб- </w:t>
            </w:r>
            <w:r>
              <w:br/>
            </w:r>
            <w:r>
              <w:rPr>
                <w:rFonts w:ascii="Times New Roman"/>
                <w:b w:val="false"/>
                <w:i w:val="false"/>
                <w:color w:val="000000"/>
                <w:sz w:val="20"/>
              </w:rPr>
              <w:t xml:space="preserve">
пәтері және </w:t>
            </w:r>
            <w:r>
              <w:br/>
            </w:r>
            <w:r>
              <w:rPr>
                <w:rFonts w:ascii="Times New Roman"/>
                <w:b w:val="false"/>
                <w:i w:val="false"/>
                <w:color w:val="000000"/>
                <w:sz w:val="20"/>
              </w:rPr>
              <w:t xml:space="preserve">
Бюро арқылы);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министрлікте- </w:t>
            </w:r>
            <w:r>
              <w:br/>
            </w:r>
            <w:r>
              <w:rPr>
                <w:rFonts w:ascii="Times New Roman"/>
                <w:b w:val="false"/>
                <w:i w:val="false"/>
                <w:color w:val="000000"/>
                <w:sz w:val="20"/>
              </w:rPr>
              <w:t xml:space="preserve">
рімен сұхбат </w:t>
            </w:r>
            <w:r>
              <w:br/>
            </w:r>
            <w:r>
              <w:rPr>
                <w:rFonts w:ascii="Times New Roman"/>
                <w:b w:val="false"/>
                <w:i w:val="false"/>
                <w:color w:val="000000"/>
                <w:sz w:val="20"/>
              </w:rPr>
              <w:t xml:space="preserve">
- Expert </w:t>
            </w:r>
            <w:r>
              <w:br/>
            </w:r>
            <w:r>
              <w:rPr>
                <w:rFonts w:ascii="Times New Roman"/>
                <w:b w:val="false"/>
                <w:i w:val="false"/>
                <w:color w:val="000000"/>
                <w:sz w:val="20"/>
              </w:rPr>
              <w:t xml:space="preserve">
progress </w:t>
            </w:r>
            <w:r>
              <w:br/>
            </w:r>
            <w:r>
              <w:rPr>
                <w:rFonts w:ascii="Times New Roman"/>
                <w:b w:val="false"/>
                <w:i w:val="false"/>
                <w:color w:val="000000"/>
                <w:sz w:val="20"/>
              </w:rPr>
              <w:t xml:space="preserve">
ахуалы туралы </w:t>
            </w:r>
            <w:r>
              <w:br/>
            </w:r>
            <w:r>
              <w:rPr>
                <w:rFonts w:ascii="Times New Roman"/>
                <w:b w:val="false"/>
                <w:i w:val="false"/>
                <w:color w:val="000000"/>
                <w:sz w:val="20"/>
              </w:rPr>
              <w:t xml:space="preserve">
сарапшының </w:t>
            </w:r>
            <w:r>
              <w:br/>
            </w:r>
            <w:r>
              <w:rPr>
                <w:rFonts w:ascii="Times New Roman"/>
                <w:b w:val="false"/>
                <w:i w:val="false"/>
                <w:color w:val="000000"/>
                <w:sz w:val="20"/>
              </w:rPr>
              <w:t xml:space="preserve">
есептері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 </w:t>
            </w:r>
            <w:r>
              <w:br/>
            </w:r>
            <w:r>
              <w:rPr>
                <w:rFonts w:ascii="Times New Roman"/>
                <w:b w:val="false"/>
                <w:i w:val="false"/>
                <w:color w:val="000000"/>
                <w:sz w:val="20"/>
              </w:rPr>
              <w:t xml:space="preserve">
воаралық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тастық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Нәтижелері: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 әрбір мемлеке- </w:t>
            </w:r>
            <w:r>
              <w:br/>
            </w:r>
            <w:r>
              <w:rPr>
                <w:rFonts w:ascii="Times New Roman"/>
                <w:b w:val="false"/>
                <w:i w:val="false"/>
                <w:color w:val="000000"/>
                <w:sz w:val="20"/>
              </w:rPr>
              <w:t xml:space="preserve">
тінде І 24/7 </w:t>
            </w:r>
            <w:r>
              <w:br/>
            </w:r>
            <w:r>
              <w:rPr>
                <w:rFonts w:ascii="Times New Roman"/>
                <w:b w:val="false"/>
                <w:i w:val="false"/>
                <w:color w:val="000000"/>
                <w:sz w:val="20"/>
              </w:rPr>
              <w:t xml:space="preserve">
технологиясының </w:t>
            </w:r>
            <w:r>
              <w:br/>
            </w:r>
            <w:r>
              <w:rPr>
                <w:rFonts w:ascii="Times New Roman"/>
                <w:b w:val="false"/>
                <w:i w:val="false"/>
                <w:color w:val="000000"/>
                <w:sz w:val="20"/>
              </w:rPr>
              <w:t xml:space="preserve">
шеңберінде қашықтан </w:t>
            </w:r>
            <w:r>
              <w:br/>
            </w:r>
            <w:r>
              <w:rPr>
                <w:rFonts w:ascii="Times New Roman"/>
                <w:b w:val="false"/>
                <w:i w:val="false"/>
                <w:color w:val="000000"/>
                <w:sz w:val="20"/>
              </w:rPr>
              <w:t xml:space="preserve">
қатынайтын жұмыс </w:t>
            </w:r>
            <w:r>
              <w:br/>
            </w:r>
            <w:r>
              <w:rPr>
                <w:rFonts w:ascii="Times New Roman"/>
                <w:b w:val="false"/>
                <w:i w:val="false"/>
                <w:color w:val="000000"/>
                <w:sz w:val="20"/>
              </w:rPr>
              <w:t xml:space="preserve">
станцияларын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(пилоттық өңірде); </w:t>
            </w:r>
            <w:r>
              <w:br/>
            </w:r>
            <w:r>
              <w:rPr>
                <w:rFonts w:ascii="Times New Roman"/>
                <w:b w:val="false"/>
                <w:i w:val="false"/>
                <w:color w:val="000000"/>
                <w:sz w:val="20"/>
              </w:rPr>
              <w:t xml:space="preserve">
- Жаңа жүйелер жұмыс </w:t>
            </w:r>
            <w:r>
              <w:br/>
            </w:r>
            <w:r>
              <w:rPr>
                <w:rFonts w:ascii="Times New Roman"/>
                <w:b w:val="false"/>
                <w:i w:val="false"/>
                <w:color w:val="000000"/>
                <w:sz w:val="20"/>
              </w:rPr>
              <w:t xml:space="preserve">
істейді; </w:t>
            </w:r>
            <w:r>
              <w:br/>
            </w:r>
            <w:r>
              <w:rPr>
                <w:rFonts w:ascii="Times New Roman"/>
                <w:b w:val="false"/>
                <w:i w:val="false"/>
                <w:color w:val="000000"/>
                <w:sz w:val="20"/>
              </w:rPr>
              <w:t xml:space="preserve">
- ОА мемлекеттерінің </w:t>
            </w:r>
            <w:r>
              <w:br/>
            </w:r>
            <w:r>
              <w:rPr>
                <w:rFonts w:ascii="Times New Roman"/>
                <w:b w:val="false"/>
                <w:i w:val="false"/>
                <w:color w:val="000000"/>
                <w:sz w:val="20"/>
              </w:rPr>
              <w:t xml:space="preserve">
Интерпол Бюросын </w:t>
            </w:r>
            <w:r>
              <w:br/>
            </w:r>
            <w:r>
              <w:rPr>
                <w:rFonts w:ascii="Times New Roman"/>
                <w:b w:val="false"/>
                <w:i w:val="false"/>
                <w:color w:val="000000"/>
                <w:sz w:val="20"/>
              </w:rPr>
              <w:t xml:space="preserve">
ақпарат алмасу </w:t>
            </w:r>
            <w:r>
              <w:br/>
            </w:r>
            <w:r>
              <w:rPr>
                <w:rFonts w:ascii="Times New Roman"/>
                <w:b w:val="false"/>
                <w:i w:val="false"/>
                <w:color w:val="000000"/>
                <w:sz w:val="20"/>
              </w:rPr>
              <w:t xml:space="preserve">
жөніндегі тиімді </w:t>
            </w:r>
            <w:r>
              <w:br/>
            </w:r>
            <w:r>
              <w:rPr>
                <w:rFonts w:ascii="Times New Roman"/>
                <w:b w:val="false"/>
                <w:i w:val="false"/>
                <w:color w:val="000000"/>
                <w:sz w:val="20"/>
              </w:rPr>
              <w:t xml:space="preserve">
желіге біртіндеп </w:t>
            </w:r>
            <w:r>
              <w:br/>
            </w:r>
            <w:r>
              <w:rPr>
                <w:rFonts w:ascii="Times New Roman"/>
                <w:b w:val="false"/>
                <w:i w:val="false"/>
                <w:color w:val="000000"/>
                <w:sz w:val="20"/>
              </w:rPr>
              <w:t xml:space="preserve">
біріктіру; </w:t>
            </w:r>
            <w:r>
              <w:br/>
            </w:r>
            <w:r>
              <w:rPr>
                <w:rFonts w:ascii="Times New Roman"/>
                <w:b w:val="false"/>
                <w:i w:val="false"/>
                <w:color w:val="000000"/>
                <w:sz w:val="20"/>
              </w:rPr>
              <w:t xml:space="preserve">
- Пилоттық өңірлерде </w:t>
            </w:r>
            <w:r>
              <w:br/>
            </w:r>
            <w:r>
              <w:rPr>
                <w:rFonts w:ascii="Times New Roman"/>
                <w:b w:val="false"/>
                <w:i w:val="false"/>
                <w:color w:val="000000"/>
                <w:sz w:val="20"/>
              </w:rPr>
              <w:t xml:space="preserve">
жиналған деректерді </w:t>
            </w:r>
            <w:r>
              <w:br/>
            </w:r>
            <w:r>
              <w:rPr>
                <w:rFonts w:ascii="Times New Roman"/>
                <w:b w:val="false"/>
                <w:i w:val="false"/>
                <w:color w:val="000000"/>
                <w:sz w:val="20"/>
              </w:rPr>
              <w:t xml:space="preserve">
топтау мен талдау </w:t>
            </w:r>
            <w:r>
              <w:br/>
            </w:r>
            <w:r>
              <w:rPr>
                <w:rFonts w:ascii="Times New Roman"/>
                <w:b w:val="false"/>
                <w:i w:val="false"/>
                <w:color w:val="000000"/>
                <w:sz w:val="20"/>
              </w:rPr>
              <w:t xml:space="preserve">
және үндестірудің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әдістерін қабылдау; </w:t>
            </w:r>
            <w:r>
              <w:br/>
            </w:r>
            <w:r>
              <w:rPr>
                <w:rFonts w:ascii="Times New Roman"/>
                <w:b w:val="false"/>
                <w:i w:val="false"/>
                <w:color w:val="000000"/>
                <w:sz w:val="20"/>
              </w:rPr>
              <w:t xml:space="preserve">
- Ұлттық деңгейде </w:t>
            </w:r>
            <w:r>
              <w:br/>
            </w:r>
            <w:r>
              <w:rPr>
                <w:rFonts w:ascii="Times New Roman"/>
                <w:b w:val="false"/>
                <w:i w:val="false"/>
                <w:color w:val="000000"/>
                <w:sz w:val="20"/>
              </w:rPr>
              <w:t xml:space="preserve">
(пилоттық өңір </w:t>
            </w:r>
            <w:r>
              <w:br/>
            </w:r>
            <w:r>
              <w:rPr>
                <w:rFonts w:ascii="Times New Roman"/>
                <w:b w:val="false"/>
                <w:i w:val="false"/>
                <w:color w:val="000000"/>
                <w:sz w:val="20"/>
              </w:rPr>
              <w:t xml:space="preserve">
арасында және </w:t>
            </w:r>
            <w:r>
              <w:br/>
            </w:r>
            <w:r>
              <w:rPr>
                <w:rFonts w:ascii="Times New Roman"/>
                <w:b w:val="false"/>
                <w:i w:val="false"/>
                <w:color w:val="000000"/>
                <w:sz w:val="20"/>
              </w:rPr>
              <w:t xml:space="preserve">
орталық офис 1 </w:t>
            </w:r>
            <w:r>
              <w:br/>
            </w:r>
            <w:r>
              <w:rPr>
                <w:rFonts w:ascii="Times New Roman"/>
                <w:b w:val="false"/>
                <w:i w:val="false"/>
                <w:color w:val="000000"/>
                <w:sz w:val="20"/>
              </w:rPr>
              <w:t xml:space="preserve">
деңгейінде), ОА </w:t>
            </w:r>
            <w:r>
              <w:br/>
            </w:r>
            <w:r>
              <w:rPr>
                <w:rFonts w:ascii="Times New Roman"/>
                <w:b w:val="false"/>
                <w:i w:val="false"/>
                <w:color w:val="000000"/>
                <w:sz w:val="20"/>
              </w:rPr>
              <w:t xml:space="preserve">
Интерполдың Бюросы </w:t>
            </w:r>
            <w:r>
              <w:br/>
            </w:r>
            <w:r>
              <w:rPr>
                <w:rFonts w:ascii="Times New Roman"/>
                <w:b w:val="false"/>
                <w:i w:val="false"/>
                <w:color w:val="000000"/>
                <w:sz w:val="20"/>
              </w:rPr>
              <w:t xml:space="preserve">
арасында және ОА </w:t>
            </w:r>
            <w:r>
              <w:br/>
            </w:r>
            <w:r>
              <w:rPr>
                <w:rFonts w:ascii="Times New Roman"/>
                <w:b w:val="false"/>
                <w:i w:val="false"/>
                <w:color w:val="000000"/>
                <w:sz w:val="20"/>
              </w:rPr>
              <w:t xml:space="preserve">
мемлекеттері мен </w:t>
            </w:r>
            <w:r>
              <w:br/>
            </w:r>
            <w:r>
              <w:rPr>
                <w:rFonts w:ascii="Times New Roman"/>
                <w:b w:val="false"/>
                <w:i w:val="false"/>
                <w:color w:val="000000"/>
                <w:sz w:val="20"/>
              </w:rPr>
              <w:t xml:space="preserve">
Лиондағы Интерпол </w:t>
            </w:r>
            <w:r>
              <w:br/>
            </w:r>
            <w:r>
              <w:rPr>
                <w:rFonts w:ascii="Times New Roman"/>
                <w:b w:val="false"/>
                <w:i w:val="false"/>
                <w:color w:val="000000"/>
                <w:sz w:val="20"/>
              </w:rPr>
              <w:t xml:space="preserve">
арасында ақпарат </w:t>
            </w:r>
            <w:r>
              <w:br/>
            </w:r>
            <w:r>
              <w:rPr>
                <w:rFonts w:ascii="Times New Roman"/>
                <w:b w:val="false"/>
                <w:i w:val="false"/>
                <w:color w:val="000000"/>
                <w:sz w:val="20"/>
              </w:rPr>
              <w:t xml:space="preserve">
алмасудың жоғары </w:t>
            </w:r>
            <w:r>
              <w:br/>
            </w:r>
            <w:r>
              <w:rPr>
                <w:rFonts w:ascii="Times New Roman"/>
                <w:b w:val="false"/>
                <w:i w:val="false"/>
                <w:color w:val="000000"/>
                <w:sz w:val="20"/>
              </w:rPr>
              <w:t xml:space="preserve">
деңгейі;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24/7 </w:t>
            </w:r>
            <w:r>
              <w:br/>
            </w:r>
            <w:r>
              <w:rPr>
                <w:rFonts w:ascii="Times New Roman"/>
                <w:b w:val="false"/>
                <w:i w:val="false"/>
                <w:color w:val="000000"/>
                <w:sz w:val="20"/>
              </w:rPr>
              <w:t xml:space="preserve">
жүйесі ар- </w:t>
            </w:r>
            <w:r>
              <w:br/>
            </w:r>
            <w:r>
              <w:rPr>
                <w:rFonts w:ascii="Times New Roman"/>
                <w:b w:val="false"/>
                <w:i w:val="false"/>
                <w:color w:val="000000"/>
                <w:sz w:val="20"/>
              </w:rPr>
              <w:t xml:space="preserve">
қылы өңір- </w:t>
            </w:r>
            <w:r>
              <w:br/>
            </w:r>
            <w:r>
              <w:rPr>
                <w:rFonts w:ascii="Times New Roman"/>
                <w:b w:val="false"/>
                <w:i w:val="false"/>
                <w:color w:val="000000"/>
                <w:sz w:val="20"/>
              </w:rPr>
              <w:t xml:space="preserve">
лік деңгей- </w:t>
            </w:r>
            <w:r>
              <w:br/>
            </w:r>
            <w:r>
              <w:rPr>
                <w:rFonts w:ascii="Times New Roman"/>
                <w:b w:val="false"/>
                <w:i w:val="false"/>
                <w:color w:val="000000"/>
                <w:sz w:val="20"/>
              </w:rPr>
              <w:t xml:space="preserve">
де жинақ-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деректердің </w:t>
            </w:r>
            <w:r>
              <w:br/>
            </w:r>
            <w:r>
              <w:rPr>
                <w:rFonts w:ascii="Times New Roman"/>
                <w:b w:val="false"/>
                <w:i w:val="false"/>
                <w:color w:val="000000"/>
                <w:sz w:val="20"/>
              </w:rPr>
              <w:t xml:space="preserve">
саны мен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 I 24/7 </w:t>
            </w:r>
            <w:r>
              <w:br/>
            </w:r>
            <w:r>
              <w:rPr>
                <w:rFonts w:ascii="Times New Roman"/>
                <w:b w:val="false"/>
                <w:i w:val="false"/>
                <w:color w:val="000000"/>
                <w:sz w:val="20"/>
              </w:rPr>
              <w:t xml:space="preserve">
жүйесі арқылы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дайындалған </w:t>
            </w:r>
            <w:r>
              <w:br/>
            </w:r>
            <w:r>
              <w:rPr>
                <w:rFonts w:ascii="Times New Roman"/>
                <w:b w:val="false"/>
                <w:i w:val="false"/>
                <w:color w:val="000000"/>
                <w:sz w:val="20"/>
              </w:rPr>
              <w:t xml:space="preserve">
есептердің </w:t>
            </w:r>
            <w:r>
              <w:br/>
            </w:r>
            <w:r>
              <w:rPr>
                <w:rFonts w:ascii="Times New Roman"/>
                <w:b w:val="false"/>
                <w:i w:val="false"/>
                <w:color w:val="000000"/>
                <w:sz w:val="20"/>
              </w:rPr>
              <w:t xml:space="preserve">
саны мен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 I 24/7 </w:t>
            </w:r>
            <w:r>
              <w:br/>
            </w:r>
            <w:r>
              <w:rPr>
                <w:rFonts w:ascii="Times New Roman"/>
                <w:b w:val="false"/>
                <w:i w:val="false"/>
                <w:color w:val="000000"/>
                <w:sz w:val="20"/>
              </w:rPr>
              <w:t xml:space="preserve">
жүйесі арқылы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(ОА ОҰБ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алмасқан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деректердің </w:t>
            </w:r>
            <w:r>
              <w:br/>
            </w:r>
            <w:r>
              <w:rPr>
                <w:rFonts w:ascii="Times New Roman"/>
                <w:b w:val="false"/>
                <w:i w:val="false"/>
                <w:color w:val="000000"/>
                <w:sz w:val="20"/>
              </w:rPr>
              <w:t xml:space="preserve">
саны мен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 I 24/7 </w:t>
            </w:r>
            <w:r>
              <w:br/>
            </w:r>
            <w:r>
              <w:rPr>
                <w:rFonts w:ascii="Times New Roman"/>
                <w:b w:val="false"/>
                <w:i w:val="false"/>
                <w:color w:val="000000"/>
                <w:sz w:val="20"/>
              </w:rPr>
              <w:t xml:space="preserve">
жүйесі арқылы </w:t>
            </w:r>
            <w:r>
              <w:br/>
            </w:r>
            <w:r>
              <w:rPr>
                <w:rFonts w:ascii="Times New Roman"/>
                <w:b w:val="false"/>
                <w:i w:val="false"/>
                <w:color w:val="000000"/>
                <w:sz w:val="20"/>
              </w:rPr>
              <w:t xml:space="preserve">
Интерполдың </w:t>
            </w:r>
            <w:r>
              <w:br/>
            </w:r>
            <w:r>
              <w:rPr>
                <w:rFonts w:ascii="Times New Roman"/>
                <w:b w:val="false"/>
                <w:i w:val="false"/>
                <w:color w:val="000000"/>
                <w:sz w:val="20"/>
              </w:rPr>
              <w:t xml:space="preserve">
штаб пәтері </w:t>
            </w:r>
            <w:r>
              <w:br/>
            </w:r>
            <w:r>
              <w:rPr>
                <w:rFonts w:ascii="Times New Roman"/>
                <w:b w:val="false"/>
                <w:i w:val="false"/>
                <w:color w:val="000000"/>
                <w:sz w:val="20"/>
              </w:rPr>
              <w:t xml:space="preserve">
алған есеп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деректердің </w:t>
            </w:r>
            <w:r>
              <w:br/>
            </w:r>
            <w:r>
              <w:rPr>
                <w:rFonts w:ascii="Times New Roman"/>
                <w:b w:val="false"/>
                <w:i w:val="false"/>
                <w:color w:val="000000"/>
                <w:sz w:val="20"/>
              </w:rPr>
              <w:t xml:space="preserve">
саны мен </w:t>
            </w:r>
            <w:r>
              <w:br/>
            </w:r>
            <w:r>
              <w:rPr>
                <w:rFonts w:ascii="Times New Roman"/>
                <w:b w:val="false"/>
                <w:i w:val="false"/>
                <w:color w:val="000000"/>
                <w:sz w:val="20"/>
              </w:rPr>
              <w:t xml:space="preserve">
сапасы.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Интерполдың </w:t>
            </w:r>
            <w:r>
              <w:br/>
            </w:r>
            <w:r>
              <w:rPr>
                <w:rFonts w:ascii="Times New Roman"/>
                <w:b w:val="false"/>
                <w:i w:val="false"/>
                <w:color w:val="000000"/>
                <w:sz w:val="20"/>
              </w:rPr>
              <w:t xml:space="preserve">
Бюросынан </w:t>
            </w:r>
            <w:r>
              <w:br/>
            </w:r>
            <w:r>
              <w:rPr>
                <w:rFonts w:ascii="Times New Roman"/>
                <w:b w:val="false"/>
                <w:i w:val="false"/>
                <w:color w:val="000000"/>
                <w:sz w:val="20"/>
              </w:rPr>
              <w:t xml:space="preserve">
және штаб- </w:t>
            </w:r>
            <w:r>
              <w:br/>
            </w:r>
            <w:r>
              <w:rPr>
                <w:rFonts w:ascii="Times New Roman"/>
                <w:b w:val="false"/>
                <w:i w:val="false"/>
                <w:color w:val="000000"/>
                <w:sz w:val="20"/>
              </w:rPr>
              <w:t xml:space="preserve">
пәтерінен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 Ішкі істер </w:t>
            </w:r>
            <w:r>
              <w:br/>
            </w:r>
            <w:r>
              <w:rPr>
                <w:rFonts w:ascii="Times New Roman"/>
                <w:b w:val="false"/>
                <w:i w:val="false"/>
                <w:color w:val="000000"/>
                <w:sz w:val="20"/>
              </w:rPr>
              <w:t xml:space="preserve">
министрлікте- </w:t>
            </w:r>
            <w:r>
              <w:br/>
            </w:r>
            <w:r>
              <w:rPr>
                <w:rFonts w:ascii="Times New Roman"/>
                <w:b w:val="false"/>
                <w:i w:val="false"/>
                <w:color w:val="000000"/>
                <w:sz w:val="20"/>
              </w:rPr>
              <w:t xml:space="preserve">
рімен сұхбат; </w:t>
            </w:r>
            <w:r>
              <w:br/>
            </w:r>
            <w:r>
              <w:rPr>
                <w:rFonts w:ascii="Times New Roman"/>
                <w:b w:val="false"/>
                <w:i w:val="false"/>
                <w:color w:val="000000"/>
                <w:sz w:val="20"/>
              </w:rPr>
              <w:t xml:space="preserve">
Өзара </w:t>
            </w:r>
            <w:r>
              <w:br/>
            </w:r>
            <w:r>
              <w:rPr>
                <w:rFonts w:ascii="Times New Roman"/>
                <w:b w:val="false"/>
                <w:i w:val="false"/>
                <w:color w:val="000000"/>
                <w:sz w:val="20"/>
              </w:rPr>
              <w:t xml:space="preserve">
түсінушілік </w:t>
            </w:r>
            <w:r>
              <w:br/>
            </w:r>
            <w:r>
              <w:rPr>
                <w:rFonts w:ascii="Times New Roman"/>
                <w:b w:val="false"/>
                <w:i w:val="false"/>
                <w:color w:val="000000"/>
                <w:sz w:val="20"/>
              </w:rPr>
              <w:t xml:space="preserve">
туралы және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алмасу үшін </w:t>
            </w:r>
            <w:r>
              <w:br/>
            </w:r>
            <w:r>
              <w:rPr>
                <w:rFonts w:ascii="Times New Roman"/>
                <w:b w:val="false"/>
                <w:i w:val="false"/>
                <w:color w:val="000000"/>
                <w:sz w:val="20"/>
              </w:rPr>
              <w:t xml:space="preserve">
қол қойылған </w:t>
            </w:r>
            <w:r>
              <w:br/>
            </w:r>
            <w:r>
              <w:rPr>
                <w:rFonts w:ascii="Times New Roman"/>
                <w:b w:val="false"/>
                <w:i w:val="false"/>
                <w:color w:val="000000"/>
                <w:sz w:val="20"/>
              </w:rPr>
              <w:t xml:space="preserve">
меморандум.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үде- </w:t>
            </w:r>
            <w:r>
              <w:br/>
            </w:r>
            <w:r>
              <w:rPr>
                <w:rFonts w:ascii="Times New Roman"/>
                <w:b w:val="false"/>
                <w:i w:val="false"/>
                <w:color w:val="000000"/>
                <w:sz w:val="20"/>
              </w:rPr>
              <w:t xml:space="preserve">
ріске қа- </w:t>
            </w:r>
            <w:r>
              <w:br/>
            </w:r>
            <w:r>
              <w:rPr>
                <w:rFonts w:ascii="Times New Roman"/>
                <w:b w:val="false"/>
                <w:i w:val="false"/>
                <w:color w:val="000000"/>
                <w:sz w:val="20"/>
              </w:rPr>
              <w:t xml:space="preserve">
тысатын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ведомст- </w:t>
            </w:r>
            <w:r>
              <w:br/>
            </w:r>
            <w:r>
              <w:rPr>
                <w:rFonts w:ascii="Times New Roman"/>
                <w:b w:val="false"/>
                <w:i w:val="false"/>
                <w:color w:val="000000"/>
                <w:sz w:val="20"/>
              </w:rPr>
              <w:t xml:space="preserve">
волардың </w:t>
            </w:r>
            <w:r>
              <w:br/>
            </w:r>
            <w:r>
              <w:rPr>
                <w:rFonts w:ascii="Times New Roman"/>
                <w:b w:val="false"/>
                <w:i w:val="false"/>
                <w:color w:val="000000"/>
                <w:sz w:val="20"/>
              </w:rPr>
              <w:t xml:space="preserve">
көмегімен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түрлері: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w:t>
            </w:r>
            <w:r>
              <w:br/>
            </w:r>
            <w:r>
              <w:rPr>
                <w:rFonts w:ascii="Times New Roman"/>
                <w:b w:val="false"/>
                <w:i w:val="false"/>
                <w:color w:val="000000"/>
                <w:sz w:val="20"/>
              </w:rPr>
              <w:t xml:space="preserve">
Жетекшісін және бес </w:t>
            </w:r>
            <w:r>
              <w:br/>
            </w:r>
            <w:r>
              <w:rPr>
                <w:rFonts w:ascii="Times New Roman"/>
                <w:b w:val="false"/>
                <w:i w:val="false"/>
                <w:color w:val="000000"/>
                <w:sz w:val="20"/>
              </w:rPr>
              <w:t xml:space="preserve">
жергілікті сарапшы- </w:t>
            </w:r>
            <w:r>
              <w:br/>
            </w:r>
            <w:r>
              <w:rPr>
                <w:rFonts w:ascii="Times New Roman"/>
                <w:b w:val="false"/>
                <w:i w:val="false"/>
                <w:color w:val="000000"/>
                <w:sz w:val="20"/>
              </w:rPr>
              <w:t xml:space="preserve">
ларды анықтау; </w:t>
            </w:r>
            <w:r>
              <w:br/>
            </w:r>
            <w:r>
              <w:rPr>
                <w:rFonts w:ascii="Times New Roman"/>
                <w:b w:val="false"/>
                <w:i w:val="false"/>
                <w:color w:val="000000"/>
                <w:sz w:val="20"/>
              </w:rPr>
              <w:t xml:space="preserve">
- Жобаның Жетекшісі </w:t>
            </w:r>
            <w:r>
              <w:br/>
            </w:r>
            <w:r>
              <w:rPr>
                <w:rFonts w:ascii="Times New Roman"/>
                <w:b w:val="false"/>
                <w:i w:val="false"/>
                <w:color w:val="000000"/>
                <w:sz w:val="20"/>
              </w:rPr>
              <w:t xml:space="preserve">
бағалау миссиясын </w:t>
            </w:r>
            <w:r>
              <w:br/>
            </w:r>
            <w:r>
              <w:rPr>
                <w:rFonts w:ascii="Times New Roman"/>
                <w:b w:val="false"/>
                <w:i w:val="false"/>
                <w:color w:val="000000"/>
                <w:sz w:val="20"/>
              </w:rPr>
              <w:t xml:space="preserve">
жүргізеді, қажетті </w:t>
            </w:r>
            <w:r>
              <w:br/>
            </w:r>
            <w:r>
              <w:rPr>
                <w:rFonts w:ascii="Times New Roman"/>
                <w:b w:val="false"/>
                <w:i w:val="false"/>
                <w:color w:val="000000"/>
                <w:sz w:val="20"/>
              </w:rPr>
              <w:t xml:space="preserve">
1 жабдықтарды </w:t>
            </w:r>
            <w:r>
              <w:br/>
            </w:r>
            <w:r>
              <w:rPr>
                <w:rFonts w:ascii="Times New Roman"/>
                <w:b w:val="false"/>
                <w:i w:val="false"/>
                <w:color w:val="000000"/>
                <w:sz w:val="20"/>
              </w:rPr>
              <w:t xml:space="preserve">
анықтайды және </w:t>
            </w:r>
            <w:r>
              <w:br/>
            </w:r>
            <w:r>
              <w:rPr>
                <w:rFonts w:ascii="Times New Roman"/>
                <w:b w:val="false"/>
                <w:i w:val="false"/>
                <w:color w:val="000000"/>
                <w:sz w:val="20"/>
              </w:rPr>
              <w:t xml:space="preserve">
Жобаны іске </w:t>
            </w:r>
            <w:r>
              <w:br/>
            </w:r>
            <w:r>
              <w:rPr>
                <w:rFonts w:ascii="Times New Roman"/>
                <w:b w:val="false"/>
                <w:i w:val="false"/>
                <w:color w:val="000000"/>
                <w:sz w:val="20"/>
              </w:rPr>
              <w:t xml:space="preserve">
асырудың бүкіл </w:t>
            </w:r>
            <w:r>
              <w:br/>
            </w:r>
            <w:r>
              <w:rPr>
                <w:rFonts w:ascii="Times New Roman"/>
                <w:b w:val="false"/>
                <w:i w:val="false"/>
                <w:color w:val="000000"/>
                <w:sz w:val="20"/>
              </w:rPr>
              <w:t xml:space="preserve">
кезеңі ішінде </w:t>
            </w:r>
            <w:r>
              <w:br/>
            </w:r>
            <w:r>
              <w:rPr>
                <w:rFonts w:ascii="Times New Roman"/>
                <w:b w:val="false"/>
                <w:i w:val="false"/>
                <w:color w:val="000000"/>
                <w:sz w:val="20"/>
              </w:rPr>
              <w:t xml:space="preserve">
Жобаға және ҰОБ </w:t>
            </w:r>
            <w:r>
              <w:br/>
            </w:r>
            <w:r>
              <w:rPr>
                <w:rFonts w:ascii="Times New Roman"/>
                <w:b w:val="false"/>
                <w:i w:val="false"/>
                <w:color w:val="000000"/>
                <w:sz w:val="20"/>
              </w:rPr>
              <w:t xml:space="preserve">
ағымдағы техникалық </w:t>
            </w:r>
            <w:r>
              <w:br/>
            </w:r>
            <w:r>
              <w:rPr>
                <w:rFonts w:ascii="Times New Roman"/>
                <w:b w:val="false"/>
                <w:i w:val="false"/>
                <w:color w:val="000000"/>
                <w:sz w:val="20"/>
              </w:rPr>
              <w:t xml:space="preserve">
қолдау көрсетеді. </w:t>
            </w:r>
            <w:r>
              <w:br/>
            </w:r>
            <w:r>
              <w:rPr>
                <w:rFonts w:ascii="Times New Roman"/>
                <w:b w:val="false"/>
                <w:i w:val="false"/>
                <w:color w:val="000000"/>
                <w:sz w:val="20"/>
              </w:rPr>
              <w:t xml:space="preserve">
- Мыналар: а) </w:t>
            </w:r>
            <w:r>
              <w:br/>
            </w:r>
            <w:r>
              <w:rPr>
                <w:rFonts w:ascii="Times New Roman"/>
                <w:b w:val="false"/>
                <w:i w:val="false"/>
                <w:color w:val="000000"/>
                <w:sz w:val="20"/>
              </w:rPr>
              <w:t xml:space="preserve">
ақпарат ағынына </w:t>
            </w:r>
            <w:r>
              <w:br/>
            </w:r>
            <w:r>
              <w:rPr>
                <w:rFonts w:ascii="Times New Roman"/>
                <w:b w:val="false"/>
                <w:i w:val="false"/>
                <w:color w:val="000000"/>
                <w:sz w:val="20"/>
              </w:rPr>
              <w:t xml:space="preserve">
қатысты ОА </w:t>
            </w:r>
            <w:r>
              <w:br/>
            </w:r>
            <w:r>
              <w:rPr>
                <w:rFonts w:ascii="Times New Roman"/>
                <w:b w:val="false"/>
                <w:i w:val="false"/>
                <w:color w:val="000000"/>
                <w:sz w:val="20"/>
              </w:rPr>
              <w:t xml:space="preserve">
елдерінде құқық </w:t>
            </w:r>
            <w:r>
              <w:br/>
            </w:r>
            <w:r>
              <w:rPr>
                <w:rFonts w:ascii="Times New Roman"/>
                <w:b w:val="false"/>
                <w:i w:val="false"/>
                <w:color w:val="000000"/>
                <w:sz w:val="20"/>
              </w:rPr>
              <w:t xml:space="preserve">
қорғау ведомство- </w:t>
            </w:r>
            <w:r>
              <w:br/>
            </w:r>
            <w:r>
              <w:rPr>
                <w:rFonts w:ascii="Times New Roman"/>
                <w:b w:val="false"/>
                <w:i w:val="false"/>
                <w:color w:val="000000"/>
                <w:sz w:val="20"/>
              </w:rPr>
              <w:t xml:space="preserve">
ларының жалпы </w:t>
            </w:r>
            <w:r>
              <w:br/>
            </w:r>
            <w:r>
              <w:rPr>
                <w:rFonts w:ascii="Times New Roman"/>
                <w:b w:val="false"/>
                <w:i w:val="false"/>
                <w:color w:val="000000"/>
                <w:sz w:val="20"/>
              </w:rPr>
              <w:t xml:space="preserve">
қажеттіліктері мен </w:t>
            </w:r>
            <w:r>
              <w:br/>
            </w:r>
            <w:r>
              <w:rPr>
                <w:rFonts w:ascii="Times New Roman"/>
                <w:b w:val="false"/>
                <w:i w:val="false"/>
                <w:color w:val="000000"/>
                <w:sz w:val="20"/>
              </w:rPr>
              <w:t xml:space="preserve">
мүмкіндіктерін </w:t>
            </w:r>
            <w:r>
              <w:br/>
            </w:r>
            <w:r>
              <w:rPr>
                <w:rFonts w:ascii="Times New Roman"/>
                <w:b w:val="false"/>
                <w:i w:val="false"/>
                <w:color w:val="000000"/>
                <w:sz w:val="20"/>
              </w:rPr>
              <w:t xml:space="preserve">
анықтау; b) ОА </w:t>
            </w:r>
            <w:r>
              <w:br/>
            </w:r>
            <w:r>
              <w:rPr>
                <w:rFonts w:ascii="Times New Roman"/>
                <w:b w:val="false"/>
                <w:i w:val="false"/>
                <w:color w:val="000000"/>
                <w:sz w:val="20"/>
              </w:rPr>
              <w:t xml:space="preserve">
елдерінің ОБ </w:t>
            </w:r>
            <w:r>
              <w:br/>
            </w:r>
            <w:r>
              <w:rPr>
                <w:rFonts w:ascii="Times New Roman"/>
                <w:b w:val="false"/>
                <w:i w:val="false"/>
                <w:color w:val="000000"/>
                <w:sz w:val="20"/>
              </w:rPr>
              <w:t xml:space="preserve">
құрылымының жаңа </w:t>
            </w:r>
            <w:r>
              <w:br/>
            </w:r>
            <w:r>
              <w:rPr>
                <w:rFonts w:ascii="Times New Roman"/>
                <w:b w:val="false"/>
                <w:i w:val="false"/>
                <w:color w:val="000000"/>
                <w:sz w:val="20"/>
              </w:rPr>
              <w:t xml:space="preserve">
технологияға </w:t>
            </w:r>
            <w:r>
              <w:br/>
            </w:r>
            <w:r>
              <w:rPr>
                <w:rFonts w:ascii="Times New Roman"/>
                <w:b w:val="false"/>
                <w:i w:val="false"/>
                <w:color w:val="000000"/>
                <w:sz w:val="20"/>
              </w:rPr>
              <w:t xml:space="preserve">
сәйкестігін </w:t>
            </w:r>
            <w:r>
              <w:br/>
            </w:r>
            <w:r>
              <w:rPr>
                <w:rFonts w:ascii="Times New Roman"/>
                <w:b w:val="false"/>
                <w:i w:val="false"/>
                <w:color w:val="000000"/>
                <w:sz w:val="20"/>
              </w:rPr>
              <w:t xml:space="preserve">
талдау; с) қашықтан </w:t>
            </w:r>
            <w:r>
              <w:br/>
            </w:r>
            <w:r>
              <w:rPr>
                <w:rFonts w:ascii="Times New Roman"/>
                <w:b w:val="false"/>
                <w:i w:val="false"/>
                <w:color w:val="000000"/>
                <w:sz w:val="20"/>
              </w:rPr>
              <w:t xml:space="preserve">
қатынайтын жұмыс </w:t>
            </w:r>
            <w:r>
              <w:br/>
            </w:r>
            <w:r>
              <w:rPr>
                <w:rFonts w:ascii="Times New Roman"/>
                <w:b w:val="false"/>
                <w:i w:val="false"/>
                <w:color w:val="000000"/>
                <w:sz w:val="20"/>
              </w:rPr>
              <w:t xml:space="preserve">
станцияларымен </w:t>
            </w:r>
            <w:r>
              <w:br/>
            </w:r>
            <w:r>
              <w:rPr>
                <w:rFonts w:ascii="Times New Roman"/>
                <w:b w:val="false"/>
                <w:i w:val="false"/>
                <w:color w:val="000000"/>
                <w:sz w:val="20"/>
              </w:rPr>
              <w:t xml:space="preserve">
жабдықталатын </w:t>
            </w:r>
            <w:r>
              <w:br/>
            </w:r>
            <w:r>
              <w:rPr>
                <w:rFonts w:ascii="Times New Roman"/>
                <w:b w:val="false"/>
                <w:i w:val="false"/>
                <w:color w:val="000000"/>
                <w:sz w:val="20"/>
              </w:rPr>
              <w:t xml:space="preserve">
тиісті учаскелерді </w:t>
            </w:r>
            <w:r>
              <w:br/>
            </w:r>
            <w:r>
              <w:rPr>
                <w:rFonts w:ascii="Times New Roman"/>
                <w:b w:val="false"/>
                <w:i w:val="false"/>
                <w:color w:val="000000"/>
                <w:sz w:val="20"/>
              </w:rPr>
              <w:t xml:space="preserve">
анықтау; d) ҰОБ </w:t>
            </w:r>
            <w:r>
              <w:br/>
            </w:r>
            <w:r>
              <w:rPr>
                <w:rFonts w:ascii="Times New Roman"/>
                <w:b w:val="false"/>
                <w:i w:val="false"/>
                <w:color w:val="000000"/>
                <w:sz w:val="20"/>
              </w:rPr>
              <w:t xml:space="preserve">
мен перифериялық </w:t>
            </w:r>
            <w:r>
              <w:br/>
            </w:r>
            <w:r>
              <w:rPr>
                <w:rFonts w:ascii="Times New Roman"/>
                <w:b w:val="false"/>
                <w:i w:val="false"/>
                <w:color w:val="000000"/>
                <w:sz w:val="20"/>
              </w:rPr>
              <w:t xml:space="preserve">
органдар арасында </w:t>
            </w:r>
            <w:r>
              <w:br/>
            </w:r>
            <w:r>
              <w:rPr>
                <w:rFonts w:ascii="Times New Roman"/>
                <w:b w:val="false"/>
                <w:i w:val="false"/>
                <w:color w:val="000000"/>
                <w:sz w:val="20"/>
              </w:rPr>
              <w:t xml:space="preserve">
құжат айналымының </w:t>
            </w:r>
            <w:r>
              <w:br/>
            </w:r>
            <w:r>
              <w:rPr>
                <w:rFonts w:ascii="Times New Roman"/>
                <w:b w:val="false"/>
                <w:i w:val="false"/>
                <w:color w:val="000000"/>
                <w:sz w:val="20"/>
              </w:rPr>
              <w:t xml:space="preserve">
ақпаратына және </w:t>
            </w:r>
            <w:r>
              <w:br/>
            </w:r>
            <w:r>
              <w:rPr>
                <w:rFonts w:ascii="Times New Roman"/>
                <w:b w:val="false"/>
                <w:i w:val="false"/>
                <w:color w:val="000000"/>
                <w:sz w:val="20"/>
              </w:rPr>
              <w:t xml:space="preserve">
автоматтандырылуына </w:t>
            </w:r>
            <w:r>
              <w:br/>
            </w:r>
            <w:r>
              <w:rPr>
                <w:rFonts w:ascii="Times New Roman"/>
                <w:b w:val="false"/>
                <w:i w:val="false"/>
                <w:color w:val="000000"/>
                <w:sz w:val="20"/>
              </w:rPr>
              <w:t xml:space="preserve">
қатысты ұйымдастыру </w:t>
            </w:r>
            <w:r>
              <w:br/>
            </w:r>
            <w:r>
              <w:rPr>
                <w:rFonts w:ascii="Times New Roman"/>
                <w:b w:val="false"/>
                <w:i w:val="false"/>
                <w:color w:val="000000"/>
                <w:sz w:val="20"/>
              </w:rPr>
              <w:t xml:space="preserve">
құрылымын зерделеу </w:t>
            </w:r>
            <w:r>
              <w:br/>
            </w:r>
            <w:r>
              <w:rPr>
                <w:rFonts w:ascii="Times New Roman"/>
                <w:b w:val="false"/>
                <w:i w:val="false"/>
                <w:color w:val="000000"/>
                <w:sz w:val="20"/>
              </w:rPr>
              <w:t xml:space="preserve">
үшін бағалау </w:t>
            </w:r>
            <w:r>
              <w:br/>
            </w:r>
            <w:r>
              <w:rPr>
                <w:rFonts w:ascii="Times New Roman"/>
                <w:b w:val="false"/>
                <w:i w:val="false"/>
                <w:color w:val="000000"/>
                <w:sz w:val="20"/>
              </w:rPr>
              <w:t xml:space="preserve">
миссиясын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 І 24/7 жаңа </w:t>
            </w:r>
            <w:r>
              <w:br/>
            </w:r>
            <w:r>
              <w:rPr>
                <w:rFonts w:ascii="Times New Roman"/>
                <w:b w:val="false"/>
                <w:i w:val="false"/>
                <w:color w:val="000000"/>
                <w:sz w:val="20"/>
              </w:rPr>
              <w:t xml:space="preserve">
технологиясының </w:t>
            </w:r>
            <w:r>
              <w:br/>
            </w:r>
            <w:r>
              <w:rPr>
                <w:rFonts w:ascii="Times New Roman"/>
                <w:b w:val="false"/>
                <w:i w:val="false"/>
                <w:color w:val="000000"/>
                <w:sz w:val="20"/>
              </w:rPr>
              <w:t xml:space="preserve">
талаптарына сәйкес </w:t>
            </w:r>
            <w:r>
              <w:br/>
            </w:r>
            <w:r>
              <w:rPr>
                <w:rFonts w:ascii="Times New Roman"/>
                <w:b w:val="false"/>
                <w:i w:val="false"/>
                <w:color w:val="000000"/>
                <w:sz w:val="20"/>
              </w:rPr>
              <w:t xml:space="preserve">
Интерполдың </w:t>
            </w:r>
            <w:r>
              <w:br/>
            </w:r>
            <w:r>
              <w:rPr>
                <w:rFonts w:ascii="Times New Roman"/>
                <w:b w:val="false"/>
                <w:i w:val="false"/>
                <w:color w:val="000000"/>
                <w:sz w:val="20"/>
              </w:rPr>
              <w:t xml:space="preserve">
Бюросына (ҰОБ) және </w:t>
            </w:r>
            <w:r>
              <w:br/>
            </w:r>
            <w:r>
              <w:rPr>
                <w:rFonts w:ascii="Times New Roman"/>
                <w:b w:val="false"/>
                <w:i w:val="false"/>
                <w:color w:val="000000"/>
                <w:sz w:val="20"/>
              </w:rPr>
              <w:t xml:space="preserve">
орталықсыздандырыл- </w:t>
            </w:r>
            <w:r>
              <w:br/>
            </w:r>
            <w:r>
              <w:rPr>
                <w:rFonts w:ascii="Times New Roman"/>
                <w:b w:val="false"/>
                <w:i w:val="false"/>
                <w:color w:val="000000"/>
                <w:sz w:val="20"/>
              </w:rPr>
              <w:t xml:space="preserve">
ған бөлімшелеріне </w:t>
            </w:r>
            <w:r>
              <w:br/>
            </w:r>
            <w:r>
              <w:rPr>
                <w:rFonts w:ascii="Times New Roman"/>
                <w:b w:val="false"/>
                <w:i w:val="false"/>
                <w:color w:val="000000"/>
                <w:sz w:val="20"/>
              </w:rPr>
              <w:t xml:space="preserve">
жабдықтар сатып </w:t>
            </w:r>
            <w:r>
              <w:br/>
            </w:r>
            <w:r>
              <w:rPr>
                <w:rFonts w:ascii="Times New Roman"/>
                <w:b w:val="false"/>
                <w:i w:val="false"/>
                <w:color w:val="000000"/>
                <w:sz w:val="20"/>
              </w:rPr>
              <w:t xml:space="preserve">
алу және жеткізу; </w:t>
            </w:r>
            <w:r>
              <w:br/>
            </w:r>
            <w:r>
              <w:rPr>
                <w:rFonts w:ascii="Times New Roman"/>
                <w:b w:val="false"/>
                <w:i w:val="false"/>
                <w:color w:val="000000"/>
                <w:sz w:val="20"/>
              </w:rPr>
              <w:t xml:space="preserve">
- ҰОБ қызметкерлері </w:t>
            </w:r>
            <w:r>
              <w:br/>
            </w:r>
            <w:r>
              <w:rPr>
                <w:rFonts w:ascii="Times New Roman"/>
                <w:b w:val="false"/>
                <w:i w:val="false"/>
                <w:color w:val="000000"/>
                <w:sz w:val="20"/>
              </w:rPr>
              <w:t xml:space="preserve">
үшін оқытуды ұсыну </w:t>
            </w:r>
            <w:r>
              <w:br/>
            </w:r>
            <w:r>
              <w:rPr>
                <w:rFonts w:ascii="Times New Roman"/>
                <w:b w:val="false"/>
                <w:i w:val="false"/>
                <w:color w:val="000000"/>
                <w:sz w:val="20"/>
              </w:rPr>
              <w:t xml:space="preserve">
(жабдықтар мен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қамтым жөнінде). </w:t>
            </w:r>
            <w:r>
              <w:br/>
            </w:r>
            <w:r>
              <w:rPr>
                <w:rFonts w:ascii="Times New Roman"/>
                <w:b w:val="false"/>
                <w:i w:val="false"/>
                <w:color w:val="000000"/>
                <w:sz w:val="20"/>
              </w:rPr>
              <w:t xml:space="preserve">
Құжат айналымын </w:t>
            </w:r>
            <w:r>
              <w:br/>
            </w:r>
            <w:r>
              <w:rPr>
                <w:rFonts w:ascii="Times New Roman"/>
                <w:b w:val="false"/>
                <w:i w:val="false"/>
                <w:color w:val="000000"/>
                <w:sz w:val="20"/>
              </w:rPr>
              <w:t xml:space="preserve">
автоматтандыруға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қамтымды оқытуға </w:t>
            </w:r>
            <w:r>
              <w:br/>
            </w:r>
            <w:r>
              <w:rPr>
                <w:rFonts w:ascii="Times New Roman"/>
                <w:b w:val="false"/>
                <w:i w:val="false"/>
                <w:color w:val="000000"/>
                <w:sz w:val="20"/>
              </w:rPr>
              <w:t xml:space="preserve">
ерекше көңіл </w:t>
            </w:r>
            <w:r>
              <w:br/>
            </w:r>
            <w:r>
              <w:rPr>
                <w:rFonts w:ascii="Times New Roman"/>
                <w:b w:val="false"/>
                <w:i w:val="false"/>
                <w:color w:val="000000"/>
                <w:sz w:val="20"/>
              </w:rPr>
              <w:t xml:space="preserve">
бөлінетін болады, </w:t>
            </w:r>
            <w:r>
              <w:br/>
            </w:r>
            <w:r>
              <w:rPr>
                <w:rFonts w:ascii="Times New Roman"/>
                <w:b w:val="false"/>
                <w:i w:val="false"/>
                <w:color w:val="000000"/>
                <w:sz w:val="20"/>
              </w:rPr>
              <w:t xml:space="preserve">
ол ҰОБ қылмыстық </w:t>
            </w:r>
            <w:r>
              <w:br/>
            </w:r>
            <w:r>
              <w:rPr>
                <w:rFonts w:ascii="Times New Roman"/>
                <w:b w:val="false"/>
                <w:i w:val="false"/>
                <w:color w:val="000000"/>
                <w:sz w:val="20"/>
              </w:rPr>
              <w:t xml:space="preserve">
тексерулер бойынша </w:t>
            </w:r>
            <w:r>
              <w:br/>
            </w:r>
            <w:r>
              <w:rPr>
                <w:rFonts w:ascii="Times New Roman"/>
                <w:b w:val="false"/>
                <w:i w:val="false"/>
                <w:color w:val="000000"/>
                <w:sz w:val="20"/>
              </w:rPr>
              <w:t xml:space="preserve">
ақпарат ағынына </w:t>
            </w:r>
            <w:r>
              <w:br/>
            </w:r>
            <w:r>
              <w:rPr>
                <w:rFonts w:ascii="Times New Roman"/>
                <w:b w:val="false"/>
                <w:i w:val="false"/>
                <w:color w:val="000000"/>
                <w:sz w:val="20"/>
              </w:rPr>
              <w:t xml:space="preserve">
ие болуға мүмкіндік </w:t>
            </w:r>
            <w:r>
              <w:br/>
            </w:r>
            <w:r>
              <w:rPr>
                <w:rFonts w:ascii="Times New Roman"/>
                <w:b w:val="false"/>
                <w:i w:val="false"/>
                <w:color w:val="000000"/>
                <w:sz w:val="20"/>
              </w:rPr>
              <w:t xml:space="preserve">
береді. Оқыту </w:t>
            </w:r>
            <w:r>
              <w:br/>
            </w:r>
            <w:r>
              <w:rPr>
                <w:rFonts w:ascii="Times New Roman"/>
                <w:b w:val="false"/>
                <w:i w:val="false"/>
                <w:color w:val="000000"/>
                <w:sz w:val="20"/>
              </w:rPr>
              <w:t xml:space="preserve">
өңірлік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тексерулердің </w:t>
            </w:r>
            <w:r>
              <w:br/>
            </w:r>
            <w:r>
              <w:rPr>
                <w:rFonts w:ascii="Times New Roman"/>
                <w:b w:val="false"/>
                <w:i w:val="false"/>
                <w:color w:val="000000"/>
                <w:sz w:val="20"/>
              </w:rPr>
              <w:t xml:space="preserve">
пайдасына жаңа </w:t>
            </w:r>
            <w:r>
              <w:br/>
            </w:r>
            <w:r>
              <w:rPr>
                <w:rFonts w:ascii="Times New Roman"/>
                <w:b w:val="false"/>
                <w:i w:val="false"/>
                <w:color w:val="000000"/>
                <w:sz w:val="20"/>
              </w:rPr>
              <w:t xml:space="preserve">
құралды пайдалану </w:t>
            </w:r>
            <w:r>
              <w:br/>
            </w:r>
            <w:r>
              <w:rPr>
                <w:rFonts w:ascii="Times New Roman"/>
                <w:b w:val="false"/>
                <w:i w:val="false"/>
                <w:color w:val="000000"/>
                <w:sz w:val="20"/>
              </w:rPr>
              <w:t xml:space="preserve">
бойынша аға </w:t>
            </w:r>
            <w:r>
              <w:br/>
            </w:r>
            <w:r>
              <w:rPr>
                <w:rFonts w:ascii="Times New Roman"/>
                <w:b w:val="false"/>
                <w:i w:val="false"/>
                <w:color w:val="000000"/>
                <w:sz w:val="20"/>
              </w:rPr>
              <w:t xml:space="preserve">
тергеушілерге де </w:t>
            </w:r>
            <w:r>
              <w:br/>
            </w:r>
            <w:r>
              <w:rPr>
                <w:rFonts w:ascii="Times New Roman"/>
                <w:b w:val="false"/>
                <w:i w:val="false"/>
                <w:color w:val="000000"/>
                <w:sz w:val="20"/>
              </w:rPr>
              <w:t xml:space="preserve">
ұсынылатын болады. </w:t>
            </w:r>
            <w:r>
              <w:br/>
            </w:r>
            <w:r>
              <w:rPr>
                <w:rFonts w:ascii="Times New Roman"/>
                <w:b w:val="false"/>
                <w:i w:val="false"/>
                <w:color w:val="000000"/>
                <w:sz w:val="20"/>
              </w:rPr>
              <w:t xml:space="preserve">
- Орталықсызданды- </w:t>
            </w:r>
            <w:r>
              <w:br/>
            </w:r>
            <w:r>
              <w:rPr>
                <w:rFonts w:ascii="Times New Roman"/>
                <w:b w:val="false"/>
                <w:i w:val="false"/>
                <w:color w:val="000000"/>
                <w:sz w:val="20"/>
              </w:rPr>
              <w:t xml:space="preserve">
рылған бөлімшелер </w:t>
            </w:r>
            <w:r>
              <w:br/>
            </w:r>
            <w:r>
              <w:rPr>
                <w:rFonts w:ascii="Times New Roman"/>
                <w:b w:val="false"/>
                <w:i w:val="false"/>
                <w:color w:val="000000"/>
                <w:sz w:val="20"/>
              </w:rPr>
              <w:t xml:space="preserve">
үшін оқытуды ұсыну. </w:t>
            </w:r>
            <w:r>
              <w:br/>
            </w:r>
            <w:r>
              <w:rPr>
                <w:rFonts w:ascii="Times New Roman"/>
                <w:b w:val="false"/>
                <w:i w:val="false"/>
                <w:color w:val="000000"/>
                <w:sz w:val="20"/>
              </w:rPr>
              <w:t xml:space="preserve">
Бұл оқытуды ҰОБ </w:t>
            </w:r>
            <w:r>
              <w:br/>
            </w:r>
            <w:r>
              <w:rPr>
                <w:rFonts w:ascii="Times New Roman"/>
                <w:b w:val="false"/>
                <w:i w:val="false"/>
                <w:color w:val="000000"/>
                <w:sz w:val="20"/>
              </w:rPr>
              <w:t xml:space="preserve">
оқыған персоналы </w:t>
            </w:r>
            <w:r>
              <w:br/>
            </w:r>
            <w:r>
              <w:rPr>
                <w:rFonts w:ascii="Times New Roman"/>
                <w:b w:val="false"/>
                <w:i w:val="false"/>
                <w:color w:val="000000"/>
                <w:sz w:val="20"/>
              </w:rPr>
              <w:t xml:space="preserve">
жүргізетін болады.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w:t>
            </w:r>
            <w:r>
              <w:br/>
            </w:r>
            <w:r>
              <w:rPr>
                <w:rFonts w:ascii="Times New Roman"/>
                <w:b w:val="false"/>
                <w:i w:val="false"/>
                <w:color w:val="000000"/>
                <w:sz w:val="20"/>
              </w:rPr>
              <w:t xml:space="preserve">
Жетекшісі- </w:t>
            </w:r>
            <w:r>
              <w:br/>
            </w:r>
            <w:r>
              <w:rPr>
                <w:rFonts w:ascii="Times New Roman"/>
                <w:b w:val="false"/>
                <w:i w:val="false"/>
                <w:color w:val="000000"/>
                <w:sz w:val="20"/>
              </w:rPr>
              <w:t xml:space="preserve">
мен байла- </w:t>
            </w:r>
            <w:r>
              <w:br/>
            </w:r>
            <w:r>
              <w:rPr>
                <w:rFonts w:ascii="Times New Roman"/>
                <w:b w:val="false"/>
                <w:i w:val="false"/>
                <w:color w:val="000000"/>
                <w:sz w:val="20"/>
              </w:rPr>
              <w:t xml:space="preserve">
ныс орна- </w:t>
            </w:r>
            <w:r>
              <w:br/>
            </w:r>
            <w:r>
              <w:rPr>
                <w:rFonts w:ascii="Times New Roman"/>
                <w:b w:val="false"/>
                <w:i w:val="false"/>
                <w:color w:val="000000"/>
                <w:sz w:val="20"/>
              </w:rPr>
              <w:t xml:space="preserve">
тылды </w:t>
            </w:r>
            <w:r>
              <w:br/>
            </w:r>
            <w:r>
              <w:rPr>
                <w:rFonts w:ascii="Times New Roman"/>
                <w:b w:val="false"/>
                <w:i w:val="false"/>
                <w:color w:val="000000"/>
                <w:sz w:val="20"/>
              </w:rPr>
              <w:t xml:space="preserve">
- Бағалау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есеп </w:t>
            </w:r>
            <w:r>
              <w:br/>
            </w:r>
            <w:r>
              <w:rPr>
                <w:rFonts w:ascii="Times New Roman"/>
                <w:b w:val="false"/>
                <w:i w:val="false"/>
                <w:color w:val="000000"/>
                <w:sz w:val="20"/>
              </w:rPr>
              <w:t xml:space="preserve">
- Жабдық </w:t>
            </w:r>
            <w:r>
              <w:br/>
            </w:r>
            <w:r>
              <w:rPr>
                <w:rFonts w:ascii="Times New Roman"/>
                <w:b w:val="false"/>
                <w:i w:val="false"/>
                <w:color w:val="000000"/>
                <w:sz w:val="20"/>
              </w:rPr>
              <w:t xml:space="preserve">
жеткізілді </w:t>
            </w:r>
            <w:r>
              <w:br/>
            </w:r>
            <w:r>
              <w:rPr>
                <w:rFonts w:ascii="Times New Roman"/>
                <w:b w:val="false"/>
                <w:i w:val="false"/>
                <w:color w:val="000000"/>
                <w:sz w:val="20"/>
              </w:rPr>
              <w:t xml:space="preserve">
- Оқытылған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 Оқыту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бірқатар </w:t>
            </w:r>
            <w:r>
              <w:br/>
            </w:r>
            <w:r>
              <w:rPr>
                <w:rFonts w:ascii="Times New Roman"/>
                <w:b w:val="false"/>
                <w:i w:val="false"/>
                <w:color w:val="000000"/>
                <w:sz w:val="20"/>
              </w:rPr>
              <w:t xml:space="preserve">
сессиялар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Жер-жерлер- </w:t>
            </w:r>
            <w:r>
              <w:br/>
            </w:r>
            <w:r>
              <w:rPr>
                <w:rFonts w:ascii="Times New Roman"/>
                <w:b w:val="false"/>
                <w:i w:val="false"/>
                <w:color w:val="000000"/>
                <w:sz w:val="20"/>
              </w:rPr>
              <w:t xml:space="preserve">
ге жол жүрулер </w:t>
            </w:r>
            <w:r>
              <w:br/>
            </w:r>
            <w:r>
              <w:rPr>
                <w:rFonts w:ascii="Times New Roman"/>
                <w:b w:val="false"/>
                <w:i w:val="false"/>
                <w:color w:val="000000"/>
                <w:sz w:val="20"/>
              </w:rPr>
              <w:t xml:space="preserve">
- Сарапшының </w:t>
            </w:r>
            <w:r>
              <w:br/>
            </w:r>
            <w:r>
              <w:rPr>
                <w:rFonts w:ascii="Times New Roman"/>
                <w:b w:val="false"/>
                <w:i w:val="false"/>
                <w:color w:val="000000"/>
                <w:sz w:val="20"/>
              </w:rPr>
              <w:t xml:space="preserve">
есебі бағалау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есеп </w:t>
            </w:r>
            <w:r>
              <w:br/>
            </w:r>
            <w:r>
              <w:rPr>
                <w:rFonts w:ascii="Times New Roman"/>
                <w:b w:val="false"/>
                <w:i w:val="false"/>
                <w:color w:val="000000"/>
                <w:sz w:val="20"/>
              </w:rPr>
              <w:t xml:space="preserve">
- Мониторинг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 Оқу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және оқыту </w:t>
            </w:r>
            <w:r>
              <w:br/>
            </w:r>
            <w:r>
              <w:rPr>
                <w:rFonts w:ascii="Times New Roman"/>
                <w:b w:val="false"/>
                <w:i w:val="false"/>
                <w:color w:val="000000"/>
                <w:sz w:val="20"/>
              </w:rPr>
              <w:t xml:space="preserve">
бағдарламасы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w:t>
            </w:r>
            <w:r>
              <w:br/>
            </w:r>
            <w:r>
              <w:rPr>
                <w:rFonts w:ascii="Times New Roman"/>
                <w:b w:val="false"/>
                <w:i w:val="false"/>
                <w:color w:val="000000"/>
                <w:sz w:val="20"/>
              </w:rPr>
              <w:t xml:space="preserve">
қабілетін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анықтағаны </w:t>
            </w:r>
            <w:r>
              <w:br/>
            </w:r>
            <w:r>
              <w:rPr>
                <w:rFonts w:ascii="Times New Roman"/>
                <w:b w:val="false"/>
                <w:i w:val="false"/>
                <w:color w:val="000000"/>
                <w:sz w:val="20"/>
              </w:rPr>
              <w:t xml:space="preserve">
жөн </w:t>
            </w:r>
          </w:p>
        </w:tc>
      </w:tr>
    </w:tbl>
    <w:p>
      <w:pPr>
        <w:spacing w:after="0"/>
        <w:ind w:left="0"/>
        <w:jc w:val="both"/>
      </w:pPr>
      <w:r>
        <w:rPr>
          <w:rFonts w:ascii="Times New Roman"/>
          <w:b/>
          <w:i w:val="false"/>
          <w:color w:val="000000"/>
          <w:sz w:val="28"/>
        </w:rPr>
        <w:t xml:space="preserve">                   2-ЖОБАНЫ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933"/>
        <w:gridCol w:w="1973"/>
        <w:gridCol w:w="1973"/>
      </w:tblGrid>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Орталық Азиядағы логистика </w:t>
            </w:r>
            <w:r>
              <w:br/>
            </w:r>
            <w:r>
              <w:rPr>
                <w:rFonts w:ascii="Times New Roman"/>
                <w:b w:val="false"/>
                <w:i w:val="false"/>
                <w:color w:val="000000"/>
                <w:sz w:val="20"/>
              </w:rPr>
              <w:t>
</w:t>
            </w:r>
            <w:r>
              <w:rPr>
                <w:rFonts w:ascii="Times New Roman"/>
                <w:b/>
                <w:i w:val="false"/>
                <w:color w:val="000000"/>
                <w:sz w:val="20"/>
              </w:rPr>
              <w:t xml:space="preserve">орталықтарының/көлік </w:t>
            </w:r>
            <w:r>
              <w:br/>
            </w:r>
            <w:r>
              <w:rPr>
                <w:rFonts w:ascii="Times New Roman"/>
                <w:b w:val="false"/>
                <w:i w:val="false"/>
                <w:color w:val="000000"/>
                <w:sz w:val="20"/>
              </w:rPr>
              <w:t>
</w:t>
            </w:r>
            <w:r>
              <w:rPr>
                <w:rFonts w:ascii="Times New Roman"/>
                <w:b/>
                <w:i w:val="false"/>
                <w:color w:val="000000"/>
                <w:sz w:val="20"/>
              </w:rPr>
              <w:t xml:space="preserve">тораптарының халықаралық </w:t>
            </w:r>
            <w:r>
              <w:br/>
            </w:r>
            <w:r>
              <w:rPr>
                <w:rFonts w:ascii="Times New Roman"/>
                <w:b w:val="false"/>
                <w:i w:val="false"/>
                <w:color w:val="000000"/>
                <w:sz w:val="20"/>
              </w:rPr>
              <w:t>
</w:t>
            </w:r>
            <w:r>
              <w:rPr>
                <w:rFonts w:ascii="Times New Roman"/>
                <w:b/>
                <w:i w:val="false"/>
                <w:color w:val="000000"/>
                <w:sz w:val="20"/>
              </w:rPr>
              <w:t xml:space="preserve">желісі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2 000 000 еуро (Орталық </w:t>
            </w:r>
            <w:r>
              <w:br/>
            </w:r>
            <w:r>
              <w:rPr>
                <w:rFonts w:ascii="Times New Roman"/>
                <w:b w:val="false"/>
                <w:i w:val="false"/>
                <w:color w:val="000000"/>
                <w:sz w:val="20"/>
              </w:rPr>
              <w:t>
</w:t>
            </w:r>
            <w:r>
              <w:rPr>
                <w:rFonts w:ascii="Times New Roman"/>
                <w:b/>
                <w:i w:val="false"/>
                <w:color w:val="000000"/>
                <w:sz w:val="20"/>
              </w:rPr>
              <w:t xml:space="preserve">Азияға арналған ЕК салымы)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w:t>
            </w:r>
            <w:r>
              <w:br/>
            </w:r>
            <w:r>
              <w:rPr>
                <w:rFonts w:ascii="Times New Roman"/>
                <w:b w:val="false"/>
                <w:i w:val="false"/>
                <w:color w:val="000000"/>
                <w:sz w:val="20"/>
              </w:rPr>
              <w:t xml:space="preserve">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w:t>
            </w:r>
            <w:r>
              <w:br/>
            </w:r>
            <w:r>
              <w:rPr>
                <w:rFonts w:ascii="Times New Roman"/>
                <w:b w:val="false"/>
                <w:i w:val="false"/>
                <w:color w:val="000000"/>
                <w:sz w:val="20"/>
              </w:rPr>
              <w:t xml:space="preserve">
Орталықтандырылған басқару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r>
    </w:tbl>
    <w:p>
      <w:pPr>
        <w:spacing w:after="0"/>
        <w:ind w:left="0"/>
        <w:jc w:val="left"/>
      </w:pPr>
      <w:r>
        <w:rPr>
          <w:rFonts w:ascii="Times New Roman"/>
          <w:b/>
          <w:i w:val="false"/>
          <w:color w:val="000000"/>
        </w:rPr>
        <w:t xml:space="preserve"> 1. НЕГІЗДЕМЕ </w:t>
      </w:r>
    </w:p>
    <w:p>
      <w:pPr>
        <w:spacing w:after="0"/>
        <w:ind w:left="0"/>
        <w:jc w:val="both"/>
      </w:pPr>
      <w:r>
        <w:rPr>
          <w:rFonts w:ascii="Times New Roman"/>
          <w:b/>
          <w:i w:val="false"/>
          <w:color w:val="000000"/>
          <w:sz w:val="28"/>
        </w:rPr>
        <w:t xml:space="preserve">      1.1. Стратегиялық шектер </w:t>
      </w:r>
      <w:r>
        <w:br/>
      </w:r>
      <w:r>
        <w:rPr>
          <w:rFonts w:ascii="Times New Roman"/>
          <w:b w:val="false"/>
          <w:i w:val="false"/>
          <w:color w:val="000000"/>
          <w:sz w:val="28"/>
        </w:rPr>
        <w:t xml:space="preserve">
      ТАСИС-тің 2004-2006 жылдарға арналған өңірлік бағдарламасы Көлік секторындағы ынтымақтастық жөніндегі өңірлік бағдарламаның мақсаты ретінде Кавказ арқылы Азия және Еуропалық Көлік Дәліздері аумақтары (ПАН-ТК) арасындағы қазіргі заман тиімді бірлестіктерін дамытуды көрсетеді. Логистика орталықтары расында ЕО, көршілес елдер арасында және одан тысқарыда халықаралық қозғалысқа қызмет көрсететін негізгі белдікте орналасуы тиіс. </w:t>
      </w:r>
      <w:r>
        <w:br/>
      </w:r>
      <w:r>
        <w:rPr>
          <w:rFonts w:ascii="Times New Roman"/>
          <w:b w:val="false"/>
          <w:i w:val="false"/>
          <w:color w:val="000000"/>
          <w:sz w:val="28"/>
        </w:rPr>
        <w:t xml:space="preserve">
      Өңірде сауда мен көлікті дамыту және ТМД елдерін әлемдік экономикаға біріктіру үшін мұнай өнімдерін алып тастағанда, Азиядан Кавказ арқылы неғұрлым тиімді тәсілмен жүк қозғалысын ұйымдастыру қажет. Әралуан көлік түрлерінің торабын пайдалана отырып желі құру жүк ағындарын (импорт, экспорт, транзит) оңтайландыру үшін маңызды алдын ала жағдай болып қызмет атқарады және жергілікті көлік желісін біріктіру процесінде және Еуропалық Көлік Дәліздерімен бірігуінде өзінің үлесін қосады. </w:t>
      </w:r>
      <w:r>
        <w:br/>
      </w:r>
      <w:r>
        <w:rPr>
          <w:rFonts w:ascii="Times New Roman"/>
          <w:b w:val="false"/>
          <w:i w:val="false"/>
          <w:color w:val="000000"/>
          <w:sz w:val="28"/>
        </w:rPr>
        <w:t xml:space="preserve">
      Әралуан көлік түрлерін пайдалана отырып тораптарды логистиканың жалпы көлік желісіне біріктіруді логистиканың өңірдегі жаһандық (ұлттық, дүниежүзілік) макро-жүйесінің құрауышы ретінде санауға болады, ол өзінің жеке тәуелсіз логистика инфрақұрылымын және еңбекті ұлттық және халықаралық деңгейде бөлуді алады. </w:t>
      </w:r>
      <w:r>
        <w:br/>
      </w:r>
      <w:r>
        <w:rPr>
          <w:rFonts w:ascii="Times New Roman"/>
          <w:b w:val="false"/>
          <w:i w:val="false"/>
          <w:color w:val="000000"/>
          <w:sz w:val="28"/>
        </w:rPr>
        <w:t xml:space="preserve">
      Осылайша, осы Жоба ТАСИС-тің 2002-2006 жылдарға арналған Стратегия жоспарына, ТАСИС-тің 2002-2006 жылдарға арналған көп жылдық Индикативтік бағдарламасына, Орталық Азияға арналған 2004-2006 жылдардың Индикативтік бағдарламасына, Еуропа Тату көршілік саясатының Стратегия жоспарына сәйкес келеді, сондай-ақ Ақ Кітаппен (2010 жылға арналған Еуропа көлік саясаты: Шешетін - уақыт) және теңізге шыға алмайтын дамушы елдерге, өтпелі кезеңімен, әсіресе, әралуан көлік түрлерімен тиімді өзара іс-әрекет, халықаралық сауда мен көлікті дамыту саласында дамушы елдерге арналған БҰҰ-ның Мыңжылдық Декларациясымен байланысты. Бұдан басқа, Жоба жеке инвестицияларды тартуды және өмірге төзімді қоғамдық-жеке серіктестік құруды қолдайды. </w:t>
      </w:r>
      <w:r>
        <w:br/>
      </w:r>
      <w:r>
        <w:rPr>
          <w:rFonts w:ascii="Times New Roman"/>
          <w:b w:val="false"/>
          <w:i w:val="false"/>
          <w:color w:val="000000"/>
          <w:sz w:val="28"/>
        </w:rPr>
        <w:t xml:space="preserve">
      Жоба 2004 жылғы 14 қарашада Бакуде, Әзірбайжанда өткізілген Көлік жөніндегі Баку конференциясының мақсаттарына да толық сәйкес келеді. </w:t>
      </w:r>
    </w:p>
    <w:p>
      <w:pPr>
        <w:spacing w:after="0"/>
        <w:ind w:left="0"/>
        <w:jc w:val="both"/>
      </w:pPr>
      <w:r>
        <w:rPr>
          <w:rFonts w:ascii="Times New Roman"/>
          <w:b/>
          <w:i w:val="false"/>
          <w:color w:val="000000"/>
          <w:sz w:val="28"/>
        </w:rPr>
        <w:t xml:space="preserve">      1.2. Алынған сабақтар </w:t>
      </w:r>
      <w:r>
        <w:br/>
      </w:r>
      <w:r>
        <w:rPr>
          <w:rFonts w:ascii="Times New Roman"/>
          <w:b w:val="false"/>
          <w:i w:val="false"/>
          <w:color w:val="000000"/>
          <w:sz w:val="28"/>
        </w:rPr>
        <w:t xml:space="preserve">
      ТАСИС-тің өңірдегі алдыңғы жобалары өнеркәсіп ауқымының өсімі және ресурстарды неғұрлым тиімді және рентабельді бөлу есебінен үнемдеуге құрал жеткізу үшін басымдықтардың шекті санына назар қоюды шоғырландыруға мұқтажды ақтайды. Бұл, әсіресе, Логистика орталықтарына арналған, оларды өңірлік деңгейде дамытып отырса олар тиімдірек болады және бір уақытта атаулы техникалық көмекпен қолдауға ие. Логистика анықтамасы бойынша ұлттық шекараны белсенді кесіп өтеді және мемлекеттік шекаралардан да шығып кетеді. Әлемдік нарыққа біріктіру және өңірлік ынтымақтастық логистика және талаптарға жауап беретін көлік бағыттарын оңтайландыру жүйесінің торабын құруды объективті түрде талап етеді және жаһандық өнеркәсіп пен көлік желілерінің жаңа мүмкіндіктерін ұсынады. </w:t>
      </w:r>
      <w:r>
        <w:br/>
      </w:r>
      <w:r>
        <w:rPr>
          <w:rFonts w:ascii="Times New Roman"/>
          <w:b w:val="false"/>
          <w:i w:val="false"/>
          <w:color w:val="000000"/>
          <w:sz w:val="28"/>
        </w:rPr>
        <w:t xml:space="preserve">
      Сондықтан, оңтайландырылған жүйені құру мүмкін болады, егер бұл проблемаға жүк тасымалдарының қауіпсіздігі, тиімді басқару, төмен көлік шығыстары және тиімді қызмет көрсету тасымалдаудың бүкіл бағыты бойынша ұсынылатындай етіп өңірлік деңгейде қарайтын болады. Алайда, өңірлік жүйе тиімді болу үшін логистика шынжырына тартылған барлық жеке билік концепция туралы келісуі ұсынылады. Тәжірибе кеден биліктерінің негізгі келісімі және оларды қолдау - Жоба жетістігінің негізгі идеясы екендігін көрсетеді. </w:t>
      </w:r>
      <w:r>
        <w:br/>
      </w:r>
      <w:r>
        <w:rPr>
          <w:rFonts w:ascii="Times New Roman"/>
          <w:b w:val="false"/>
          <w:i w:val="false"/>
          <w:color w:val="000000"/>
          <w:sz w:val="28"/>
        </w:rPr>
        <w:t xml:space="preserve">
      Өңірлік сауда мен көлікті қолдау үшін бюджеттің түрлі желісі арқылы ЕК-нің елеулі қатыстылығы болғандықтан, онда осы Жоба өңірлік бірігу жолында одан әрі маңызды кезең болады және қазіргі мен алдыңғы Жобалар мен ТАСИС бағдарламаларын күшейтеді. Бұдан басқа, ТМД елдерінің өңірлік көлік және сауда бағдарламаларына ТАСИС көмегінің үн қатуы, жалпы алғанда, позитивті болды, ол құрылыс және елдер мен ЕО арасында ынтымақтастықты нығайту үшін қажет негіздеме жасайды. Ұсынылған Жобаның өңірлік көзқарасы барлық тартылған елдердің басымдықтарына сәйкес келеді. </w:t>
      </w:r>
      <w:r>
        <w:br/>
      </w:r>
      <w:r>
        <w:rPr>
          <w:rFonts w:ascii="Times New Roman"/>
          <w:b w:val="false"/>
          <w:i w:val="false"/>
          <w:color w:val="000000"/>
          <w:sz w:val="28"/>
        </w:rPr>
        <w:t xml:space="preserve">
      Соңғысы, алайда елеусіз емесі, инвестиция тарту және ХҚИ-мен және негізгі донорлармен тығыз үйлесімділік - маңызды алынған сабақ пен Жобаның ажырамас құрауышы болып табылады. </w:t>
      </w:r>
    </w:p>
    <w:p>
      <w:pPr>
        <w:spacing w:after="0"/>
        <w:ind w:left="0"/>
        <w:jc w:val="both"/>
      </w:pPr>
      <w:r>
        <w:rPr>
          <w:rFonts w:ascii="Times New Roman"/>
          <w:b/>
          <w:i w:val="false"/>
          <w:color w:val="000000"/>
          <w:sz w:val="28"/>
        </w:rPr>
        <w:t xml:space="preserve">      1.3. Қосымша қызмет салалары </w:t>
      </w:r>
      <w:r>
        <w:br/>
      </w:r>
      <w:r>
        <w:rPr>
          <w:rFonts w:ascii="Times New Roman"/>
          <w:b w:val="false"/>
          <w:i w:val="false"/>
          <w:color w:val="000000"/>
          <w:sz w:val="28"/>
        </w:rPr>
        <w:t xml:space="preserve">
      ЕО - өткен жылдарда өңірлік көлік бағдарламасын үздіксіз қолдауының арқасында (1993 жылдан бастап 160 еуро) өңірдегі көлік секторында маңызды актер болып табылады. Көрсетілген техникалық көмек (ең алдымен ТРАСЕК (ТRАСЕСА) бағдарламасы арқылы) ХҚИ-дан ірі инвестицияларды тартуға көмектесті, олар порттарда, темір жолдарда және автожолдарда ТRАСЕСА дәлізі арқылы барлығы 700Е миллионнан астамға Негізгі жобалар үшін көптеген міндеттемелерді алған Еуропа Қайта Құру және Даму Банкін (ЕҚДБ), Кавказ жолдарында жаңа негізгі Жобалар үшін барлығы 40 миллионнан астам АҚШ долларына міндеттемелер қабылдаған Дүниежүзілік банкті (ДБ) және автокөлік пен темір жол жолдарын жетілдіруге елеулі қор бөлген Азия Даму Банкін (АДБ) қамтиды. Бұдан басқа, ЕО-дан шыққан жеке инвесторлар ТRАСЕСА бағдарламасының өңірінде көлік компанияларымен бірлескен кәсіпорындарға қатысады. ЕО өңірлік ынтымақтастықты одан әрі арттыру және өңірді тұрақты экономикалық дамыту жөніндегі ЕК-нің басқа да жобалары бар бағдарламаны қолдайды. </w:t>
      </w:r>
      <w:r>
        <w:br/>
      </w:r>
      <w:r>
        <w:rPr>
          <w:rFonts w:ascii="Times New Roman"/>
          <w:b w:val="false"/>
          <w:i w:val="false"/>
          <w:color w:val="000000"/>
          <w:sz w:val="28"/>
        </w:rPr>
        <w:t xml:space="preserve">
      Осы Жобаны қолдау ТМД өңірінде көлік және логистикалық желіні дамытуда ЕО-нің жетекші роліне кепілдік береді. </w:t>
      </w:r>
      <w:r>
        <w:br/>
      </w:r>
      <w:r>
        <w:rPr>
          <w:rFonts w:ascii="Times New Roman"/>
          <w:b w:val="false"/>
          <w:i w:val="false"/>
          <w:color w:val="000000"/>
          <w:sz w:val="28"/>
        </w:rPr>
        <w:t xml:space="preserve">
      Басты назар ТRАСЕСА бағдарламасының мыналар секілді алдыңғы, жалғасып отырған және мақұлданған жаңа жобаларын, мүмкіндігінше, жақсылап толықтыру үшін бар Жобаны нақты әзірлеуге аударылатын болады: </w:t>
      </w:r>
      <w:r>
        <w:br/>
      </w:r>
      <w:r>
        <w:rPr>
          <w:rFonts w:ascii="Times New Roman"/>
          <w:b w:val="false"/>
          <w:i w:val="false"/>
          <w:color w:val="000000"/>
          <w:sz w:val="28"/>
        </w:rPr>
        <w:t xml:space="preserve">
      а. Шекарадан өту жөніндегі рәсімдерді үйлестіру </w:t>
      </w:r>
      <w:r>
        <w:br/>
      </w:r>
      <w:r>
        <w:rPr>
          <w:rFonts w:ascii="Times New Roman"/>
          <w:b w:val="false"/>
          <w:i w:val="false"/>
          <w:color w:val="000000"/>
          <w:sz w:val="28"/>
        </w:rPr>
        <w:t xml:space="preserve">
      b. Транзиттік алымдар мен тарифтер бойынша бірыңғай саясат </w:t>
      </w:r>
      <w:r>
        <w:br/>
      </w:r>
      <w:r>
        <w:rPr>
          <w:rFonts w:ascii="Times New Roman"/>
          <w:b w:val="false"/>
          <w:i w:val="false"/>
          <w:color w:val="000000"/>
          <w:sz w:val="28"/>
        </w:rPr>
        <w:t xml:space="preserve">
      с. Экспедитор агенттіктеріне арналған оқыту курстары (Логистиканың қазіргі заман сызбалары туралы енгізу курстарын қамтиды) </w:t>
      </w:r>
      <w:r>
        <w:br/>
      </w:r>
      <w:r>
        <w:rPr>
          <w:rFonts w:ascii="Times New Roman"/>
          <w:b w:val="false"/>
          <w:i w:val="false"/>
          <w:color w:val="000000"/>
          <w:sz w:val="28"/>
        </w:rPr>
        <w:t xml:space="preserve">
      d. ТRАСЕСА дәлізі мен Трансеуропа көлік желісі арқылы теңіз жолдарын жетілдіру (Қара теңіз порттарын көпмодальдық тораптар порттарын реттеуді қамтиды) </w:t>
      </w:r>
      <w:r>
        <w:br/>
      </w:r>
      <w:r>
        <w:rPr>
          <w:rFonts w:ascii="Times New Roman"/>
          <w:b w:val="false"/>
          <w:i w:val="false"/>
          <w:color w:val="000000"/>
          <w:sz w:val="28"/>
        </w:rPr>
        <w:t xml:space="preserve">
      e. Ақтау портын дамыту, Ақтау, Қазақстан порты үшін негізгі порт және техникалық-экономикалық негіз есебінде жоспарлау. </w:t>
      </w:r>
      <w:r>
        <w:br/>
      </w:r>
      <w:r>
        <w:rPr>
          <w:rFonts w:ascii="Times New Roman"/>
          <w:b w:val="false"/>
          <w:i w:val="false"/>
          <w:color w:val="000000"/>
          <w:sz w:val="28"/>
        </w:rPr>
        <w:t xml:space="preserve">
      f. ТRАСЕСА елдері үшін көлік қозғалысын талдау және болжам және өңіраралық көлік біріктіру </w:t>
      </w:r>
      <w:r>
        <w:br/>
      </w:r>
      <w:r>
        <w:rPr>
          <w:rFonts w:ascii="Times New Roman"/>
          <w:b w:val="false"/>
          <w:i w:val="false"/>
          <w:color w:val="000000"/>
          <w:sz w:val="28"/>
        </w:rPr>
        <w:t xml:space="preserve">
      g. Теңіз жобасының автострадасы 2006 жылға арналған ҚБ бойынша жоспарланады. </w:t>
      </w:r>
      <w:r>
        <w:br/>
      </w:r>
      <w:r>
        <w:rPr>
          <w:rFonts w:ascii="Times New Roman"/>
          <w:b w:val="false"/>
          <w:i w:val="false"/>
          <w:color w:val="000000"/>
          <w:sz w:val="28"/>
        </w:rPr>
        <w:t xml:space="preserve">
      Басқа жобаларды орындайтын өңірде сауда мен көлік саласында қолдау көрсетуде белсенді түрлі донорлар мен бастамалар бар және олармен одан әрі үйлесім келесі тарауда сипатталған. </w:t>
      </w:r>
      <w:r>
        <w:br/>
      </w:r>
      <w:r>
        <w:rPr>
          <w:rFonts w:ascii="Times New Roman"/>
          <w:b w:val="false"/>
          <w:i w:val="false"/>
          <w:color w:val="000000"/>
          <w:sz w:val="28"/>
        </w:rPr>
        <w:t xml:space="preserve">
      Осы жобаны орындау ТRАСЕСА жөніндегі Үкіметаралық комиссия және өңірдің көлік секторында ЕО-ның ынтымақтастық бағдарламаларын орындауда берік және сенімді серіктестер бола алатынын дәлелдеген, онымен байланысқан институционалды органдар арқылы үйлестірілуі тиіс. TRАСЕСА жобаларын қатысушы елдер толық қолдайды, олар оның ұйымдастырушылық құрылымын басқаруды өздеріне алды. </w:t>
      </w:r>
      <w:r>
        <w:br/>
      </w:r>
      <w:r>
        <w:rPr>
          <w:rFonts w:ascii="Times New Roman"/>
          <w:b w:val="false"/>
          <w:i w:val="false"/>
          <w:color w:val="000000"/>
          <w:sz w:val="28"/>
        </w:rPr>
        <w:t xml:space="preserve">
      ТRАСЕСА бағдарламасы үкімет билігі арасында неғұрлым тығыз ынтымақтастық пен диалогқа алып келді және Кавказ бен Шығыс Еуропада секілді, Орталық Азияда да көлік проблемаларын өңірлік өлшеуді дамытуға үлес қосты. Баку процесінің нәтижелері және оң алдыңғы нәтижелер негізінде бұл жоба өңірлік деңгейде жүзеге асырылатын болады, себебі оның мақсаттары барлық тартылған елдер басымдықтарына сәйкес келеді. </w:t>
      </w:r>
      <w:r>
        <w:br/>
      </w:r>
      <w:r>
        <w:rPr>
          <w:rFonts w:ascii="Times New Roman"/>
          <w:b w:val="false"/>
          <w:i w:val="false"/>
          <w:color w:val="000000"/>
          <w:sz w:val="28"/>
        </w:rPr>
        <w:t xml:space="preserve">
      Осы Жоба 2006 жылға Орталық Азияға арналған Іс-әрекеттер бағдарламасынан салым болатын 2 миллион еуродан пайда көреді, ал Жобаның жалпы көлемі 5.5 миллион еуроға дейін. </w:t>
      </w:r>
      <w:r>
        <w:br/>
      </w:r>
      <w:r>
        <w:rPr>
          <w:rFonts w:ascii="Times New Roman"/>
          <w:b w:val="false"/>
          <w:i w:val="false"/>
          <w:color w:val="000000"/>
          <w:sz w:val="28"/>
        </w:rPr>
        <w:t>
</w:t>
      </w:r>
      <w:r>
        <w:rPr>
          <w:rFonts w:ascii="Times New Roman"/>
          <w:b w:val="false"/>
          <w:i w:val="false"/>
          <w:color w:val="ff0000"/>
          <w:sz w:val="28"/>
        </w:rPr>
        <w:t xml:space="preserve">       РҚАО-ның ескертуі. Е - еуро белгісі </w:t>
      </w:r>
    </w:p>
    <w:p>
      <w:pPr>
        <w:spacing w:after="0"/>
        <w:ind w:left="0"/>
        <w:jc w:val="both"/>
      </w:pPr>
      <w:r>
        <w:rPr>
          <w:rFonts w:ascii="Times New Roman"/>
          <w:b/>
          <w:i w:val="false"/>
          <w:color w:val="000000"/>
          <w:sz w:val="28"/>
        </w:rPr>
        <w:t xml:space="preserve">      1.4. Донорлар қызметін үйлестіру </w:t>
      </w:r>
      <w:r>
        <w:br/>
      </w:r>
      <w:r>
        <w:rPr>
          <w:rFonts w:ascii="Times New Roman"/>
          <w:b w:val="false"/>
          <w:i w:val="false"/>
          <w:color w:val="000000"/>
          <w:sz w:val="28"/>
        </w:rPr>
        <w:t xml:space="preserve">
      Тиісті донорлар Қара теңіз, Кавказ және Орталық Азия өңірлерінің өзінде жеткілікті деңгейде тартылмады. </w:t>
      </w:r>
      <w:r>
        <w:br/>
      </w:r>
      <w:r>
        <w:rPr>
          <w:rFonts w:ascii="Times New Roman"/>
          <w:b w:val="false"/>
          <w:i w:val="false"/>
          <w:color w:val="000000"/>
          <w:sz w:val="28"/>
        </w:rPr>
        <w:t xml:space="preserve">
      Орталық Азия өңірінде донорлар назары аударылатын негізгі бастамалар сауданы қолдау, кеден саласындағы ынтымақтастық және транзитті дамыту болып табылады. БҰҰ құрылымында, БҰҰ-ның Арнайы бағдарламалары шегінде Орталық Азия елдерінің (SРЕСА) экономикасына арналған төрт Орталық Азия елдерінің қатысуымен көлік және шекара қызметі саласында инфрақұрылымға қолдау көрсету жөніндегі жұмыс тобы құрылды. АДБ Әзірбайжан мен Қытайды қоса алғанда, Орталық Азия мемлекеттерінің қатысуымен Орталық Азия өңірлік экономикалық ынтымақтастық (САRЕС) құрды. ЮСАИД Орталық Азияда сауда мен кеден қызметтерін жаңғыртуды қолдау жөніндегі өңірлік жобаларды іске асырады. Шанхай Ынтымақтастық жөніндегі ұйымы (ШОС), Орталық Азияны, Қытайды және Ресейді қоса алғанда, сауда мен көлікті дамыту мәселелері жөніндегі қызметке тартылды. БҰҰ теңізге шыға алмайтын елдерге және өтпелі кезеңімен дамушы елдерге арналған Жаһандық Іс-әрекеттер бағдарламасын әзірледі ("Алматы Іс-әрекеттер бағдарламасы"). </w:t>
      </w:r>
      <w:r>
        <w:br/>
      </w:r>
      <w:r>
        <w:rPr>
          <w:rFonts w:ascii="Times New Roman"/>
          <w:b w:val="false"/>
          <w:i w:val="false"/>
          <w:color w:val="000000"/>
          <w:sz w:val="28"/>
        </w:rPr>
        <w:t xml:space="preserve">
      ТМД-нің Батыс елдері ұқсас өзгерістерге душар болды, онда басты екпін өз көлік жүйелерін батыс бағытта біріктіруге жасалды. Мысалы, 2003 жылғы маусымда басталған "Оңтүстік-шығыс Еуропада сауда мен көлік саласында жәрдемдесу" Дүниежүзілік банк жобасын Дүниежүзілік банк Басқармасы мақұлдады. Ұсынылған жалпы сома 40 жылға 7.21 млн. АҚШ доллары болды, оны пайдаланғаннан кейін 10 жыл ішінде кредитті өтеуді бастауды кейінге қалдыру. Жобаның негізгі мақсаттары: сауда операциялары мен тасымалдау жүргізуге арналған тарифтік емес шығындарды төмендету; табыс пен сәйкес келуді арттыру, шекара бекеттерінде контрабанда мен сыбайлас жемқорлық деңгейін төмендету. Жоба осы мақсаттарға ең бастысы мынадай жолдар арқылы қол жеткізуге ұмтылады: кеден қызметтерінің күшін нығайту; шекара рәсімдерін өңдеу және жүктерді тазалау жөніндегі кеден қызметтерінің ақпараттық жүйесін жаңғырту және біріктіру; транзитті басқару жүйелерін жетілдіру; бар шекара бекеттерінің жұмыс күші мен тиімділігін жаңғырту; шекара мен сауда бірлестіктерін басқару жөніндегі ведомстволар арасындағы өзара іс-әрекет және ынтымақтастық тетіктерін жақсарту; сауда бірлестігіне (жеке сектор) ақпарат тарату және оқытуды ұсыну; және пилоттық учаскелерде іс-шараларды іске асыру. </w:t>
      </w:r>
      <w:r>
        <w:br/>
      </w:r>
      <w:r>
        <w:rPr>
          <w:rFonts w:ascii="Times New Roman"/>
          <w:b w:val="false"/>
          <w:i w:val="false"/>
          <w:color w:val="000000"/>
          <w:sz w:val="28"/>
        </w:rPr>
        <w:t xml:space="preserve">
      Ұсынылған бастамалар іс-шаралардың жалпы тізімі болып табылмайды, алайда логистика жүйелерімен тікелей немесе жанама байланысты ТМД елдерінде донорлар көмегінің мүмкіндіктері мен бағыттарының жақсы түсінігін береді. Барлық жоғарыда аталған донорлар өздерінің қызметін көптарапты жалпы көзқарас, институционалдық даму, заңнама мен қаржылық қамтамасыз етумен жобалар дайындауды үйлестіру шегінде көлік және сауда мәселелерімен байланыстырады. </w:t>
      </w:r>
      <w:r>
        <w:br/>
      </w:r>
      <w:r>
        <w:rPr>
          <w:rFonts w:ascii="Times New Roman"/>
          <w:b w:val="false"/>
          <w:i w:val="false"/>
          <w:color w:val="000000"/>
          <w:sz w:val="28"/>
        </w:rPr>
        <w:t xml:space="preserve">
      Жоғарыда аталған бастамалардан басқа, көлік және сауда саласында жәрдемдесу жөнінде тиісті жобалары бар өңірлерде белсенділер - Еуропа Қайта Құру және Даму Банкі (ЕҚДБ), Дүниежүзілік банк (ДБ), Азия Даму Банкі (АДБ), Еуропаға арналған UNECE) және Азия арналған (UNESСАР) БҰҰ Экономикалық комиссиясы, Кувейт Даму қоры (KDF), Жапонияның Халықаралық ынтымақтастық жөніндегі агенттігі (JICА) және АҚШ-тың Халықаралық даму жөніндегі агенттігі (USAID). Басқа екі тарапты донорлар болар-болмас шамада ғана тартылды, себебі олар өз назарын ұлттық көзқарас деңгейінде де басқа секторларға шоғырландырады. Германия тарапынан болған екі тарапты көмек көрсету ғана Логистика орталықтарына арналған кейбір зерттеулерді қаржыландырды, мысалы Ташкентте және Тбилисиде. </w:t>
      </w:r>
      <w:r>
        <w:br/>
      </w:r>
      <w:r>
        <w:rPr>
          <w:rFonts w:ascii="Times New Roman"/>
          <w:b w:val="false"/>
          <w:i w:val="false"/>
          <w:color w:val="000000"/>
          <w:sz w:val="28"/>
        </w:rPr>
        <w:t xml:space="preserve">
      Барлық аталған бастамалар бірдей бір тарапқа бағытталған және логистика тораптарының ойдағыдай жұмыс істейтін желілерін құруға жол жасайды, ол қазіргі уақытта орындардағы жеткіліксіз буын болып табылады. Сауда және халықаралық көлік мәселелері бойынша жобалар шеңберінде тиімді көмек көрсетуді өзара арттыру үшін ынтымақтастық пен үйлесім қажет, бұл ТRАСЕСА-ның Үкіметаралық комиссиясының Тұрақты хатшылығымен (ҮАК ТК) қамтамасыз етілуі мүмкін. </w:t>
      </w:r>
    </w:p>
    <w:p>
      <w:pPr>
        <w:spacing w:after="0"/>
        <w:ind w:left="0"/>
        <w:jc w:val="left"/>
      </w:pPr>
      <w:r>
        <w:rPr>
          <w:rFonts w:ascii="Times New Roman"/>
          <w:b/>
          <w:i w:val="false"/>
          <w:color w:val="000000"/>
        </w:rPr>
        <w:t xml:space="preserve"> 2. Елдік (немесе өңірлік) контекст </w:t>
      </w:r>
    </w:p>
    <w:p>
      <w:pPr>
        <w:spacing w:after="0"/>
        <w:ind w:left="0"/>
        <w:jc w:val="both"/>
      </w:pPr>
      <w:r>
        <w:rPr>
          <w:rFonts w:ascii="Times New Roman"/>
          <w:b/>
          <w:i w:val="false"/>
          <w:color w:val="000000"/>
          <w:sz w:val="28"/>
        </w:rPr>
        <w:t xml:space="preserve">      2.1. Бенефициар елдің ынтымақтастық саясаты </w:t>
      </w:r>
      <w:r>
        <w:br/>
      </w:r>
      <w:r>
        <w:rPr>
          <w:rFonts w:ascii="Times New Roman"/>
          <w:b w:val="false"/>
          <w:i w:val="false"/>
          <w:color w:val="000000"/>
          <w:sz w:val="28"/>
        </w:rPr>
        <w:t xml:space="preserve">
      Өңірдегі негізгі стратегиялық басымдықтар: өңірлік деңгейде үйлестірілген көлік саласында жеке мемлекеттік саясатты құру және нарық талаптарына жақсы жауап беру үшін көлік инфрақұрылымын жаңғырту және қалпына келтіру және халықаралық қозғалысқа арналған құрылым талаптарын жақсарту мен экологияға әсер етуін азайту. </w:t>
      </w:r>
      <w:r>
        <w:br/>
      </w:r>
      <w:r>
        <w:rPr>
          <w:rFonts w:ascii="Times New Roman"/>
          <w:b w:val="false"/>
          <w:i w:val="false"/>
          <w:color w:val="000000"/>
          <w:sz w:val="28"/>
        </w:rPr>
        <w:t xml:space="preserve">
      Жоба бойынша өңірде жауапты көлік министрліктері тарапынан нақты міндеттемелер болғандықтан және жүк тасымалдау индустриясын дамыту мәселесі өңірлерде түрлі семинарлар мен конференцияларда бірнеше рет көтерілгендіктен, логистика жөнінде неғұрлым жақсы қызметтерге мұқтаждық бар, онда жобаны ойдағыдай орындау үшін алдын ала талаптар маңызды болып табылады. Алайда, Жоба ең алдымен кеден билігі, сыртқы істер министрліктері, елдің экономикалық дамуына жауапты министрліктер және белгілі аумақтардың жергілікті бірлестіктер ретінде басқа тартылған серіктестіктердің міндеттемелерін бағалай отырып, кезеңдік көзқарасты талап етеді. Алынған деректер одан әрі жобаны орындауға енгізілетін қызмет түрлеріне пайдаланылуы тиіс. </w:t>
      </w:r>
      <w:r>
        <w:br/>
      </w:r>
      <w:r>
        <w:rPr>
          <w:rFonts w:ascii="Times New Roman"/>
          <w:b w:val="false"/>
          <w:i w:val="false"/>
          <w:color w:val="000000"/>
          <w:sz w:val="28"/>
        </w:rPr>
        <w:t xml:space="preserve">
      Қазіргі уақытта бенефициар елдер өңірлік деңгейде Еуропа Одағымен және БҰҰ бастамаларымен тығыз ынтымақтастықта сауданы және көлікті дамытуға басты назар аударады. Барлық осы елдер негізгі басымдық ретінде Еуропа құрылымына өзінің бірігуі және Серіктестік пен ынтымақтастық туралы келісімге (СЫК) қол қою арқылы болашаққа арналған мақсаттары туралы хабарлады, оның негізгі ережелері мыналар болып табылады: </w:t>
      </w:r>
      <w:r>
        <w:br/>
      </w:r>
      <w:r>
        <w:rPr>
          <w:rFonts w:ascii="Times New Roman"/>
          <w:b w:val="false"/>
          <w:i w:val="false"/>
          <w:color w:val="000000"/>
          <w:sz w:val="28"/>
        </w:rPr>
        <w:t xml:space="preserve">
      1. саяси қарым-қатынастарды дамытуға мүмкіндік беретін Тараптар арасындағы саяси диалогқа арналған тиісті құрылымды қамтамасыз ету; </w:t>
      </w:r>
      <w:r>
        <w:br/>
      </w:r>
      <w:r>
        <w:rPr>
          <w:rFonts w:ascii="Times New Roman"/>
          <w:b w:val="false"/>
          <w:i w:val="false"/>
          <w:color w:val="000000"/>
          <w:sz w:val="28"/>
        </w:rPr>
        <w:t xml:space="preserve">
      2. тараптардың өз демократиясын біріктіруге, өз экономикасын дамыту және нарықтық экономикаға көшуді аяқтау ұстанымын қолдау; </w:t>
      </w:r>
      <w:r>
        <w:br/>
      </w:r>
      <w:r>
        <w:rPr>
          <w:rFonts w:ascii="Times New Roman"/>
          <w:b w:val="false"/>
          <w:i w:val="false"/>
          <w:color w:val="000000"/>
          <w:sz w:val="28"/>
        </w:rPr>
        <w:t xml:space="preserve">
      3. тараптар арасында сауда мен инвестицияны және үйлесімді экономикалық қарым-қатынастарды дамыту және осылайша, олардың тұрақты экономикалық дамуына септігін тигізу; </w:t>
      </w:r>
      <w:r>
        <w:br/>
      </w:r>
      <w:r>
        <w:rPr>
          <w:rFonts w:ascii="Times New Roman"/>
          <w:b w:val="false"/>
          <w:i w:val="false"/>
          <w:color w:val="000000"/>
          <w:sz w:val="28"/>
        </w:rPr>
        <w:t xml:space="preserve">
      4. заңнама, экономика, әлеуметтік мәселелер, қаржы, азаматтық ғылым, технологиялар мен мәдениет саласында негізгі ынтымақтастықты қамтамасыз ету. </w:t>
      </w:r>
      <w:r>
        <w:br/>
      </w:r>
      <w:r>
        <w:rPr>
          <w:rFonts w:ascii="Times New Roman"/>
          <w:b w:val="false"/>
          <w:i w:val="false"/>
          <w:color w:val="000000"/>
          <w:sz w:val="28"/>
        </w:rPr>
        <w:t xml:space="preserve">
      Осы тұрғыда, әрбір ел өзінің Ұлттық Стратегиясын әзірледі, ол жоғарыда аталған СЫК талаптарына сәйкес келеді. </w:t>
      </w:r>
      <w:r>
        <w:br/>
      </w:r>
      <w:r>
        <w:rPr>
          <w:rFonts w:ascii="Times New Roman"/>
          <w:b w:val="false"/>
          <w:i w:val="false"/>
          <w:color w:val="000000"/>
          <w:sz w:val="28"/>
        </w:rPr>
        <w:t xml:space="preserve">
      Жобаның көпшілік бенефициарлары - 1998 жылғы 8 қыркүйекте Бакуде қол қойылған Еуропа-Кавказ-Азия Көлік дәлізін (ТRАСЕСА) дамытуға арналған Халықаралық көлік жөніндегі Негізгі Көптарапты келісімге (КТК) қол қойғандар. МСС басты басымдықтарының бірі - мынадай жолмен сауда мен көлікті жақсарту және арттыру арқылы халықаралық нарыққа өңірді біріктіру: </w:t>
      </w:r>
      <w:r>
        <w:br/>
      </w:r>
      <w:r>
        <w:rPr>
          <w:rFonts w:ascii="Times New Roman"/>
          <w:b w:val="false"/>
          <w:i w:val="false"/>
          <w:color w:val="000000"/>
          <w:sz w:val="28"/>
        </w:rPr>
        <w:t xml:space="preserve">
      - еуропада, Қара теңіз және Азия өңірлерінде экономикалық қатынастарды, сауда және көлік коммуникацияларын дамытуға көмек көрсету; </w:t>
      </w:r>
      <w:r>
        <w:br/>
      </w:r>
      <w:r>
        <w:rPr>
          <w:rFonts w:ascii="Times New Roman"/>
          <w:b w:val="false"/>
          <w:i w:val="false"/>
          <w:color w:val="000000"/>
          <w:sz w:val="28"/>
        </w:rPr>
        <w:t xml:space="preserve">
      - жол, темір жол көлігінің және коммерциялық кеме қатынасының әлемдік нарығына қол жеткізуге кепілдік беру; </w:t>
      </w:r>
      <w:r>
        <w:br/>
      </w:r>
      <w:r>
        <w:rPr>
          <w:rFonts w:ascii="Times New Roman"/>
          <w:b w:val="false"/>
          <w:i w:val="false"/>
          <w:color w:val="000000"/>
          <w:sz w:val="28"/>
        </w:rPr>
        <w:t xml:space="preserve">
      - көлік қауіпсіздігінің, жүк қауіпсіздігінің және қоршаған ортаны қорғау кепілдігі; </w:t>
      </w:r>
      <w:r>
        <w:br/>
      </w:r>
      <w:r>
        <w:rPr>
          <w:rFonts w:ascii="Times New Roman"/>
          <w:b w:val="false"/>
          <w:i w:val="false"/>
          <w:color w:val="000000"/>
          <w:sz w:val="28"/>
        </w:rPr>
        <w:t xml:space="preserve">
      - көлік саласында көлік саясаты мен құқықтық құрылымды үйлестіру; </w:t>
      </w:r>
      <w:r>
        <w:br/>
      </w:r>
      <w:r>
        <w:rPr>
          <w:rFonts w:ascii="Times New Roman"/>
          <w:b w:val="false"/>
          <w:i w:val="false"/>
          <w:color w:val="000000"/>
          <w:sz w:val="28"/>
        </w:rPr>
        <w:t xml:space="preserve">
      - көлік операциялары бойынша бәсекелестіктің тең шарттарын құру. </w:t>
      </w:r>
    </w:p>
    <w:p>
      <w:pPr>
        <w:spacing w:after="0"/>
        <w:ind w:left="0"/>
        <w:jc w:val="both"/>
      </w:pPr>
      <w:r>
        <w:rPr>
          <w:rFonts w:ascii="Times New Roman"/>
          <w:b/>
          <w:i w:val="false"/>
          <w:color w:val="000000"/>
          <w:sz w:val="28"/>
        </w:rPr>
        <w:t xml:space="preserve">       2.2. Сектордың жай-күйі </w:t>
      </w:r>
      <w:r>
        <w:br/>
      </w:r>
      <w:r>
        <w:rPr>
          <w:rFonts w:ascii="Times New Roman"/>
          <w:b w:val="false"/>
          <w:i w:val="false"/>
          <w:color w:val="000000"/>
          <w:sz w:val="28"/>
        </w:rPr>
        <w:t xml:space="preserve">
      Бұрынғы кеңес елдерінің тәуелсіздігі сәтінен бастап, олардың экономикасының өсімі төмендеді, бұл аталған елдерде көлік инфрақұрылымына бөлінетін бюджетке әсер етті. Көлік темір жол көлігіне тәуелді болды және қазір де өте қатты тәуелді, бірақ автожолдар бойынша жүк қозғалысы барлық осы елдерде тұрақты артып отыр. Алайда, болжамдалатын көп модульді тасымалдауды күшейту үшін көлік операторлары арасындағы ынтымақтастықтың төмен деңгейі байқалады. Жеке сектордың көлік қызметтерін көрсетуге қатысуы және оның инфрақұрылымы жоқ десе де болады. </w:t>
      </w:r>
      <w:r>
        <w:br/>
      </w:r>
      <w:r>
        <w:rPr>
          <w:rFonts w:ascii="Times New Roman"/>
          <w:b w:val="false"/>
          <w:i w:val="false"/>
          <w:color w:val="000000"/>
          <w:sz w:val="28"/>
        </w:rPr>
        <w:t xml:space="preserve">
      Өңірлерде сауда мен жүк тасымалдауды жеңілдету үшін тек мұнай өнімдерінен тұратын ғана емес жүктердің қозғалысын неғұрлым тиімді жақсарту қажет. Жүк ағыны нарығы инфрақұрылымды жетілдіруден басқа логистиканың тиімді қызметі мен құрылымның қалыпты жағдайын талап етеді. </w:t>
      </w:r>
      <w:r>
        <w:br/>
      </w:r>
      <w:r>
        <w:rPr>
          <w:rFonts w:ascii="Times New Roman"/>
          <w:b w:val="false"/>
          <w:i w:val="false"/>
          <w:color w:val="000000"/>
          <w:sz w:val="28"/>
        </w:rPr>
        <w:t xml:space="preserve">
      Қазіргі заман көлік инфрақұрылымы мен логистика инфрақұрылымының және олардың арасындағы техникалық байланыс секілді оларды біріктіру мен дамытуға арналған жалпы құқықтық негіз жетіспеушілігі сауда мен өңірдегі халықаралық көлікті дамыту (импорт, экспорт және транзит) мәселесі тікелей қамтиды. </w:t>
      </w:r>
      <w:r>
        <w:br/>
      </w:r>
      <w:r>
        <w:rPr>
          <w:rFonts w:ascii="Times New Roman"/>
          <w:b w:val="false"/>
          <w:i w:val="false"/>
          <w:color w:val="000000"/>
          <w:sz w:val="28"/>
        </w:rPr>
        <w:t xml:space="preserve">
      Техникалық стандарттарды халықаралық стандарттарға сәйкес жетілдіру және модульдік желі ішінде тораптар құру, бұл, болашақта ТRАСЕСА көлік дәлізі мен көлік желісін Еуропалық Көлік Дәлізіне (пан КД) біріктіру процесіне кепілдік беру үшін жүк ағынын (импорт, экспорт, транзит) оңтайландыруға арналған маңызды алдын ала шарттардың кейбірі болып табылады. Жоғарыда аталған стандарттарға қосымша тиісті заңнама құрылымын әзірлеу, әсіресе, мемлекеттік-жеке серіктестік негізінде, ықтимал инвесторлар үшін тартымды және болжамды орта құруды жеңілдетуі мүмкін. </w:t>
      </w:r>
      <w:r>
        <w:br/>
      </w:r>
      <w:r>
        <w:rPr>
          <w:rFonts w:ascii="Times New Roman"/>
          <w:b w:val="false"/>
          <w:i w:val="false"/>
          <w:color w:val="000000"/>
          <w:sz w:val="28"/>
        </w:rPr>
        <w:t xml:space="preserve">
      Логистика орталықтары бұл тосқауылдарды жұмсартуға өз үлесін қоса алады. Бұл: </w:t>
      </w:r>
      <w:r>
        <w:br/>
      </w:r>
      <w:r>
        <w:rPr>
          <w:rFonts w:ascii="Times New Roman"/>
          <w:b w:val="false"/>
          <w:i w:val="false"/>
          <w:color w:val="000000"/>
          <w:sz w:val="28"/>
        </w:rPr>
        <w:t xml:space="preserve">
      - көлік және сауда саласын біріктіру; </w:t>
      </w:r>
      <w:r>
        <w:br/>
      </w:r>
      <w:r>
        <w:rPr>
          <w:rFonts w:ascii="Times New Roman"/>
          <w:b w:val="false"/>
          <w:i w:val="false"/>
          <w:color w:val="000000"/>
          <w:sz w:val="28"/>
        </w:rPr>
        <w:t xml:space="preserve">
      - көлік кәсіпорындары; </w:t>
      </w:r>
      <w:r>
        <w:br/>
      </w:r>
      <w:r>
        <w:rPr>
          <w:rFonts w:ascii="Times New Roman"/>
          <w:b w:val="false"/>
          <w:i w:val="false"/>
          <w:color w:val="000000"/>
          <w:sz w:val="28"/>
        </w:rPr>
        <w:t xml:space="preserve">
      - тасымалдау жөніндегі қосымша қызметтер (контейнерлерге, құрғақ жүк пен рефрижераторға арналған қоймалар); </w:t>
      </w:r>
      <w:r>
        <w:br/>
      </w:r>
      <w:r>
        <w:rPr>
          <w:rFonts w:ascii="Times New Roman"/>
          <w:b w:val="false"/>
          <w:i w:val="false"/>
          <w:color w:val="000000"/>
          <w:sz w:val="28"/>
        </w:rPr>
        <w:t xml:space="preserve">
      - сервистік қызметтердің түрлі өнеркәсіп кәсіпорындары мен филиалдары; </w:t>
      </w:r>
      <w:r>
        <w:br/>
      </w:r>
      <w:r>
        <w:rPr>
          <w:rFonts w:ascii="Times New Roman"/>
          <w:b w:val="false"/>
          <w:i w:val="false"/>
          <w:color w:val="000000"/>
          <w:sz w:val="28"/>
        </w:rPr>
        <w:t xml:space="preserve">
      - логистика жөніндегі жоспарлы іс-шаралар. </w:t>
      </w:r>
      <w:r>
        <w:br/>
      </w:r>
      <w:r>
        <w:rPr>
          <w:rFonts w:ascii="Times New Roman"/>
          <w:b w:val="false"/>
          <w:i w:val="false"/>
          <w:color w:val="000000"/>
          <w:sz w:val="28"/>
        </w:rPr>
        <w:t xml:space="preserve">
      Олардың орташа алғанда 15-100 га алаң аумағы бар және жуық шамамен 400-2000 жұмыс орнын қамтамасыз ете алады. Еуропада олар ойдағыдай құрылды және жүк көлігі, жүкті тасымалдау, тауарларды сақтау және логистика жөніндегі басқа да қызметтер үшін маңызға ие. </w:t>
      </w:r>
      <w:r>
        <w:br/>
      </w:r>
      <w:r>
        <w:rPr>
          <w:rFonts w:ascii="Times New Roman"/>
          <w:b w:val="false"/>
          <w:i w:val="false"/>
          <w:color w:val="000000"/>
          <w:sz w:val="28"/>
        </w:rPr>
        <w:t xml:space="preserve">
      Оларда, әдетте, аралас көлікке арналған жүкті тиеу/тасымалдау, халыққа қол жетімді темір жол немесе кеме қатынасы-теміржол көлігі үшін қажеттінің барлығы бар. </w:t>
      </w:r>
      <w:r>
        <w:br/>
      </w:r>
      <w:r>
        <w:rPr>
          <w:rFonts w:ascii="Times New Roman"/>
          <w:b w:val="false"/>
          <w:i w:val="false"/>
          <w:color w:val="000000"/>
          <w:sz w:val="28"/>
        </w:rPr>
        <w:t xml:space="preserve">
      Халықаралық Логистика орталығының негізгі мәселелері: </w:t>
      </w:r>
      <w:r>
        <w:br/>
      </w:r>
      <w:r>
        <w:rPr>
          <w:rFonts w:ascii="Times New Roman"/>
          <w:b w:val="false"/>
          <w:i w:val="false"/>
          <w:color w:val="000000"/>
          <w:sz w:val="28"/>
        </w:rPr>
        <w:t xml:space="preserve">
      - ХЛО-ға жататын тұрғындар үшін жүк жеткізуді және тауарларды орналастыруды жетілдіру; </w:t>
      </w:r>
      <w:r>
        <w:br/>
      </w:r>
      <w:r>
        <w:rPr>
          <w:rFonts w:ascii="Times New Roman"/>
          <w:b w:val="false"/>
          <w:i w:val="false"/>
          <w:color w:val="000000"/>
          <w:sz w:val="28"/>
        </w:rPr>
        <w:t xml:space="preserve">
      - тауарларды жөнелтуге арналған көп модульді көлік байламдары қалыптастырылуы мүмкін; </w:t>
      </w:r>
      <w:r>
        <w:br/>
      </w:r>
      <w:r>
        <w:rPr>
          <w:rFonts w:ascii="Times New Roman"/>
          <w:b w:val="false"/>
          <w:i w:val="false"/>
          <w:color w:val="000000"/>
          <w:sz w:val="28"/>
        </w:rPr>
        <w:t xml:space="preserve">
      - жүкті артығымен тиеу және сақтауға қызмет көрсетудің көп функционалдық құралдарын құру; </w:t>
      </w:r>
      <w:r>
        <w:br/>
      </w:r>
      <w:r>
        <w:rPr>
          <w:rFonts w:ascii="Times New Roman"/>
          <w:b w:val="false"/>
          <w:i w:val="false"/>
          <w:color w:val="000000"/>
          <w:sz w:val="28"/>
        </w:rPr>
        <w:t xml:space="preserve">
      - жаңғырту және бәсекеге қабілеттілікті арттыру үшін ықтималдылықты пайдалану; </w:t>
      </w:r>
      <w:r>
        <w:br/>
      </w:r>
      <w:r>
        <w:rPr>
          <w:rFonts w:ascii="Times New Roman"/>
          <w:b w:val="false"/>
          <w:i w:val="false"/>
          <w:color w:val="000000"/>
          <w:sz w:val="28"/>
        </w:rPr>
        <w:t xml:space="preserve">
      - бизнес пен оны дамытуды логистика жөніндегі құзыреттілік орталығына жақынырақ орналастырудың тұрақтылығын қамтамасыз ету. </w:t>
      </w:r>
      <w:r>
        <w:br/>
      </w:r>
      <w:r>
        <w:rPr>
          <w:rFonts w:ascii="Times New Roman"/>
          <w:b w:val="false"/>
          <w:i w:val="false"/>
          <w:color w:val="000000"/>
          <w:sz w:val="28"/>
        </w:rPr>
        <w:t xml:space="preserve">
      Күтілетін пайда </w:t>
      </w:r>
      <w:r>
        <w:br/>
      </w:r>
      <w:r>
        <w:rPr>
          <w:rFonts w:ascii="Times New Roman"/>
          <w:b w:val="false"/>
          <w:i w:val="false"/>
          <w:color w:val="000000"/>
          <w:sz w:val="28"/>
        </w:rPr>
        <w:t xml:space="preserve">
      - ХЛО-ны халықаралық тауарлар мен сауда ағынына біріктіру; </w:t>
      </w:r>
      <w:r>
        <w:br/>
      </w:r>
      <w:r>
        <w:rPr>
          <w:rFonts w:ascii="Times New Roman"/>
          <w:b w:val="false"/>
          <w:i w:val="false"/>
          <w:color w:val="000000"/>
          <w:sz w:val="28"/>
        </w:rPr>
        <w:t xml:space="preserve">
      - өңірде жаңа жоғары сапалы жұмыс орындары мен баламалы өмір талаптарын құру; </w:t>
      </w:r>
      <w:r>
        <w:br/>
      </w:r>
      <w:r>
        <w:rPr>
          <w:rFonts w:ascii="Times New Roman"/>
          <w:b w:val="false"/>
          <w:i w:val="false"/>
          <w:color w:val="000000"/>
          <w:sz w:val="28"/>
        </w:rPr>
        <w:t xml:space="preserve">
      - шағын және орташа мөлшердегі кәсіпорындарды логистика процесінің шынжырына біріктіру; </w:t>
      </w:r>
      <w:r>
        <w:br/>
      </w:r>
      <w:r>
        <w:rPr>
          <w:rFonts w:ascii="Times New Roman"/>
          <w:b w:val="false"/>
          <w:i w:val="false"/>
          <w:color w:val="000000"/>
          <w:sz w:val="28"/>
        </w:rPr>
        <w:t xml:space="preserve">
      - қызмет көрсету деңгейі мен шығынды қысқартуды жетілдіру; </w:t>
      </w:r>
      <w:r>
        <w:br/>
      </w:r>
      <w:r>
        <w:rPr>
          <w:rFonts w:ascii="Times New Roman"/>
          <w:b w:val="false"/>
          <w:i w:val="false"/>
          <w:color w:val="000000"/>
          <w:sz w:val="28"/>
        </w:rPr>
        <w:t xml:space="preserve">
      - ХЛО-ның қала орталықтарында (логистиканың қала орталықтары) тасымалдау көлемін төмендету; </w:t>
      </w:r>
      <w:r>
        <w:br/>
      </w:r>
      <w:r>
        <w:rPr>
          <w:rFonts w:ascii="Times New Roman"/>
          <w:b w:val="false"/>
          <w:i w:val="false"/>
          <w:color w:val="000000"/>
          <w:sz w:val="28"/>
        </w:rPr>
        <w:t xml:space="preserve">
      - көлік инфрақұрылымын жақсылап пайдалану; </w:t>
      </w:r>
      <w:r>
        <w:br/>
      </w:r>
      <w:r>
        <w:rPr>
          <w:rFonts w:ascii="Times New Roman"/>
          <w:b w:val="false"/>
          <w:i w:val="false"/>
          <w:color w:val="000000"/>
          <w:sz w:val="28"/>
        </w:rPr>
        <w:t xml:space="preserve">
      - шағын тиеулерді үлкендерге біріктіру арқылы көлік шығынын қысқарту. </w:t>
      </w:r>
      <w:r>
        <w:br/>
      </w:r>
      <w:r>
        <w:rPr>
          <w:rFonts w:ascii="Times New Roman"/>
          <w:b w:val="false"/>
          <w:i w:val="false"/>
          <w:color w:val="000000"/>
          <w:sz w:val="28"/>
        </w:rPr>
        <w:t xml:space="preserve">
      Бенефициар елдер басымдықты/пайданы мойындады және өз экономикасын ойдағыдай дамытудың ажырамас бөлігі ретінде көліктен логистикаға дейінгі осы халықаралық тенденцияға қосылғысы келеді. </w:t>
      </w:r>
    </w:p>
    <w:p>
      <w:pPr>
        <w:spacing w:after="0"/>
        <w:ind w:left="0"/>
        <w:jc w:val="left"/>
      </w:pPr>
      <w:r>
        <w:rPr>
          <w:rFonts w:ascii="Times New Roman"/>
          <w:b/>
          <w:i w:val="false"/>
          <w:color w:val="000000"/>
        </w:rPr>
        <w:t xml:space="preserve"> 3. СИПАТТАУ </w:t>
      </w:r>
    </w:p>
    <w:p>
      <w:pPr>
        <w:spacing w:after="0"/>
        <w:ind w:left="0"/>
        <w:jc w:val="both"/>
      </w:pPr>
      <w:r>
        <w:rPr>
          <w:rFonts w:ascii="Times New Roman"/>
          <w:b/>
          <w:i w:val="false"/>
          <w:color w:val="000000"/>
          <w:sz w:val="28"/>
        </w:rPr>
        <w:t xml:space="preserve">       3.1. Мақсаттар </w:t>
      </w:r>
      <w:r>
        <w:br/>
      </w:r>
      <w:r>
        <w:rPr>
          <w:rFonts w:ascii="Times New Roman"/>
          <w:b w:val="false"/>
          <w:i w:val="false"/>
          <w:color w:val="000000"/>
          <w:sz w:val="28"/>
        </w:rPr>
        <w:t xml:space="preserve">
      Жобаның негізгі мақсаты логистика мүмкіндіктерін, өзара іс-әрекет ету мен көп модульді тасымалдауға мүмкіндігін жақсарту арқылы сауда мен көлікті дамытудан тұрады және де осылайша, ТМД мен Еуропа елдері арасында қазіргі заман тиімді байланысын дамыту болып табылады. </w:t>
      </w:r>
      <w:r>
        <w:br/>
      </w:r>
      <w:r>
        <w:rPr>
          <w:rFonts w:ascii="Times New Roman"/>
          <w:b w:val="false"/>
          <w:i w:val="false"/>
          <w:color w:val="000000"/>
          <w:sz w:val="28"/>
        </w:rPr>
        <w:t xml:space="preserve">
      Осы жобаның нақты мақсаты назарды мемлекеттік-жеке серіктестікке және тиімді кеден қызметтеріне шоғырландыру арқылы модульдік тораптар ішінде қаржылық және экономикалық тұрақты, техникалық жағынан орындалатын, экологиялық және институционалдық жағынан сенімді құрылым құрудан тұрады. </w:t>
      </w:r>
    </w:p>
    <w:p>
      <w:pPr>
        <w:spacing w:after="0"/>
        <w:ind w:left="0"/>
        <w:jc w:val="both"/>
      </w:pPr>
      <w:r>
        <w:rPr>
          <w:rFonts w:ascii="Times New Roman"/>
          <w:b/>
          <w:i w:val="false"/>
          <w:color w:val="000000"/>
          <w:sz w:val="28"/>
        </w:rPr>
        <w:t xml:space="preserve">      3.2. Күтілетін нәтижелер және негізгі қызмет түрлері </w:t>
      </w:r>
      <w:r>
        <w:br/>
      </w:r>
      <w:r>
        <w:rPr>
          <w:rFonts w:ascii="Times New Roman"/>
          <w:b w:val="false"/>
          <w:i w:val="false"/>
          <w:color w:val="000000"/>
          <w:sz w:val="28"/>
        </w:rPr>
        <w:t xml:space="preserve">
      Күтілетін нәтижелер - мынадай: </w:t>
      </w:r>
      <w:r>
        <w:br/>
      </w:r>
      <w:r>
        <w:rPr>
          <w:rFonts w:ascii="Times New Roman"/>
          <w:b w:val="false"/>
          <w:i w:val="false"/>
          <w:color w:val="000000"/>
          <w:sz w:val="28"/>
        </w:rPr>
        <w:t xml:space="preserve">
      1. Модульді тораптар ішінде сәйкес келетін желі құру жөніндегі зерттеу; мысалы, мынадай тәртіппен: </w:t>
      </w:r>
      <w:r>
        <w:br/>
      </w:r>
      <w:r>
        <w:rPr>
          <w:rFonts w:ascii="Times New Roman"/>
          <w:b w:val="false"/>
          <w:i w:val="false"/>
          <w:color w:val="000000"/>
          <w:sz w:val="28"/>
        </w:rPr>
        <w:t xml:space="preserve">
      - жүктерді кедендік тазалау мен кедендік рәсімдеуден өткізілмеген тауарларды сақтауға арналған қоймалары бар логистика учаскелері; </w:t>
      </w:r>
      <w:r>
        <w:br/>
      </w:r>
      <w:r>
        <w:rPr>
          <w:rFonts w:ascii="Times New Roman"/>
          <w:b w:val="false"/>
          <w:i w:val="false"/>
          <w:color w:val="000000"/>
          <w:sz w:val="28"/>
        </w:rPr>
        <w:t xml:space="preserve">
      - жүктерді көліктік өңдеу қызметін қоса алғанда, модульдік Терминал ішінде; </w:t>
      </w:r>
      <w:r>
        <w:br/>
      </w:r>
      <w:r>
        <w:rPr>
          <w:rFonts w:ascii="Times New Roman"/>
          <w:b w:val="false"/>
          <w:i w:val="false"/>
          <w:color w:val="000000"/>
          <w:sz w:val="28"/>
        </w:rPr>
        <w:t xml:space="preserve">
      - рефрижераторларды қоса алғанда, жүктерді немесе температураны бақылау жөніндегі құралдарды сақтауға арналған үй-жайлар; </w:t>
      </w:r>
      <w:r>
        <w:br/>
      </w:r>
      <w:r>
        <w:rPr>
          <w:rFonts w:ascii="Times New Roman"/>
          <w:b w:val="false"/>
          <w:i w:val="false"/>
          <w:color w:val="000000"/>
          <w:sz w:val="28"/>
        </w:rPr>
        <w:t xml:space="preserve">
      - логистика орталығы. </w:t>
      </w:r>
      <w:r>
        <w:br/>
      </w:r>
      <w:r>
        <w:rPr>
          <w:rFonts w:ascii="Times New Roman"/>
          <w:b w:val="false"/>
          <w:i w:val="false"/>
          <w:color w:val="000000"/>
          <w:sz w:val="28"/>
        </w:rPr>
        <w:t xml:space="preserve">
      2. Инфрақұрылымға қызмет көрсету үшін іріктелген құралдардың техникалық талаптарын жетілдіруге арналған қысқа және орта мерзімді Іс-әрекеттер бағдарламасы. </w:t>
      </w:r>
      <w:r>
        <w:br/>
      </w:r>
      <w:r>
        <w:rPr>
          <w:rFonts w:ascii="Times New Roman"/>
          <w:b w:val="false"/>
          <w:i w:val="false"/>
          <w:color w:val="000000"/>
          <w:sz w:val="28"/>
        </w:rPr>
        <w:t xml:space="preserve">
      3. Тораптардың өңірлік желісін құруға және инвестицияларды тартуға арналған құрылымның қажет шарттары туралы ұсынымдар, мысалы: </w:t>
      </w:r>
      <w:r>
        <w:br/>
      </w:r>
      <w:r>
        <w:rPr>
          <w:rFonts w:ascii="Times New Roman"/>
          <w:b w:val="false"/>
          <w:i w:val="false"/>
          <w:color w:val="000000"/>
          <w:sz w:val="28"/>
        </w:rPr>
        <w:t xml:space="preserve">
      - логистика учаскесінде тиімді кедендік қызметтерді қамтамасыз ету; </w:t>
      </w:r>
      <w:r>
        <w:br/>
      </w:r>
      <w:r>
        <w:rPr>
          <w:rFonts w:ascii="Times New Roman"/>
          <w:b w:val="false"/>
          <w:i w:val="false"/>
          <w:color w:val="000000"/>
          <w:sz w:val="28"/>
        </w:rPr>
        <w:t xml:space="preserve">
      - кеден қоймаларында сақталатын тауарларды қоймаларға орналастыруға арналған үй-жайлармен қамтамасыз ету; </w:t>
      </w:r>
      <w:r>
        <w:br/>
      </w:r>
      <w:r>
        <w:rPr>
          <w:rFonts w:ascii="Times New Roman"/>
          <w:b w:val="false"/>
          <w:i w:val="false"/>
          <w:color w:val="000000"/>
          <w:sz w:val="28"/>
        </w:rPr>
        <w:t xml:space="preserve">
      - "Еркін Экономикалық Аймақтарды" анықтау. </w:t>
      </w:r>
      <w:r>
        <w:br/>
      </w:r>
      <w:r>
        <w:rPr>
          <w:rFonts w:ascii="Times New Roman"/>
          <w:b w:val="false"/>
          <w:i w:val="false"/>
          <w:color w:val="000000"/>
          <w:sz w:val="28"/>
        </w:rPr>
        <w:t xml:space="preserve">
      Негізгі іс-шаралар мынадай іс-әрекеттер тізімін қамтиды: </w:t>
      </w:r>
      <w:r>
        <w:br/>
      </w:r>
      <w:r>
        <w:rPr>
          <w:rFonts w:ascii="Times New Roman"/>
          <w:b w:val="false"/>
          <w:i w:val="false"/>
          <w:color w:val="000000"/>
          <w:sz w:val="28"/>
        </w:rPr>
        <w:t xml:space="preserve">
      - көлік секторы логистикасына және халықаралық көлік бағытына қатысты ағымдағы жағдайды шолу; </w:t>
      </w:r>
      <w:r>
        <w:br/>
      </w:r>
      <w:r>
        <w:rPr>
          <w:rFonts w:ascii="Times New Roman"/>
          <w:b w:val="false"/>
          <w:i w:val="false"/>
          <w:color w:val="000000"/>
          <w:sz w:val="28"/>
        </w:rPr>
        <w:t xml:space="preserve">
      - өңірдегі көлік секторы логистикасына арналған болашақ мұқтаждар мен іскерлік мүмкіндіктерді мамандандыру, мысалы: </w:t>
      </w:r>
      <w:r>
        <w:br/>
      </w:r>
      <w:r>
        <w:rPr>
          <w:rFonts w:ascii="Times New Roman"/>
          <w:b w:val="false"/>
          <w:i w:val="false"/>
          <w:color w:val="000000"/>
          <w:sz w:val="28"/>
        </w:rPr>
        <w:t xml:space="preserve">
      инфрақұрылым, </w:t>
      </w:r>
      <w:r>
        <w:br/>
      </w:r>
      <w:r>
        <w:rPr>
          <w:rFonts w:ascii="Times New Roman"/>
          <w:b w:val="false"/>
          <w:i w:val="false"/>
          <w:color w:val="000000"/>
          <w:sz w:val="28"/>
        </w:rPr>
        <w:t xml:space="preserve">
      суперқұрылым, </w:t>
      </w:r>
      <w:r>
        <w:br/>
      </w:r>
      <w:r>
        <w:rPr>
          <w:rFonts w:ascii="Times New Roman"/>
          <w:b w:val="false"/>
          <w:i w:val="false"/>
          <w:color w:val="000000"/>
          <w:sz w:val="28"/>
        </w:rPr>
        <w:t xml:space="preserve">
      көрсетілетін қызметтер диапозоны, </w:t>
      </w:r>
      <w:r>
        <w:br/>
      </w:r>
      <w:r>
        <w:rPr>
          <w:rFonts w:ascii="Times New Roman"/>
          <w:b w:val="false"/>
          <w:i w:val="false"/>
          <w:color w:val="000000"/>
          <w:sz w:val="28"/>
        </w:rPr>
        <w:t xml:space="preserve">
      тасымалдауға жататын жүктер </w:t>
      </w:r>
      <w:r>
        <w:br/>
      </w:r>
      <w:r>
        <w:rPr>
          <w:rFonts w:ascii="Times New Roman"/>
          <w:b w:val="false"/>
          <w:i w:val="false"/>
          <w:color w:val="000000"/>
          <w:sz w:val="28"/>
        </w:rPr>
        <w:t xml:space="preserve">
      - ТRАСЕСА дәлізі бойынша логистиканың көлік желісін құру үшін шағын орын мен жеткіліксіз буынды анықтау; </w:t>
      </w:r>
      <w:r>
        <w:br/>
      </w:r>
      <w:r>
        <w:rPr>
          <w:rFonts w:ascii="Times New Roman"/>
          <w:b w:val="false"/>
          <w:i w:val="false"/>
          <w:color w:val="000000"/>
          <w:sz w:val="28"/>
        </w:rPr>
        <w:t xml:space="preserve">
      - логистиканың көлік желісіне одан әрі біріктіру үшін әр алуан көлік түрлерін пайдалана отырып, ішкі модульдік тораптар ішінде бағалау және таңдау; </w:t>
      </w:r>
      <w:r>
        <w:br/>
      </w:r>
      <w:r>
        <w:rPr>
          <w:rFonts w:ascii="Times New Roman"/>
          <w:b w:val="false"/>
          <w:i w:val="false"/>
          <w:color w:val="000000"/>
          <w:sz w:val="28"/>
        </w:rPr>
        <w:t xml:space="preserve">
      - логистиканың іріктелген учаскелерін талдау және техникалық шолу; </w:t>
      </w:r>
      <w:r>
        <w:br/>
      </w:r>
      <w:r>
        <w:rPr>
          <w:rFonts w:ascii="Times New Roman"/>
          <w:b w:val="false"/>
          <w:i w:val="false"/>
          <w:color w:val="000000"/>
          <w:sz w:val="28"/>
        </w:rPr>
        <w:t xml:space="preserve">
      - логистиканың іріктелген учаскелеріне қатысты техникалық ерекшеліктермен, инвестицияға мұқтаждықты дамыту стратегиясы және орындау жоспары; </w:t>
      </w:r>
      <w:r>
        <w:br/>
      </w:r>
      <w:r>
        <w:rPr>
          <w:rFonts w:ascii="Times New Roman"/>
          <w:b w:val="false"/>
          <w:i w:val="false"/>
          <w:color w:val="000000"/>
          <w:sz w:val="28"/>
        </w:rPr>
        <w:t xml:space="preserve">
      - тораптардың іріктелген желісінің әсер етуін стратегиялық экологиялық бағалау; </w:t>
      </w:r>
      <w:r>
        <w:br/>
      </w:r>
      <w:r>
        <w:rPr>
          <w:rFonts w:ascii="Times New Roman"/>
          <w:b w:val="false"/>
          <w:i w:val="false"/>
          <w:color w:val="000000"/>
          <w:sz w:val="28"/>
        </w:rPr>
        <w:t xml:space="preserve">
      - логистиканың іріктелген учаскелерінің тиімді жұмысы мен оны ұйымдастыру үшін ұсынымдар; </w:t>
      </w:r>
      <w:r>
        <w:br/>
      </w:r>
      <w:r>
        <w:rPr>
          <w:rFonts w:ascii="Times New Roman"/>
          <w:b w:val="false"/>
          <w:i w:val="false"/>
          <w:color w:val="000000"/>
          <w:sz w:val="28"/>
        </w:rPr>
        <w:t xml:space="preserve">
      - ТМД мемлекеттерінде донорлар қызметінің тиісті түрлерін қысқаша шолу; </w:t>
      </w:r>
      <w:r>
        <w:br/>
      </w:r>
      <w:r>
        <w:rPr>
          <w:rFonts w:ascii="Times New Roman"/>
          <w:b w:val="false"/>
          <w:i w:val="false"/>
          <w:color w:val="000000"/>
          <w:sz w:val="28"/>
        </w:rPr>
        <w:t xml:space="preserve">
      - ХҚИ-ді қоса алғанда, ықтимал инвесторларды сәйкестендіру; </w:t>
      </w:r>
      <w:r>
        <w:br/>
      </w:r>
      <w:r>
        <w:rPr>
          <w:rFonts w:ascii="Times New Roman"/>
          <w:b w:val="false"/>
          <w:i w:val="false"/>
          <w:color w:val="000000"/>
          <w:sz w:val="28"/>
        </w:rPr>
        <w:t xml:space="preserve">
      - инвестиция мәселелері жөніндегі құқықтық базаны (ұлттық және халықаралық) қысқаша шолу; </w:t>
      </w:r>
      <w:r>
        <w:br/>
      </w:r>
      <w:r>
        <w:rPr>
          <w:rFonts w:ascii="Times New Roman"/>
          <w:b w:val="false"/>
          <w:i w:val="false"/>
          <w:color w:val="000000"/>
          <w:sz w:val="28"/>
        </w:rPr>
        <w:t xml:space="preserve">
      - жеке сектордың қатысуы үшін тиісті заңнама ортасын жетілдіруге арналған ұсынымдар. </w:t>
      </w:r>
    </w:p>
    <w:p>
      <w:pPr>
        <w:spacing w:after="0"/>
        <w:ind w:left="0"/>
        <w:jc w:val="both"/>
      </w:pPr>
      <w:r>
        <w:rPr>
          <w:rFonts w:ascii="Times New Roman"/>
          <w:b/>
          <w:i w:val="false"/>
          <w:color w:val="000000"/>
          <w:sz w:val="28"/>
        </w:rPr>
        <w:t xml:space="preserve">      3.3. Мүдделі тараптар </w:t>
      </w:r>
      <w:r>
        <w:br/>
      </w:r>
      <w:r>
        <w:rPr>
          <w:rFonts w:ascii="Times New Roman"/>
          <w:b w:val="false"/>
          <w:i w:val="false"/>
          <w:color w:val="000000"/>
          <w:sz w:val="28"/>
        </w:rPr>
        <w:t xml:space="preserve">
      Жобаның басты бенефициарлары мен негізгі серіктестері Көлік министрлігі мен көлік саясаты мен көлік инфрақұрылымының тұрақты дамуына жауапты болып табылатын Министрлер кабинеті болады. </w:t>
      </w:r>
      <w:r>
        <w:br/>
      </w:r>
      <w:r>
        <w:rPr>
          <w:rFonts w:ascii="Times New Roman"/>
          <w:b w:val="false"/>
          <w:i w:val="false"/>
          <w:color w:val="000000"/>
          <w:sz w:val="28"/>
        </w:rPr>
        <w:t xml:space="preserve">
      Өңірдегі көлік операторлары, мысалы бенефициарлар елдерінің темір жолдары, жүк машиналарының жүргізушілері және т.б. инфрақұрылымды жаңғырту есебінен алынатын жақсы жұмыс нәтижелері секілді, логистика секторының жаңғыртылған көлік операциялары саласында»"ноу-хау" алады. Кейінірек, маңызды серіктестер мемлекет пен экспедиторлар қауымдастығы үлгісіндегі жеке сектор арасындағы серіктес ұйымдар болады. Олар ноу-хау беру арқылы пайда көре және өз мүшелері арасында оның таратушысы ретінде жұмыс істей алады. </w:t>
      </w:r>
      <w:r>
        <w:br/>
      </w:r>
      <w:r>
        <w:rPr>
          <w:rFonts w:ascii="Times New Roman"/>
          <w:b w:val="false"/>
          <w:i w:val="false"/>
          <w:color w:val="000000"/>
          <w:sz w:val="28"/>
        </w:rPr>
        <w:t xml:space="preserve">
      Бенефициар елдердің кеден биліктері көрсетілетін қызметтердің тиімділігін және кеден аумағында орналасқан кедендік ресімдеуден өткізілмеген тауарларды сақтауға арналған қоймалардан түсетін кірісті арттыру арқылы жобадан пайда көретін еді. </w:t>
      </w:r>
      <w:r>
        <w:br/>
      </w:r>
      <w:r>
        <w:rPr>
          <w:rFonts w:ascii="Times New Roman"/>
          <w:b w:val="false"/>
          <w:i w:val="false"/>
          <w:color w:val="000000"/>
          <w:sz w:val="28"/>
        </w:rPr>
        <w:t xml:space="preserve">
      Және, ең соңында, жанама мақсатты топтар - бизнес бірлестігі және тиісті салаларда нарықтық қарым-қатынастарға дейін ең арзан және ең тез өндірілетін өнімнен пайда көретін тауарларды тасымалдайтын тұтынушылар. Бұдан басқа, тікелей логистиканың орналасқан жерлерінің тораптарында жұмыс орындарын ашудың қосымша мүмкіндіктері болады. </w:t>
      </w:r>
    </w:p>
    <w:p>
      <w:pPr>
        <w:spacing w:after="0"/>
        <w:ind w:left="0"/>
        <w:jc w:val="both"/>
      </w:pPr>
      <w:r>
        <w:rPr>
          <w:rFonts w:ascii="Times New Roman"/>
          <w:b/>
          <w:i w:val="false"/>
          <w:color w:val="000000"/>
          <w:sz w:val="28"/>
        </w:rPr>
        <w:t xml:space="preserve">      3.4. Тәуекелдер және ұсыныстар </w:t>
      </w:r>
      <w:r>
        <w:br/>
      </w:r>
      <w:r>
        <w:rPr>
          <w:rFonts w:ascii="Times New Roman"/>
          <w:b w:val="false"/>
          <w:i w:val="false"/>
          <w:color w:val="000000"/>
          <w:sz w:val="28"/>
        </w:rPr>
        <w:t>
</w:t>
      </w:r>
      <w:r>
        <w:rPr>
          <w:rFonts w:ascii="Times New Roman"/>
          <w:b/>
          <w:i w:val="false"/>
          <w:color w:val="000000"/>
          <w:sz w:val="28"/>
        </w:rPr>
        <w:t xml:space="preserve">      3.4.1. Ұсыныстар </w:t>
      </w:r>
      <w:r>
        <w:br/>
      </w:r>
      <w:r>
        <w:rPr>
          <w:rFonts w:ascii="Times New Roman"/>
          <w:b w:val="false"/>
          <w:i w:val="false"/>
          <w:color w:val="000000"/>
          <w:sz w:val="28"/>
        </w:rPr>
        <w:t xml:space="preserve">
      Логистиканың өңірлік желісіне ойдағыдай көзқарасқа арналған негізгі ұсыныстар: </w:t>
      </w:r>
      <w:r>
        <w:br/>
      </w:r>
      <w:r>
        <w:rPr>
          <w:rFonts w:ascii="Times New Roman"/>
          <w:b w:val="false"/>
          <w:i w:val="false"/>
          <w:color w:val="000000"/>
          <w:sz w:val="28"/>
        </w:rPr>
        <w:t xml:space="preserve">
      - елдердегі саяси тұрақтылық; </w:t>
      </w:r>
      <w:r>
        <w:br/>
      </w:r>
      <w:r>
        <w:rPr>
          <w:rFonts w:ascii="Times New Roman"/>
          <w:b w:val="false"/>
          <w:i w:val="false"/>
          <w:color w:val="000000"/>
          <w:sz w:val="28"/>
        </w:rPr>
        <w:t xml:space="preserve">
      - үкіметтер өңірлік бірігу және пан Еуропалық Көлік Дәліздерімен тұрақты байланыс құру саясатының ізіне түсуді жалғастыруда; </w:t>
      </w:r>
      <w:r>
        <w:br/>
      </w:r>
      <w:r>
        <w:rPr>
          <w:rFonts w:ascii="Times New Roman"/>
          <w:b w:val="false"/>
          <w:i w:val="false"/>
          <w:color w:val="000000"/>
          <w:sz w:val="28"/>
        </w:rPr>
        <w:t xml:space="preserve">
      - бенефициарлар мен жоба серіктестері тарапынан міндеттеме - жобаның әлеуметтік мүмкіндіктері шегінде көзделген барлық тиісті қызмет түрлерінде жұмыс жасау; </w:t>
      </w:r>
      <w:r>
        <w:br/>
      </w:r>
      <w:r>
        <w:rPr>
          <w:rFonts w:ascii="Times New Roman"/>
          <w:b w:val="false"/>
          <w:i w:val="false"/>
          <w:color w:val="000000"/>
          <w:sz w:val="28"/>
        </w:rPr>
        <w:t xml:space="preserve">
      - қажет ақпарат пен деректерге еркін қол жеткізу; </w:t>
      </w:r>
      <w:r>
        <w:br/>
      </w:r>
      <w:r>
        <w:rPr>
          <w:rFonts w:ascii="Times New Roman"/>
          <w:b w:val="false"/>
          <w:i w:val="false"/>
          <w:color w:val="000000"/>
          <w:sz w:val="28"/>
        </w:rPr>
        <w:t xml:space="preserve">
      - тиісті персоналдың болуы және жұмыстың үздіксіздігі; </w:t>
      </w:r>
      <w:r>
        <w:br/>
      </w:r>
      <w:r>
        <w:rPr>
          <w:rFonts w:ascii="Times New Roman"/>
          <w:b w:val="false"/>
          <w:i w:val="false"/>
          <w:color w:val="000000"/>
          <w:sz w:val="28"/>
        </w:rPr>
        <w:t xml:space="preserve">
      - сараптау бағалау жүргізуге арналған тиісті ресурстар. </w:t>
      </w:r>
    </w:p>
    <w:p>
      <w:pPr>
        <w:spacing w:after="0"/>
        <w:ind w:left="0"/>
        <w:jc w:val="both"/>
      </w:pPr>
      <w:r>
        <w:rPr>
          <w:rFonts w:ascii="Times New Roman"/>
          <w:b/>
          <w:i w:val="false"/>
          <w:color w:val="000000"/>
          <w:sz w:val="28"/>
        </w:rPr>
        <w:t xml:space="preserve">      3.4.2. Тәуекелдер </w:t>
      </w:r>
      <w:r>
        <w:br/>
      </w:r>
      <w:r>
        <w:rPr>
          <w:rFonts w:ascii="Times New Roman"/>
          <w:b w:val="false"/>
          <w:i w:val="false"/>
          <w:color w:val="000000"/>
          <w:sz w:val="28"/>
        </w:rPr>
        <w:t xml:space="preserve">
      - Инвестициялар тартуға арналған мүмкіндіктер; </w:t>
      </w:r>
      <w:r>
        <w:br/>
      </w:r>
      <w:r>
        <w:rPr>
          <w:rFonts w:ascii="Times New Roman"/>
          <w:b w:val="false"/>
          <w:i w:val="false"/>
          <w:color w:val="000000"/>
          <w:sz w:val="28"/>
        </w:rPr>
        <w:t xml:space="preserve">
      - өңірдің кейбір елдеріндегі саяси тұрақсыздық; </w:t>
      </w:r>
      <w:r>
        <w:br/>
      </w:r>
      <w:r>
        <w:rPr>
          <w:rFonts w:ascii="Times New Roman"/>
          <w:b w:val="false"/>
          <w:i w:val="false"/>
          <w:color w:val="000000"/>
          <w:sz w:val="28"/>
        </w:rPr>
        <w:t xml:space="preserve">
      - елдердегі көліктік заңды тұлғалар арасындағы мүдделер қарама-қайшылығы; </w:t>
      </w:r>
      <w:r>
        <w:br/>
      </w:r>
      <w:r>
        <w:rPr>
          <w:rFonts w:ascii="Times New Roman"/>
          <w:b w:val="false"/>
          <w:i w:val="false"/>
          <w:color w:val="000000"/>
          <w:sz w:val="28"/>
        </w:rPr>
        <w:t xml:space="preserve">
      - осы елдердің көлік секторындағы жалпы мақсаттар мен басымдықтардың болмауы; </w:t>
      </w:r>
      <w:r>
        <w:br/>
      </w:r>
      <w:r>
        <w:rPr>
          <w:rFonts w:ascii="Times New Roman"/>
          <w:b w:val="false"/>
          <w:i w:val="false"/>
          <w:color w:val="000000"/>
          <w:sz w:val="28"/>
        </w:rPr>
        <w:t xml:space="preserve">
      - сәйкес келмейтін құқықтық шектер. </w:t>
      </w:r>
      <w:r>
        <w:br/>
      </w:r>
      <w:r>
        <w:rPr>
          <w:rFonts w:ascii="Times New Roman"/>
          <w:b w:val="false"/>
          <w:i w:val="false"/>
          <w:color w:val="000000"/>
          <w:sz w:val="28"/>
        </w:rPr>
        <w:t xml:space="preserve">
      Бұл тәуекелдерді көршілес мемлекеттер мен ЕО-ның көлік саласындағы маңызды серіктестер арасында ынтымақтастықтың жұмыс істейтін тетіктерін арқылы азайту қажет. </w:t>
      </w:r>
    </w:p>
    <w:p>
      <w:pPr>
        <w:spacing w:after="0"/>
        <w:ind w:left="0"/>
        <w:jc w:val="both"/>
      </w:pPr>
      <w:r>
        <w:rPr>
          <w:rFonts w:ascii="Times New Roman"/>
          <w:b/>
          <w:i w:val="false"/>
          <w:color w:val="000000"/>
          <w:sz w:val="28"/>
        </w:rPr>
        <w:t xml:space="preserve">      3.5. Қажет шарттар </w:t>
      </w:r>
      <w:r>
        <w:br/>
      </w:r>
      <w:r>
        <w:rPr>
          <w:rFonts w:ascii="Times New Roman"/>
          <w:b w:val="false"/>
          <w:i w:val="false"/>
          <w:color w:val="000000"/>
          <w:sz w:val="28"/>
        </w:rPr>
        <w:t xml:space="preserve">
      Жобаны іске асыруға өңірлік және өңіраралық деңгейде көлік және көлік саясатын үйлестіру саласында ұлттық саяси жоспарды әзірлеуге елдер дайын болған жағдайда ғана жол беріледі. Барлық бенефициарлардың Жобаны мақұлдауы туралы өтінішін олардың дайын екендігін білдіру есебінде қабылдауға болады. </w:t>
      </w:r>
    </w:p>
    <w:p>
      <w:pPr>
        <w:spacing w:after="0"/>
        <w:ind w:left="0"/>
        <w:jc w:val="both"/>
      </w:pPr>
      <w:r>
        <w:rPr>
          <w:rFonts w:ascii="Times New Roman"/>
          <w:b/>
          <w:i w:val="false"/>
          <w:color w:val="000000"/>
          <w:sz w:val="28"/>
        </w:rPr>
        <w:t xml:space="preserve">      3.6. Аралас сұрақтар </w:t>
      </w:r>
      <w:r>
        <w:br/>
      </w:r>
      <w:r>
        <w:rPr>
          <w:rFonts w:ascii="Times New Roman"/>
          <w:b w:val="false"/>
          <w:i w:val="false"/>
          <w:color w:val="000000"/>
          <w:sz w:val="28"/>
        </w:rPr>
        <w:t xml:space="preserve">
      Жоба жеке сектордың қатысу деңгейін арттыру және осылайша, тартылған үкіметтің саясатқа қатысты және логистика жөніндегі қызметтерге қатысты функцияларды реттейтін ролін өзгерту үшін әзірленген. Экологиялық әсер етуге жобаны орындау барысында баға беріледі. Алайда, логистиканың тиімді тораптары көлік операцияларын байланыстыру және әралуан көлік түрлерін пайдалана отырып, тұрақты, байланысты тасымалдау үшін мүмкіндік беру арқылы оң экологиялық әсер ету ие болады. </w:t>
      </w:r>
      <w:r>
        <w:br/>
      </w:r>
      <w:r>
        <w:rPr>
          <w:rFonts w:ascii="Times New Roman"/>
          <w:b w:val="false"/>
          <w:i w:val="false"/>
          <w:color w:val="000000"/>
          <w:sz w:val="28"/>
        </w:rPr>
        <w:t xml:space="preserve">
      Бұдан басқа, әсіресе жұмыспен қамтамасыз ету саласында мүмкіндіктерді арттыруға қатысты оң әлеуметтік әсер ету болады деп күтілуде. Алайда, жобаны орындау барысында да, кейінірек те ешқандай елеулі гендерлік әсер ету болмайды деп болжамдалады. </w:t>
      </w:r>
    </w:p>
    <w:p>
      <w:pPr>
        <w:spacing w:after="0"/>
        <w:ind w:left="0"/>
        <w:jc w:val="left"/>
      </w:pPr>
      <w:r>
        <w:rPr>
          <w:rFonts w:ascii="Times New Roman"/>
          <w:b/>
          <w:i w:val="false"/>
          <w:color w:val="000000"/>
        </w:rPr>
        <w:t xml:space="preserve"> 4. Іске асыру мәселелері </w:t>
      </w:r>
    </w:p>
    <w:p>
      <w:pPr>
        <w:spacing w:after="0"/>
        <w:ind w:left="0"/>
        <w:jc w:val="both"/>
      </w:pPr>
      <w:r>
        <w:rPr>
          <w:rFonts w:ascii="Times New Roman"/>
          <w:b/>
          <w:i w:val="false"/>
          <w:color w:val="000000"/>
          <w:sz w:val="28"/>
        </w:rPr>
        <w:t xml:space="preserve">      4.1. Іске асыру әдісі </w:t>
      </w:r>
      <w:r>
        <w:br/>
      </w:r>
      <w:r>
        <w:rPr>
          <w:rFonts w:ascii="Times New Roman"/>
          <w:b w:val="false"/>
          <w:i w:val="false"/>
          <w:color w:val="000000"/>
          <w:sz w:val="28"/>
        </w:rPr>
        <w:t xml:space="preserve">
      Орта Азияға арналған 2006 жылғы Өңірлік Іс-әрекеттер бағдарламасы (ІБ) шегінде 1-КУРС құрауышына жататын іс-шараларды Қаржыландыру туралы өңірлік келісім бойынша бенефициар елдер үкіметтерінің қолымен орталықтандырылған басқару. </w:t>
      </w:r>
      <w:r>
        <w:br/>
      </w:r>
      <w:r>
        <w:rPr>
          <w:rFonts w:ascii="Times New Roman"/>
          <w:b w:val="false"/>
          <w:i w:val="false"/>
          <w:color w:val="000000"/>
          <w:sz w:val="28"/>
        </w:rPr>
        <w:t xml:space="preserve">
      Іске асыруды Еуропа комиссиясы өтінімдер тендерін жүргізгеннен кейін қызметтер жөнінде бір немесе бірнеше келісім-шарттарға қол қоюмен орындайтын болады. </w:t>
      </w:r>
    </w:p>
    <w:p>
      <w:pPr>
        <w:spacing w:after="0"/>
        <w:ind w:left="0"/>
        <w:jc w:val="both"/>
      </w:pPr>
      <w:r>
        <w:rPr>
          <w:rFonts w:ascii="Times New Roman"/>
          <w:b/>
          <w:i w:val="false"/>
          <w:color w:val="000000"/>
          <w:sz w:val="28"/>
        </w:rPr>
        <w:t xml:space="preserve">      4.2. Бюджет және күнтізбе </w:t>
      </w:r>
      <w:r>
        <w:br/>
      </w:r>
      <w:r>
        <w:rPr>
          <w:rFonts w:ascii="Times New Roman"/>
          <w:b w:val="false"/>
          <w:i w:val="false"/>
          <w:color w:val="000000"/>
          <w:sz w:val="28"/>
        </w:rPr>
        <w:t xml:space="preserve">
      Бағдарлама ТАСИС бағдарламасының барлық аумағын қамтиды (Орта Азияда да, Еуропада да) жалпы бюджетпен 5 500 000 еуро (оның ішінде 3 500 000 еуро 2006 жылғы Өңірлік Іс-әрекеттер жоспарының бюджетінен қаржыландырылды және 2 000 000 еуро Орта Азияға арналған 2006 жылғы Өңірлік ІБ-дан қаржыландырылды). </w:t>
      </w:r>
      <w:r>
        <w:br/>
      </w:r>
      <w:r>
        <w:rPr>
          <w:rFonts w:ascii="Times New Roman"/>
          <w:b w:val="false"/>
          <w:i w:val="false"/>
          <w:color w:val="000000"/>
          <w:sz w:val="28"/>
        </w:rPr>
        <w:t xml:space="preserve">
      Бұл шешім Орта Азияға арналған 2006 жылғы Өңірлі ІБ-дан қаржыландырылған 2 000 000 еуро сомаға ғана қатысты, 4.1-тарауда қалыптастырылғандай, жоғарыда және төменде бюджет таратып жазылды.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693"/>
        <w:gridCol w:w="1553"/>
        <w:gridCol w:w="1593"/>
        <w:gridCol w:w="247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Бюджетті таратып </w:t>
            </w:r>
            <w:r>
              <w:br/>
            </w:r>
            <w:r>
              <w:rPr>
                <w:rFonts w:ascii="Times New Roman"/>
                <w:b/>
                <w:i w:val="false"/>
                <w:color w:val="000000"/>
                <w:sz w:val="20"/>
              </w:rPr>
              <w:t>
жазу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ЕК </w:t>
            </w:r>
            <w:r>
              <w:br/>
            </w:r>
            <w:r>
              <w:rPr>
                <w:rFonts w:ascii="Times New Roman"/>
                <w:b/>
                <w:i w:val="false"/>
                <w:color w:val="000000"/>
                <w:sz w:val="20"/>
              </w:rPr>
              <w:t xml:space="preserve">
салымы </w:t>
            </w:r>
            <w:r>
              <w:br/>
            </w:r>
            <w:r>
              <w:rPr>
                <w:rFonts w:ascii="Times New Roman"/>
                <w:b/>
                <w:i w:val="false"/>
                <w:color w:val="000000"/>
                <w:sz w:val="20"/>
              </w:rPr>
              <w:t>
(еуро)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Бене- </w:t>
            </w:r>
            <w:r>
              <w:br/>
            </w:r>
            <w:r>
              <w:rPr>
                <w:rFonts w:ascii="Times New Roman"/>
                <w:b/>
                <w:i w:val="false"/>
                <w:color w:val="000000"/>
                <w:sz w:val="20"/>
              </w:rPr>
              <w:t xml:space="preserve">
фициар </w:t>
            </w:r>
            <w:r>
              <w:br/>
            </w:r>
            <w:r>
              <w:rPr>
                <w:rFonts w:ascii="Times New Roman"/>
                <w:b/>
                <w:i w:val="false"/>
                <w:color w:val="000000"/>
                <w:sz w:val="20"/>
              </w:rPr>
              <w:t>
салымы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 </w:t>
            </w:r>
            <w:r>
              <w:br/>
            </w:r>
            <w:r>
              <w:rPr>
                <w:rFonts w:ascii="Times New Roman"/>
                <w:b/>
                <w:i w:val="false"/>
                <w:color w:val="000000"/>
                <w:sz w:val="20"/>
              </w:rPr>
              <w:t xml:space="preserve">
да дон- </w:t>
            </w:r>
            <w:r>
              <w:br/>
            </w:r>
            <w:r>
              <w:rPr>
                <w:rFonts w:ascii="Times New Roman"/>
                <w:b/>
                <w:i w:val="false"/>
                <w:color w:val="000000"/>
                <w:sz w:val="20"/>
              </w:rPr>
              <w:t>
орлар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Келісім- </w:t>
            </w:r>
            <w:r>
              <w:br/>
            </w:r>
            <w:r>
              <w:rPr>
                <w:rFonts w:ascii="Times New Roman"/>
                <w:b/>
                <w:i w:val="false"/>
                <w:color w:val="000000"/>
                <w:sz w:val="20"/>
              </w:rPr>
              <w:t xml:space="preserve">
шарт жа- </w:t>
            </w:r>
            <w:r>
              <w:br/>
            </w:r>
            <w:r>
              <w:rPr>
                <w:rFonts w:ascii="Times New Roman"/>
                <w:b/>
                <w:i w:val="false"/>
                <w:color w:val="000000"/>
                <w:sz w:val="20"/>
              </w:rPr>
              <w:t xml:space="preserve">
сайтын/ </w:t>
            </w:r>
            <w:r>
              <w:br/>
            </w:r>
            <w:r>
              <w:rPr>
                <w:rFonts w:ascii="Times New Roman"/>
                <w:b/>
                <w:i w:val="false"/>
                <w:color w:val="000000"/>
                <w:sz w:val="20"/>
              </w:rPr>
              <w:t xml:space="preserve">
қаржылан- </w:t>
            </w:r>
            <w:r>
              <w:br/>
            </w:r>
            <w:r>
              <w:rPr>
                <w:rFonts w:ascii="Times New Roman"/>
                <w:b/>
                <w:i w:val="false"/>
                <w:color w:val="000000"/>
                <w:sz w:val="20"/>
              </w:rPr>
              <w:t xml:space="preserve">
дыратын </w:t>
            </w:r>
            <w:r>
              <w:br/>
            </w:r>
            <w:r>
              <w:rPr>
                <w:rFonts w:ascii="Times New Roman"/>
                <w:b/>
                <w:i w:val="false"/>
                <w:color w:val="000000"/>
                <w:sz w:val="20"/>
              </w:rPr>
              <w:t>
органдар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Техникалық </w:t>
            </w:r>
            <w:r>
              <w:br/>
            </w:r>
            <w:r>
              <w:rPr>
                <w:rFonts w:ascii="Times New Roman"/>
                <w:b w:val="false"/>
                <w:i w:val="false"/>
                <w:color w:val="000000"/>
                <w:sz w:val="20"/>
              </w:rPr>
              <w:t xml:space="preserve">
көмек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w:t>
            </w:r>
          </w:p>
        </w:tc>
      </w:tr>
    </w:tbl>
    <w:p>
      <w:pPr>
        <w:spacing w:after="0"/>
        <w:ind w:left="0"/>
        <w:jc w:val="both"/>
      </w:pPr>
      <w:r>
        <w:rPr>
          <w:rFonts w:ascii="Times New Roman"/>
          <w:b w:val="false"/>
          <w:i w:val="false"/>
          <w:color w:val="000000"/>
          <w:sz w:val="28"/>
        </w:rPr>
        <w:t xml:space="preserve">      Жұмыс мерзімдері - Қаржылық келісімге қол қойғаннан кейін 36 ай. </w:t>
      </w:r>
    </w:p>
    <w:p>
      <w:pPr>
        <w:spacing w:after="0"/>
        <w:ind w:left="0"/>
        <w:jc w:val="both"/>
      </w:pPr>
      <w:r>
        <w:rPr>
          <w:rFonts w:ascii="Times New Roman"/>
          <w:b/>
          <w:i w:val="false"/>
          <w:color w:val="000000"/>
          <w:sz w:val="28"/>
        </w:rPr>
        <w:t xml:space="preserve">      4.3. Сатып алу және гранттар беру рәсімдері </w:t>
      </w:r>
      <w:r>
        <w:br/>
      </w:r>
      <w:r>
        <w:rPr>
          <w:rFonts w:ascii="Times New Roman"/>
          <w:b w:val="false"/>
          <w:i w:val="false"/>
          <w:color w:val="000000"/>
          <w:sz w:val="28"/>
        </w:rPr>
        <w:t xml:space="preserve">
      Қаржылық келісімді орындайтын барлық келісім-шарттар рәсімдерге және Комиссия сыртқы операцияларды орындау үшін шығарған және белгілеген, сондай-ақ қарастырылып отырған рәсімдерді шығару уақытында күшінде болған стандарттарға сәйкес жасалуы және іске асырылуы тиіс. </w:t>
      </w:r>
      <w:r>
        <w:br/>
      </w:r>
      <w:r>
        <w:rPr>
          <w:rFonts w:ascii="Times New Roman"/>
          <w:b w:val="false"/>
          <w:i w:val="false"/>
          <w:color w:val="000000"/>
          <w:sz w:val="28"/>
        </w:rPr>
        <w:t xml:space="preserve">
      Бағдарлама бойынша барлық сметалық құжаттар рәсімдер мен Комиссия белгілеген және бағдарламаның қарастырылып отырған сметалық ұсыныстарын қабылдау уақытында күшінде болған сметалық құжаттардың талаптарына сәйкес келуі тиіс. </w:t>
      </w:r>
      <w:r>
        <w:br/>
      </w:r>
      <w:r>
        <w:rPr>
          <w:rFonts w:ascii="Times New Roman"/>
          <w:b w:val="false"/>
          <w:i w:val="false"/>
          <w:color w:val="000000"/>
          <w:sz w:val="28"/>
        </w:rPr>
        <w:t>
</w:t>
      </w:r>
      <w:r>
        <w:rPr>
          <w:rFonts w:ascii="Times New Roman"/>
          <w:b/>
          <w:i w:val="false"/>
          <w:color w:val="000000"/>
          <w:sz w:val="28"/>
        </w:rPr>
        <w:t xml:space="preserve">       4.4. Мониторинг жүргізу </w:t>
      </w:r>
      <w:r>
        <w:br/>
      </w:r>
      <w:r>
        <w:rPr>
          <w:rFonts w:ascii="Times New Roman"/>
          <w:b w:val="false"/>
          <w:i w:val="false"/>
          <w:color w:val="000000"/>
          <w:sz w:val="28"/>
        </w:rPr>
        <w:t xml:space="preserve">
      Жоба мониторингін ТАСИС Мониторингі жөніндегі кеңсе жүргізетін және өңірдегі ЕК өкілдіктері тығыз тексеретін болады. Прогресті бағалауға арналған маңызды индикаторлар бастапқы кезең ішінде анықталатын/аяқталатын болады. </w:t>
      </w:r>
    </w:p>
    <w:p>
      <w:pPr>
        <w:spacing w:after="0"/>
        <w:ind w:left="0"/>
        <w:jc w:val="both"/>
      </w:pPr>
      <w:r>
        <w:rPr>
          <w:rFonts w:ascii="Times New Roman"/>
          <w:b/>
          <w:i w:val="false"/>
          <w:color w:val="000000"/>
          <w:sz w:val="28"/>
        </w:rPr>
        <w:t xml:space="preserve">      4.5. Бағалау және аудит </w:t>
      </w:r>
      <w:r>
        <w:br/>
      </w:r>
      <w:r>
        <w:rPr>
          <w:rFonts w:ascii="Times New Roman"/>
          <w:b w:val="false"/>
          <w:i w:val="false"/>
          <w:color w:val="000000"/>
          <w:sz w:val="28"/>
        </w:rPr>
        <w:t xml:space="preserve">
      Бағалау (орта мерзімді, қорытынды, іс жүзіндегі) және аудит жөніндегі рәсімдер - іріктелген мердігерлерге арналған Шарттың ажырамас бөліктері. </w:t>
      </w:r>
      <w:r>
        <w:br/>
      </w:r>
      <w:r>
        <w:rPr>
          <w:rFonts w:ascii="Times New Roman"/>
          <w:b w:val="false"/>
          <w:i w:val="false"/>
          <w:color w:val="000000"/>
          <w:sz w:val="28"/>
        </w:rPr>
        <w:t xml:space="preserve">
      Бірқатар сыртқы бағалау мен аудитті белгілі Техникалық тапсырмаға арналған ЕК ережелеріне және рәсімдеріне сәйкес тікелей Комиссия жұмысқа жалға алған тәуелсіз консультанттар да орындай алады. </w:t>
      </w:r>
    </w:p>
    <w:p>
      <w:pPr>
        <w:spacing w:after="0"/>
        <w:ind w:left="0"/>
        <w:jc w:val="both"/>
      </w:pPr>
      <w:r>
        <w:rPr>
          <w:rFonts w:ascii="Times New Roman"/>
          <w:b/>
          <w:i w:val="false"/>
          <w:color w:val="000000"/>
          <w:sz w:val="28"/>
        </w:rPr>
        <w:t xml:space="preserve">      Қосымшасы:  </w:t>
      </w:r>
      <w:r>
        <w:rPr>
          <w:rFonts w:ascii="Times New Roman"/>
          <w:b w:val="false"/>
          <w:i w:val="false"/>
          <w:color w:val="000000"/>
          <w:sz w:val="28"/>
        </w:rPr>
        <w:t xml:space="preserve">Қисынды шеңбер </w:t>
      </w:r>
    </w:p>
    <w:p>
      <w:pPr>
        <w:spacing w:after="0"/>
        <w:ind w:left="0"/>
        <w:jc w:val="both"/>
      </w:pPr>
      <w:r>
        <w:rPr>
          <w:rFonts w:ascii="Times New Roman"/>
          <w:b w:val="false"/>
          <w:i w:val="false"/>
          <w:color w:val="000000"/>
          <w:sz w:val="28"/>
          <w:u w:val="single"/>
        </w:rPr>
        <w:t xml:space="preserve">       2 жобаның (СА АР 2006) Қисынды шеңбері - Орталық </w:t>
      </w:r>
      <w:r>
        <w:br/>
      </w:r>
      <w:r>
        <w:rPr>
          <w:rFonts w:ascii="Times New Roman"/>
          <w:b w:val="false"/>
          <w:i w:val="false"/>
          <w:color w:val="000000"/>
          <w:sz w:val="28"/>
        </w:rPr>
        <w:t>
</w:t>
      </w:r>
      <w:r>
        <w:rPr>
          <w:rFonts w:ascii="Times New Roman"/>
          <w:b w:val="false"/>
          <w:i w:val="false"/>
          <w:color w:val="000000"/>
          <w:sz w:val="28"/>
          <w:u w:val="single"/>
        </w:rPr>
        <w:t xml:space="preserve">    Азиядағы логистика орталықтарының/көлік тораптарының </w:t>
      </w:r>
      <w:r>
        <w:br/>
      </w:r>
      <w:r>
        <w:rPr>
          <w:rFonts w:ascii="Times New Roman"/>
          <w:b w:val="false"/>
          <w:i w:val="false"/>
          <w:color w:val="000000"/>
          <w:sz w:val="28"/>
        </w:rPr>
        <w:t>
</w:t>
      </w:r>
      <w:r>
        <w:rPr>
          <w:rFonts w:ascii="Times New Roman"/>
          <w:b w:val="false"/>
          <w:i w:val="false"/>
          <w:color w:val="000000"/>
          <w:sz w:val="28"/>
          <w:u w:val="single"/>
        </w:rPr>
        <w:t xml:space="preserve">                  халықаралық желісі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853"/>
        <w:gridCol w:w="2813"/>
        <w:gridCol w:w="283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логикасы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Объективті </w:t>
            </w:r>
            <w:r>
              <w:br/>
            </w:r>
            <w:r>
              <w:rPr>
                <w:rFonts w:ascii="Times New Roman"/>
                <w:b/>
                <w:i w:val="false"/>
                <w:color w:val="000000"/>
                <w:sz w:val="20"/>
              </w:rPr>
              <w:t xml:space="preserve">
анықтала- </w:t>
            </w:r>
            <w:r>
              <w:br/>
            </w:r>
            <w:r>
              <w:rPr>
                <w:rFonts w:ascii="Times New Roman"/>
                <w:b/>
                <w:i w:val="false"/>
                <w:color w:val="000000"/>
                <w:sz w:val="20"/>
              </w:rPr>
              <w:t xml:space="preserve">
тын инди- </w:t>
            </w:r>
            <w:r>
              <w:br/>
            </w:r>
            <w:r>
              <w:rPr>
                <w:rFonts w:ascii="Times New Roman"/>
                <w:b/>
                <w:i w:val="false"/>
                <w:color w:val="000000"/>
                <w:sz w:val="20"/>
              </w:rPr>
              <w:t>
каторлар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Бақылау </w:t>
            </w:r>
            <w:r>
              <w:br/>
            </w:r>
            <w:r>
              <w:rPr>
                <w:rFonts w:ascii="Times New Roman"/>
                <w:b/>
                <w:i w:val="false"/>
                <w:color w:val="000000"/>
                <w:sz w:val="20"/>
              </w:rPr>
              <w:t>
көздері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Тәуекелдер </w:t>
            </w:r>
            <w:r>
              <w:br/>
            </w:r>
            <w:r>
              <w:rPr>
                <w:rFonts w:ascii="Times New Roman"/>
                <w:b/>
                <w:i w:val="false"/>
                <w:color w:val="000000"/>
                <w:sz w:val="20"/>
              </w:rPr>
              <w:t xml:space="preserve">
мен жол </w:t>
            </w:r>
            <w:r>
              <w:br/>
            </w:r>
            <w:r>
              <w:rPr>
                <w:rFonts w:ascii="Times New Roman"/>
                <w:b/>
                <w:i w:val="false"/>
                <w:color w:val="000000"/>
                <w:sz w:val="20"/>
              </w:rPr>
              <w:t>
берулер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мақсат: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мен көлік </w:t>
            </w:r>
            <w:r>
              <w:br/>
            </w:r>
            <w:r>
              <w:rPr>
                <w:rFonts w:ascii="Times New Roman"/>
                <w:b w:val="false"/>
                <w:i w:val="false"/>
                <w:color w:val="000000"/>
                <w:sz w:val="20"/>
              </w:rPr>
              <w:t xml:space="preserve">
логикасы мүмкіндік- </w:t>
            </w:r>
            <w:r>
              <w:br/>
            </w:r>
            <w:r>
              <w:rPr>
                <w:rFonts w:ascii="Times New Roman"/>
                <w:b w:val="false"/>
                <w:i w:val="false"/>
                <w:color w:val="000000"/>
                <w:sz w:val="20"/>
              </w:rPr>
              <w:t xml:space="preserve">
терін, өзара іс- </w:t>
            </w:r>
            <w:r>
              <w:br/>
            </w:r>
            <w:r>
              <w:rPr>
                <w:rFonts w:ascii="Times New Roman"/>
                <w:b w:val="false"/>
                <w:i w:val="false"/>
                <w:color w:val="000000"/>
                <w:sz w:val="20"/>
              </w:rPr>
              <w:t xml:space="preserve">
әрекет етуге және </w:t>
            </w:r>
            <w:r>
              <w:br/>
            </w:r>
            <w:r>
              <w:rPr>
                <w:rFonts w:ascii="Times New Roman"/>
                <w:b w:val="false"/>
                <w:i w:val="false"/>
                <w:color w:val="000000"/>
                <w:sz w:val="20"/>
              </w:rPr>
              <w:t xml:space="preserve">
көп модульді тасы- </w:t>
            </w:r>
            <w:r>
              <w:br/>
            </w:r>
            <w:r>
              <w:rPr>
                <w:rFonts w:ascii="Times New Roman"/>
                <w:b w:val="false"/>
                <w:i w:val="false"/>
                <w:color w:val="000000"/>
                <w:sz w:val="20"/>
              </w:rPr>
              <w:t xml:space="preserve">
малдауға мүмкіндік- </w:t>
            </w:r>
            <w:r>
              <w:br/>
            </w:r>
            <w:r>
              <w:rPr>
                <w:rFonts w:ascii="Times New Roman"/>
                <w:b w:val="false"/>
                <w:i w:val="false"/>
                <w:color w:val="000000"/>
                <w:sz w:val="20"/>
              </w:rPr>
              <w:t xml:space="preserve">
ті жақсарту арқылы </w:t>
            </w:r>
            <w:r>
              <w:br/>
            </w:r>
            <w:r>
              <w:rPr>
                <w:rFonts w:ascii="Times New Roman"/>
                <w:b w:val="false"/>
                <w:i w:val="false"/>
                <w:color w:val="000000"/>
                <w:sz w:val="20"/>
              </w:rPr>
              <w:t xml:space="preserve">
дамиды және де, </w:t>
            </w:r>
            <w:r>
              <w:br/>
            </w:r>
            <w:r>
              <w:rPr>
                <w:rFonts w:ascii="Times New Roman"/>
                <w:b w:val="false"/>
                <w:i w:val="false"/>
                <w:color w:val="000000"/>
                <w:sz w:val="20"/>
              </w:rPr>
              <w:t xml:space="preserve">
осылайша, ТМД мен </w:t>
            </w:r>
            <w:r>
              <w:br/>
            </w:r>
            <w:r>
              <w:rPr>
                <w:rFonts w:ascii="Times New Roman"/>
                <w:b w:val="false"/>
                <w:i w:val="false"/>
                <w:color w:val="000000"/>
                <w:sz w:val="20"/>
              </w:rPr>
              <w:t xml:space="preserve">
Еуропа елдері ара- </w:t>
            </w:r>
            <w:r>
              <w:br/>
            </w:r>
            <w:r>
              <w:rPr>
                <w:rFonts w:ascii="Times New Roman"/>
                <w:b w:val="false"/>
                <w:i w:val="false"/>
                <w:color w:val="000000"/>
                <w:sz w:val="20"/>
              </w:rPr>
              <w:t xml:space="preserve">
сында қазіргі заман </w:t>
            </w:r>
            <w:r>
              <w:br/>
            </w:r>
            <w:r>
              <w:rPr>
                <w:rFonts w:ascii="Times New Roman"/>
                <w:b w:val="false"/>
                <w:i w:val="false"/>
                <w:color w:val="000000"/>
                <w:sz w:val="20"/>
              </w:rPr>
              <w:t xml:space="preserve">
тиімді байланысын </w:t>
            </w:r>
            <w:r>
              <w:br/>
            </w:r>
            <w:r>
              <w:rPr>
                <w:rFonts w:ascii="Times New Roman"/>
                <w:b w:val="false"/>
                <w:i w:val="false"/>
                <w:color w:val="000000"/>
                <w:sz w:val="20"/>
              </w:rPr>
              <w:t xml:space="preserve">
дамыту одан әрі </w:t>
            </w:r>
            <w:r>
              <w:br/>
            </w:r>
            <w:r>
              <w:rPr>
                <w:rFonts w:ascii="Times New Roman"/>
                <w:b w:val="false"/>
                <w:i w:val="false"/>
                <w:color w:val="000000"/>
                <w:sz w:val="20"/>
              </w:rPr>
              <w:t xml:space="preserve">
дамуда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Елдердегі </w:t>
            </w:r>
            <w:r>
              <w:br/>
            </w:r>
            <w:r>
              <w:rPr>
                <w:rFonts w:ascii="Times New Roman"/>
                <w:b w:val="false"/>
                <w:i w:val="false"/>
                <w:color w:val="000000"/>
                <w:sz w:val="20"/>
              </w:rPr>
              <w:t xml:space="preserve">
саяси </w:t>
            </w:r>
            <w:r>
              <w:br/>
            </w:r>
            <w:r>
              <w:rPr>
                <w:rFonts w:ascii="Times New Roman"/>
                <w:b w:val="false"/>
                <w:i w:val="false"/>
                <w:color w:val="000000"/>
                <w:sz w:val="20"/>
              </w:rPr>
              <w:t xml:space="preserve">
тұрақтылық; </w:t>
            </w:r>
            <w:r>
              <w:br/>
            </w:r>
            <w:r>
              <w:rPr>
                <w:rFonts w:ascii="Times New Roman"/>
                <w:b w:val="false"/>
                <w:i w:val="false"/>
                <w:color w:val="000000"/>
                <w:sz w:val="20"/>
              </w:rPr>
              <w:t xml:space="preserve">
- Үкімет- </w:t>
            </w:r>
            <w:r>
              <w:br/>
            </w:r>
            <w:r>
              <w:rPr>
                <w:rFonts w:ascii="Times New Roman"/>
                <w:b w:val="false"/>
                <w:i w:val="false"/>
                <w:color w:val="000000"/>
                <w:sz w:val="20"/>
              </w:rPr>
              <w:t xml:space="preserve">
тер өңір- </w:t>
            </w:r>
            <w:r>
              <w:br/>
            </w:r>
            <w:r>
              <w:rPr>
                <w:rFonts w:ascii="Times New Roman"/>
                <w:b w:val="false"/>
                <w:i w:val="false"/>
                <w:color w:val="000000"/>
                <w:sz w:val="20"/>
              </w:rPr>
              <w:t xml:space="preserve">
лік бірігу </w:t>
            </w:r>
            <w:r>
              <w:br/>
            </w:r>
            <w:r>
              <w:rPr>
                <w:rFonts w:ascii="Times New Roman"/>
                <w:b w:val="false"/>
                <w:i w:val="false"/>
                <w:color w:val="000000"/>
                <w:sz w:val="20"/>
              </w:rPr>
              <w:t xml:space="preserve">
және пан </w:t>
            </w:r>
            <w:r>
              <w:br/>
            </w:r>
            <w:r>
              <w:rPr>
                <w:rFonts w:ascii="Times New Roman"/>
                <w:b w:val="false"/>
                <w:i w:val="false"/>
                <w:color w:val="000000"/>
                <w:sz w:val="20"/>
              </w:rPr>
              <w:t xml:space="preserve">
Еуропалық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Дәлізде- </w:t>
            </w:r>
            <w:r>
              <w:br/>
            </w:r>
            <w:r>
              <w:rPr>
                <w:rFonts w:ascii="Times New Roman"/>
                <w:b w:val="false"/>
                <w:i w:val="false"/>
                <w:color w:val="000000"/>
                <w:sz w:val="20"/>
              </w:rPr>
              <w:t xml:space="preserve">
рімен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құру </w:t>
            </w:r>
            <w:r>
              <w:br/>
            </w:r>
            <w:r>
              <w:rPr>
                <w:rFonts w:ascii="Times New Roman"/>
                <w:b w:val="false"/>
                <w:i w:val="false"/>
                <w:color w:val="000000"/>
                <w:sz w:val="20"/>
              </w:rPr>
              <w:t xml:space="preserve">
саясатының </w:t>
            </w:r>
            <w:r>
              <w:br/>
            </w:r>
            <w:r>
              <w:rPr>
                <w:rFonts w:ascii="Times New Roman"/>
                <w:b w:val="false"/>
                <w:i w:val="false"/>
                <w:color w:val="000000"/>
                <w:sz w:val="20"/>
              </w:rPr>
              <w:t xml:space="preserve">
ізіне тү- </w:t>
            </w:r>
            <w:r>
              <w:br/>
            </w:r>
            <w:r>
              <w:rPr>
                <w:rFonts w:ascii="Times New Roman"/>
                <w:b w:val="false"/>
                <w:i w:val="false"/>
                <w:color w:val="000000"/>
                <w:sz w:val="20"/>
              </w:rPr>
              <w:t xml:space="preserve">
суді жал- </w:t>
            </w:r>
            <w:r>
              <w:br/>
            </w:r>
            <w:r>
              <w:rPr>
                <w:rFonts w:ascii="Times New Roman"/>
                <w:b w:val="false"/>
                <w:i w:val="false"/>
                <w:color w:val="000000"/>
                <w:sz w:val="20"/>
              </w:rPr>
              <w:t xml:space="preserve">
ғастыруда; </w:t>
            </w:r>
            <w:r>
              <w:br/>
            </w:r>
            <w:r>
              <w:rPr>
                <w:rFonts w:ascii="Times New Roman"/>
                <w:b w:val="false"/>
                <w:i w:val="false"/>
                <w:color w:val="000000"/>
                <w:sz w:val="20"/>
              </w:rPr>
              <w:t xml:space="preserve">
- Бенефи- </w:t>
            </w:r>
            <w:r>
              <w:br/>
            </w:r>
            <w:r>
              <w:rPr>
                <w:rFonts w:ascii="Times New Roman"/>
                <w:b w:val="false"/>
                <w:i w:val="false"/>
                <w:color w:val="000000"/>
                <w:sz w:val="20"/>
              </w:rPr>
              <w:t xml:space="preserve">
циарлар </w:t>
            </w:r>
            <w:r>
              <w:br/>
            </w:r>
            <w:r>
              <w:rPr>
                <w:rFonts w:ascii="Times New Roman"/>
                <w:b w:val="false"/>
                <w:i w:val="false"/>
                <w:color w:val="000000"/>
                <w:sz w:val="20"/>
              </w:rPr>
              <w:t xml:space="preserve">
мен жоба- </w:t>
            </w:r>
            <w:r>
              <w:br/>
            </w:r>
            <w:r>
              <w:rPr>
                <w:rFonts w:ascii="Times New Roman"/>
                <w:b w:val="false"/>
                <w:i w:val="false"/>
                <w:color w:val="000000"/>
                <w:sz w:val="20"/>
              </w:rPr>
              <w:t xml:space="preserve">
ның серік- </w:t>
            </w:r>
            <w:r>
              <w:br/>
            </w:r>
            <w:r>
              <w:rPr>
                <w:rFonts w:ascii="Times New Roman"/>
                <w:b w:val="false"/>
                <w:i w:val="false"/>
                <w:color w:val="000000"/>
                <w:sz w:val="20"/>
              </w:rPr>
              <w:t xml:space="preserve">
тестері </w:t>
            </w:r>
            <w:r>
              <w:br/>
            </w:r>
            <w:r>
              <w:rPr>
                <w:rFonts w:ascii="Times New Roman"/>
                <w:b w:val="false"/>
                <w:i w:val="false"/>
                <w:color w:val="000000"/>
                <w:sz w:val="20"/>
              </w:rPr>
              <w:t xml:space="preserve">
тарапынан </w:t>
            </w:r>
            <w:r>
              <w:br/>
            </w:r>
            <w:r>
              <w:rPr>
                <w:rFonts w:ascii="Times New Roman"/>
                <w:b w:val="false"/>
                <w:i w:val="false"/>
                <w:color w:val="000000"/>
                <w:sz w:val="20"/>
              </w:rPr>
              <w:t xml:space="preserve">
міндеттеме -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мүмкіндік-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дің барлық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түрлерінде </w:t>
            </w:r>
            <w:r>
              <w:br/>
            </w:r>
            <w:r>
              <w:rPr>
                <w:rFonts w:ascii="Times New Roman"/>
                <w:b w:val="false"/>
                <w:i w:val="false"/>
                <w:color w:val="000000"/>
                <w:sz w:val="20"/>
              </w:rPr>
              <w:t xml:space="preserve">
бірігіп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мақсаты: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жеке- </w:t>
            </w:r>
            <w:r>
              <w:br/>
            </w:r>
            <w:r>
              <w:rPr>
                <w:rFonts w:ascii="Times New Roman"/>
                <w:b w:val="false"/>
                <w:i w:val="false"/>
                <w:color w:val="000000"/>
                <w:sz w:val="20"/>
              </w:rPr>
              <w:t xml:space="preserve">
серіктестік құры- </w:t>
            </w:r>
            <w:r>
              <w:br/>
            </w:r>
            <w:r>
              <w:rPr>
                <w:rFonts w:ascii="Times New Roman"/>
                <w:b w:val="false"/>
                <w:i w:val="false"/>
                <w:color w:val="000000"/>
                <w:sz w:val="20"/>
              </w:rPr>
              <w:t xml:space="preserve">
лымдарына назарды </w:t>
            </w:r>
            <w:r>
              <w:br/>
            </w:r>
            <w:r>
              <w:rPr>
                <w:rFonts w:ascii="Times New Roman"/>
                <w:b w:val="false"/>
                <w:i w:val="false"/>
                <w:color w:val="000000"/>
                <w:sz w:val="20"/>
              </w:rPr>
              <w:t xml:space="preserve">
шоғырландыру арқылы </w:t>
            </w:r>
            <w:r>
              <w:br/>
            </w:r>
            <w:r>
              <w:rPr>
                <w:rFonts w:ascii="Times New Roman"/>
                <w:b w:val="false"/>
                <w:i w:val="false"/>
                <w:color w:val="000000"/>
                <w:sz w:val="20"/>
              </w:rPr>
              <w:t xml:space="preserve">
модуль ішіндегі </w:t>
            </w:r>
            <w:r>
              <w:br/>
            </w:r>
            <w:r>
              <w:rPr>
                <w:rFonts w:ascii="Times New Roman"/>
                <w:b w:val="false"/>
                <w:i w:val="false"/>
                <w:color w:val="000000"/>
                <w:sz w:val="20"/>
              </w:rPr>
              <w:t xml:space="preserve">
тораптар желісіне </w:t>
            </w:r>
            <w:r>
              <w:br/>
            </w:r>
            <w:r>
              <w:rPr>
                <w:rFonts w:ascii="Times New Roman"/>
                <w:b w:val="false"/>
                <w:i w:val="false"/>
                <w:color w:val="000000"/>
                <w:sz w:val="20"/>
              </w:rPr>
              <w:t xml:space="preserve">
арналған қаржылық </w:t>
            </w:r>
            <w:r>
              <w:br/>
            </w:r>
            <w:r>
              <w:rPr>
                <w:rFonts w:ascii="Times New Roman"/>
                <w:b w:val="false"/>
                <w:i w:val="false"/>
                <w:color w:val="000000"/>
                <w:sz w:val="20"/>
              </w:rPr>
              <w:t xml:space="preserve">
және экономикалық </w:t>
            </w:r>
            <w:r>
              <w:br/>
            </w:r>
            <w:r>
              <w:rPr>
                <w:rFonts w:ascii="Times New Roman"/>
                <w:b w:val="false"/>
                <w:i w:val="false"/>
                <w:color w:val="000000"/>
                <w:sz w:val="20"/>
              </w:rPr>
              <w:t xml:space="preserve">
жағынан тұрақты, </w:t>
            </w:r>
            <w:r>
              <w:br/>
            </w:r>
            <w:r>
              <w:rPr>
                <w:rFonts w:ascii="Times New Roman"/>
                <w:b w:val="false"/>
                <w:i w:val="false"/>
                <w:color w:val="000000"/>
                <w:sz w:val="20"/>
              </w:rPr>
              <w:t xml:space="preserve">
техникалық жағынан  </w:t>
            </w:r>
            <w:r>
              <w:br/>
            </w:r>
            <w:r>
              <w:rPr>
                <w:rFonts w:ascii="Times New Roman"/>
                <w:b w:val="false"/>
                <w:i w:val="false"/>
                <w:color w:val="000000"/>
                <w:sz w:val="20"/>
              </w:rPr>
              <w:t xml:space="preserve">
орындалатын, </w:t>
            </w:r>
            <w:r>
              <w:br/>
            </w:r>
            <w:r>
              <w:rPr>
                <w:rFonts w:ascii="Times New Roman"/>
                <w:b w:val="false"/>
                <w:i w:val="false"/>
                <w:color w:val="000000"/>
                <w:sz w:val="20"/>
              </w:rPr>
              <w:t xml:space="preserve">
экологиялық және </w:t>
            </w:r>
            <w:r>
              <w:br/>
            </w:r>
            <w:r>
              <w:rPr>
                <w:rFonts w:ascii="Times New Roman"/>
                <w:b w:val="false"/>
                <w:i w:val="false"/>
                <w:color w:val="000000"/>
                <w:sz w:val="20"/>
              </w:rPr>
              <w:t xml:space="preserve">
институционалдық </w:t>
            </w:r>
            <w:r>
              <w:br/>
            </w:r>
            <w:r>
              <w:rPr>
                <w:rFonts w:ascii="Times New Roman"/>
                <w:b w:val="false"/>
                <w:i w:val="false"/>
                <w:color w:val="000000"/>
                <w:sz w:val="20"/>
              </w:rPr>
              <w:t xml:space="preserve">
жағынан сенімді </w:t>
            </w:r>
            <w:r>
              <w:br/>
            </w:r>
            <w:r>
              <w:rPr>
                <w:rFonts w:ascii="Times New Roman"/>
                <w:b w:val="false"/>
                <w:i w:val="false"/>
                <w:color w:val="000000"/>
                <w:sz w:val="20"/>
              </w:rPr>
              <w:t xml:space="preserve">
құрылым және тиімді </w:t>
            </w:r>
            <w:r>
              <w:br/>
            </w:r>
            <w:r>
              <w:rPr>
                <w:rFonts w:ascii="Times New Roman"/>
                <w:b w:val="false"/>
                <w:i w:val="false"/>
                <w:color w:val="000000"/>
                <w:sz w:val="20"/>
              </w:rPr>
              <w:t xml:space="preserve">
кеден қызметтері </w:t>
            </w:r>
            <w:r>
              <w:br/>
            </w:r>
            <w:r>
              <w:rPr>
                <w:rFonts w:ascii="Times New Roman"/>
                <w:b w:val="false"/>
                <w:i w:val="false"/>
                <w:color w:val="000000"/>
                <w:sz w:val="20"/>
              </w:rPr>
              <w:t xml:space="preserve">
әзірленді.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Модуль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тораптардың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бастамашы- </w:t>
            </w:r>
            <w:r>
              <w:br/>
            </w:r>
            <w:r>
              <w:rPr>
                <w:rFonts w:ascii="Times New Roman"/>
                <w:b w:val="false"/>
                <w:i w:val="false"/>
                <w:color w:val="000000"/>
                <w:sz w:val="20"/>
              </w:rPr>
              <w:t xml:space="preserve">
лық етілді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Өңірде жүк </w:t>
            </w:r>
            <w:r>
              <w:br/>
            </w:r>
            <w:r>
              <w:rPr>
                <w:rFonts w:ascii="Times New Roman"/>
                <w:b w:val="false"/>
                <w:i w:val="false"/>
                <w:color w:val="000000"/>
                <w:sz w:val="20"/>
              </w:rPr>
              <w:t xml:space="preserve">
операторларын </w:t>
            </w:r>
            <w:r>
              <w:br/>
            </w:r>
            <w:r>
              <w:rPr>
                <w:rFonts w:ascii="Times New Roman"/>
                <w:b w:val="false"/>
                <w:i w:val="false"/>
                <w:color w:val="000000"/>
                <w:sz w:val="20"/>
              </w:rPr>
              <w:t xml:space="preserve">
ақпараттан-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жариялау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тартуға </w:t>
            </w:r>
            <w:r>
              <w:br/>
            </w:r>
            <w:r>
              <w:rPr>
                <w:rFonts w:ascii="Times New Roman"/>
                <w:b w:val="false"/>
                <w:i w:val="false"/>
                <w:color w:val="000000"/>
                <w:sz w:val="20"/>
              </w:rPr>
              <w:t xml:space="preserve">
мүмкіндік- </w:t>
            </w:r>
            <w:r>
              <w:br/>
            </w:r>
            <w:r>
              <w:rPr>
                <w:rFonts w:ascii="Times New Roman"/>
                <w:b w:val="false"/>
                <w:i w:val="false"/>
                <w:color w:val="000000"/>
                <w:sz w:val="20"/>
              </w:rPr>
              <w:t xml:space="preserve">
тер жеткі-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 Бенефи- </w:t>
            </w:r>
            <w:r>
              <w:br/>
            </w:r>
            <w:r>
              <w:rPr>
                <w:rFonts w:ascii="Times New Roman"/>
                <w:b w:val="false"/>
                <w:i w:val="false"/>
                <w:color w:val="000000"/>
                <w:sz w:val="20"/>
              </w:rPr>
              <w:t xml:space="preserve">
циарлар </w:t>
            </w:r>
            <w:r>
              <w:br/>
            </w:r>
            <w:r>
              <w:rPr>
                <w:rFonts w:ascii="Times New Roman"/>
                <w:b w:val="false"/>
                <w:i w:val="false"/>
                <w:color w:val="000000"/>
                <w:sz w:val="20"/>
              </w:rPr>
              <w:t xml:space="preserve">
мен жобаның </w:t>
            </w:r>
            <w:r>
              <w:br/>
            </w:r>
            <w:r>
              <w:rPr>
                <w:rFonts w:ascii="Times New Roman"/>
                <w:b w:val="false"/>
                <w:i w:val="false"/>
                <w:color w:val="000000"/>
                <w:sz w:val="20"/>
              </w:rPr>
              <w:t xml:space="preserve">
серіктестері </w:t>
            </w:r>
            <w:r>
              <w:br/>
            </w:r>
            <w:r>
              <w:rPr>
                <w:rFonts w:ascii="Times New Roman"/>
                <w:b w:val="false"/>
                <w:i w:val="false"/>
                <w:color w:val="000000"/>
                <w:sz w:val="20"/>
              </w:rPr>
              <w:t xml:space="preserve">
тарапынан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барлық тиісті </w:t>
            </w:r>
            <w:r>
              <w:br/>
            </w:r>
            <w:r>
              <w:rPr>
                <w:rFonts w:ascii="Times New Roman"/>
                <w:b w:val="false"/>
                <w:i w:val="false"/>
                <w:color w:val="000000"/>
                <w:sz w:val="20"/>
              </w:rPr>
              <w:t xml:space="preserve">
түрлерінде </w:t>
            </w:r>
            <w:r>
              <w:br/>
            </w:r>
            <w:r>
              <w:rPr>
                <w:rFonts w:ascii="Times New Roman"/>
                <w:b w:val="false"/>
                <w:i w:val="false"/>
                <w:color w:val="000000"/>
                <w:sz w:val="20"/>
              </w:rPr>
              <w:t xml:space="preserve">
бірігіп жұмыс </w:t>
            </w:r>
            <w:r>
              <w:br/>
            </w:r>
            <w:r>
              <w:rPr>
                <w:rFonts w:ascii="Times New Roman"/>
                <w:b w:val="false"/>
                <w:i w:val="false"/>
                <w:color w:val="000000"/>
                <w:sz w:val="20"/>
              </w:rPr>
              <w:t xml:space="preserve">
істеу. </w:t>
            </w:r>
            <w:r>
              <w:br/>
            </w:r>
            <w:r>
              <w:rPr>
                <w:rFonts w:ascii="Times New Roman"/>
                <w:b w:val="false"/>
                <w:i w:val="false"/>
                <w:color w:val="000000"/>
                <w:sz w:val="20"/>
              </w:rPr>
              <w:t xml:space="preserve">
Міндеттемесі </w:t>
            </w:r>
            <w:r>
              <w:br/>
            </w:r>
            <w:r>
              <w:rPr>
                <w:rFonts w:ascii="Times New Roman"/>
                <w:b w:val="false"/>
                <w:i w:val="false"/>
                <w:color w:val="000000"/>
                <w:sz w:val="20"/>
              </w:rPr>
              <w:t xml:space="preserve">
болжамдалады.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Нәтижелері: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Мыналар анықтал- </w:t>
            </w:r>
            <w:r>
              <w:br/>
            </w:r>
            <w:r>
              <w:rPr>
                <w:rFonts w:ascii="Times New Roman"/>
                <w:b w:val="false"/>
                <w:i w:val="false"/>
                <w:color w:val="000000"/>
                <w:sz w:val="20"/>
              </w:rPr>
              <w:t xml:space="preserve">
ды:  </w:t>
            </w:r>
            <w:r>
              <w:br/>
            </w:r>
            <w:r>
              <w:rPr>
                <w:rFonts w:ascii="Times New Roman"/>
                <w:b w:val="false"/>
                <w:i w:val="false"/>
                <w:color w:val="000000"/>
                <w:sz w:val="20"/>
              </w:rPr>
              <w:t xml:space="preserve">
жүктерді </w:t>
            </w:r>
            <w:r>
              <w:br/>
            </w:r>
            <w:r>
              <w:rPr>
                <w:rFonts w:ascii="Times New Roman"/>
                <w:b w:val="false"/>
                <w:i w:val="false"/>
                <w:color w:val="000000"/>
                <w:sz w:val="20"/>
              </w:rPr>
              <w:t xml:space="preserve">
кедендік тазалау </w:t>
            </w:r>
            <w:r>
              <w:br/>
            </w:r>
            <w:r>
              <w:rPr>
                <w:rFonts w:ascii="Times New Roman"/>
                <w:b w:val="false"/>
                <w:i w:val="false"/>
                <w:color w:val="000000"/>
                <w:sz w:val="20"/>
              </w:rPr>
              <w:t xml:space="preserve">
мен кедендік </w:t>
            </w:r>
            <w:r>
              <w:br/>
            </w:r>
            <w:r>
              <w:rPr>
                <w:rFonts w:ascii="Times New Roman"/>
                <w:b w:val="false"/>
                <w:i w:val="false"/>
                <w:color w:val="000000"/>
                <w:sz w:val="20"/>
              </w:rPr>
              <w:t xml:space="preserve">
рәсімдеуден </w:t>
            </w:r>
            <w:r>
              <w:br/>
            </w:r>
            <w:r>
              <w:rPr>
                <w:rFonts w:ascii="Times New Roman"/>
                <w:b w:val="false"/>
                <w:i w:val="false"/>
                <w:color w:val="000000"/>
                <w:sz w:val="20"/>
              </w:rPr>
              <w:t xml:space="preserve">
өткізілмеген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қоймалары бар </w:t>
            </w:r>
            <w:r>
              <w:br/>
            </w:r>
            <w:r>
              <w:rPr>
                <w:rFonts w:ascii="Times New Roman"/>
                <w:b w:val="false"/>
                <w:i w:val="false"/>
                <w:color w:val="000000"/>
                <w:sz w:val="20"/>
              </w:rPr>
              <w:t xml:space="preserve">
логистика </w:t>
            </w:r>
            <w:r>
              <w:br/>
            </w:r>
            <w:r>
              <w:rPr>
                <w:rFonts w:ascii="Times New Roman"/>
                <w:b w:val="false"/>
                <w:i w:val="false"/>
                <w:color w:val="000000"/>
                <w:sz w:val="20"/>
              </w:rPr>
              <w:t xml:space="preserve">
учаскелері; </w:t>
            </w:r>
            <w:r>
              <w:br/>
            </w:r>
            <w:r>
              <w:rPr>
                <w:rFonts w:ascii="Times New Roman"/>
                <w:b w:val="false"/>
                <w:i w:val="false"/>
                <w:color w:val="000000"/>
                <w:sz w:val="20"/>
              </w:rPr>
              <w:t xml:space="preserve">
жүктерді көліктік </w:t>
            </w:r>
            <w:r>
              <w:br/>
            </w:r>
            <w:r>
              <w:rPr>
                <w:rFonts w:ascii="Times New Roman"/>
                <w:b w:val="false"/>
                <w:i w:val="false"/>
                <w:color w:val="000000"/>
                <w:sz w:val="20"/>
              </w:rPr>
              <w:t xml:space="preserve">
өңдеу қызметін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модуль ішіндегі </w:t>
            </w:r>
            <w:r>
              <w:br/>
            </w:r>
            <w:r>
              <w:rPr>
                <w:rFonts w:ascii="Times New Roman"/>
                <w:b w:val="false"/>
                <w:i w:val="false"/>
                <w:color w:val="000000"/>
                <w:sz w:val="20"/>
              </w:rPr>
              <w:t xml:space="preserve">
Терминал; </w:t>
            </w:r>
            <w:r>
              <w:br/>
            </w:r>
            <w:r>
              <w:rPr>
                <w:rFonts w:ascii="Times New Roman"/>
                <w:b w:val="false"/>
                <w:i w:val="false"/>
                <w:color w:val="000000"/>
                <w:sz w:val="20"/>
              </w:rPr>
              <w:t xml:space="preserve">
рефрижераторларды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жүктерді немесе </w:t>
            </w:r>
            <w:r>
              <w:br/>
            </w:r>
            <w:r>
              <w:rPr>
                <w:rFonts w:ascii="Times New Roman"/>
                <w:b w:val="false"/>
                <w:i w:val="false"/>
                <w:color w:val="000000"/>
                <w:sz w:val="20"/>
              </w:rPr>
              <w:t xml:space="preserve">
температураны </w:t>
            </w:r>
            <w:r>
              <w:br/>
            </w:r>
            <w:r>
              <w:rPr>
                <w:rFonts w:ascii="Times New Roman"/>
                <w:b w:val="false"/>
                <w:i w:val="false"/>
                <w:color w:val="000000"/>
                <w:sz w:val="20"/>
              </w:rPr>
              <w:t xml:space="preserve">
бақылау жөніндегі </w:t>
            </w:r>
            <w:r>
              <w:br/>
            </w:r>
            <w:r>
              <w:rPr>
                <w:rFonts w:ascii="Times New Roman"/>
                <w:b w:val="false"/>
                <w:i w:val="false"/>
                <w:color w:val="000000"/>
                <w:sz w:val="20"/>
              </w:rPr>
              <w:t xml:space="preserve">
құралдарды сақтауға </w:t>
            </w:r>
            <w:r>
              <w:br/>
            </w:r>
            <w:r>
              <w:rPr>
                <w:rFonts w:ascii="Times New Roman"/>
                <w:b w:val="false"/>
                <w:i w:val="false"/>
                <w:color w:val="000000"/>
                <w:sz w:val="20"/>
              </w:rPr>
              <w:t xml:space="preserve">
арналған үй-жайлар </w:t>
            </w:r>
            <w:r>
              <w:br/>
            </w:r>
            <w:r>
              <w:rPr>
                <w:rFonts w:ascii="Times New Roman"/>
                <w:b w:val="false"/>
                <w:i w:val="false"/>
                <w:color w:val="000000"/>
                <w:sz w:val="20"/>
              </w:rPr>
              <w:t xml:space="preserve">
және Орталық Азия, </w:t>
            </w:r>
            <w:r>
              <w:br/>
            </w:r>
            <w:r>
              <w:rPr>
                <w:rFonts w:ascii="Times New Roman"/>
                <w:b w:val="false"/>
                <w:i w:val="false"/>
                <w:color w:val="000000"/>
                <w:sz w:val="20"/>
              </w:rPr>
              <w:t xml:space="preserve">
Кавказ және ТМД-нің </w:t>
            </w:r>
            <w:r>
              <w:br/>
            </w:r>
            <w:r>
              <w:rPr>
                <w:rFonts w:ascii="Times New Roman"/>
                <w:b w:val="false"/>
                <w:i w:val="false"/>
                <w:color w:val="000000"/>
                <w:sz w:val="20"/>
              </w:rPr>
              <w:t xml:space="preserve">
батыс бөлігі </w:t>
            </w:r>
            <w:r>
              <w:br/>
            </w:r>
            <w:r>
              <w:rPr>
                <w:rFonts w:ascii="Times New Roman"/>
                <w:b w:val="false"/>
                <w:i w:val="false"/>
                <w:color w:val="000000"/>
                <w:sz w:val="20"/>
              </w:rPr>
              <w:t xml:space="preserve">
бойынша т.б.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w:t>
            </w:r>
            <w:r>
              <w:br/>
            </w:r>
            <w:r>
              <w:rPr>
                <w:rFonts w:ascii="Times New Roman"/>
                <w:b w:val="false"/>
                <w:i w:val="false"/>
                <w:color w:val="000000"/>
                <w:sz w:val="20"/>
              </w:rPr>
              <w:t xml:space="preserve">
орындаудың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жылында </w:t>
            </w:r>
            <w:r>
              <w:br/>
            </w:r>
            <w:r>
              <w:rPr>
                <w:rFonts w:ascii="Times New Roman"/>
                <w:b w:val="false"/>
                <w:i w:val="false"/>
                <w:color w:val="000000"/>
                <w:sz w:val="20"/>
              </w:rPr>
              <w:t xml:space="preserve">
модульді </w:t>
            </w:r>
            <w:r>
              <w:br/>
            </w:r>
            <w:r>
              <w:rPr>
                <w:rFonts w:ascii="Times New Roman"/>
                <w:b w:val="false"/>
                <w:i w:val="false"/>
                <w:color w:val="000000"/>
                <w:sz w:val="20"/>
              </w:rPr>
              <w:t xml:space="preserve">
тораптар </w:t>
            </w:r>
            <w:r>
              <w:br/>
            </w:r>
            <w:r>
              <w:rPr>
                <w:rFonts w:ascii="Times New Roman"/>
                <w:b w:val="false"/>
                <w:i w:val="false"/>
                <w:color w:val="000000"/>
                <w:sz w:val="20"/>
              </w:rPr>
              <w:t xml:space="preserve">
ішінде тиісті </w:t>
            </w:r>
            <w:r>
              <w:br/>
            </w:r>
            <w:r>
              <w:rPr>
                <w:rFonts w:ascii="Times New Roman"/>
                <w:b w:val="false"/>
                <w:i w:val="false"/>
                <w:color w:val="000000"/>
                <w:sz w:val="20"/>
              </w:rPr>
              <w:t xml:space="preserve">
желілер құру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жүргізілді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келісілді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бойына </w:t>
            </w:r>
            <w:r>
              <w:br/>
            </w:r>
            <w:r>
              <w:rPr>
                <w:rFonts w:ascii="Times New Roman"/>
                <w:b w:val="false"/>
                <w:i w:val="false"/>
                <w:color w:val="000000"/>
                <w:sz w:val="20"/>
              </w:rPr>
              <w:t xml:space="preserve">
құжаттама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w:t>
            </w:r>
            <w:r>
              <w:br/>
            </w:r>
            <w:r>
              <w:rPr>
                <w:rFonts w:ascii="Times New Roman"/>
                <w:b w:val="false"/>
                <w:i w:val="false"/>
                <w:color w:val="000000"/>
                <w:sz w:val="20"/>
              </w:rPr>
              <w:t xml:space="preserve">
биліктерімен </w:t>
            </w:r>
            <w:r>
              <w:br/>
            </w:r>
            <w:r>
              <w:rPr>
                <w:rFonts w:ascii="Times New Roman"/>
                <w:b w:val="false"/>
                <w:i w:val="false"/>
                <w:color w:val="000000"/>
                <w:sz w:val="20"/>
              </w:rPr>
              <w:t xml:space="preserve">
тығыз </w:t>
            </w:r>
            <w:r>
              <w:br/>
            </w:r>
            <w:r>
              <w:rPr>
                <w:rFonts w:ascii="Times New Roman"/>
                <w:b w:val="false"/>
                <w:i w:val="false"/>
                <w:color w:val="000000"/>
                <w:sz w:val="20"/>
              </w:rPr>
              <w:t xml:space="preserve">
ынтымақтастық </w:t>
            </w:r>
            <w:r>
              <w:br/>
            </w:r>
            <w:r>
              <w:rPr>
                <w:rFonts w:ascii="Times New Roman"/>
                <w:b w:val="false"/>
                <w:i w:val="false"/>
                <w:color w:val="000000"/>
                <w:sz w:val="20"/>
              </w:rPr>
              <w:t xml:space="preserve">
орнатылуы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 Қажет </w:t>
            </w:r>
            <w:r>
              <w:br/>
            </w:r>
            <w:r>
              <w:rPr>
                <w:rFonts w:ascii="Times New Roman"/>
                <w:b w:val="false"/>
                <w:i w:val="false"/>
                <w:color w:val="000000"/>
                <w:sz w:val="20"/>
              </w:rPr>
              <w:t xml:space="preserve">
ақпарат пен деректерге </w:t>
            </w:r>
            <w:r>
              <w:br/>
            </w:r>
            <w:r>
              <w:rPr>
                <w:rFonts w:ascii="Times New Roman"/>
                <w:b w:val="false"/>
                <w:i w:val="false"/>
                <w:color w:val="000000"/>
                <w:sz w:val="20"/>
              </w:rPr>
              <w:t xml:space="preserve">
еркін қол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 Жобаның </w:t>
            </w:r>
            <w:r>
              <w:br/>
            </w:r>
            <w:r>
              <w:rPr>
                <w:rFonts w:ascii="Times New Roman"/>
                <w:b w:val="false"/>
                <w:i w:val="false"/>
                <w:color w:val="000000"/>
                <w:sz w:val="20"/>
              </w:rPr>
              <w:t xml:space="preserve">
серіктес- </w:t>
            </w:r>
            <w:r>
              <w:br/>
            </w:r>
            <w:r>
              <w:rPr>
                <w:rFonts w:ascii="Times New Roman"/>
                <w:b w:val="false"/>
                <w:i w:val="false"/>
                <w:color w:val="000000"/>
                <w:sz w:val="20"/>
              </w:rPr>
              <w:t xml:space="preserve">
тері ықтимал </w:t>
            </w:r>
            <w:r>
              <w:br/>
            </w:r>
            <w:r>
              <w:rPr>
                <w:rFonts w:ascii="Times New Roman"/>
                <w:b w:val="false"/>
                <w:i w:val="false"/>
                <w:color w:val="000000"/>
                <w:sz w:val="20"/>
              </w:rPr>
              <w:t xml:space="preserve">
сайттарға </w:t>
            </w:r>
            <w:r>
              <w:br/>
            </w:r>
            <w:r>
              <w:rPr>
                <w:rFonts w:ascii="Times New Roman"/>
                <w:b w:val="false"/>
                <w:i w:val="false"/>
                <w:color w:val="000000"/>
                <w:sz w:val="20"/>
              </w:rPr>
              <w:t xml:space="preserve">
еркін қол </w:t>
            </w:r>
            <w:r>
              <w:br/>
            </w:r>
            <w:r>
              <w:rPr>
                <w:rFonts w:ascii="Times New Roman"/>
                <w:b w:val="false"/>
                <w:i w:val="false"/>
                <w:color w:val="000000"/>
                <w:sz w:val="20"/>
              </w:rPr>
              <w:t xml:space="preserve">
жеткізуге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береді; </w:t>
            </w:r>
            <w:r>
              <w:br/>
            </w:r>
            <w:r>
              <w:rPr>
                <w:rFonts w:ascii="Times New Roman"/>
                <w:b w:val="false"/>
                <w:i w:val="false"/>
                <w:color w:val="000000"/>
                <w:sz w:val="20"/>
              </w:rPr>
              <w:t xml:space="preserve">
- Тиісті </w:t>
            </w:r>
            <w:r>
              <w:br/>
            </w:r>
            <w:r>
              <w:rPr>
                <w:rFonts w:ascii="Times New Roman"/>
                <w:b w:val="false"/>
                <w:i w:val="false"/>
                <w:color w:val="000000"/>
                <w:sz w:val="20"/>
              </w:rPr>
              <w:t xml:space="preserve">
персонал мен жұмыс үздіксіз- </w:t>
            </w:r>
            <w:r>
              <w:br/>
            </w:r>
            <w:r>
              <w:rPr>
                <w:rFonts w:ascii="Times New Roman"/>
                <w:b w:val="false"/>
                <w:i w:val="false"/>
                <w:color w:val="000000"/>
                <w:sz w:val="20"/>
              </w:rPr>
              <w:t xml:space="preserve">
дігінің </w:t>
            </w:r>
            <w:r>
              <w:br/>
            </w:r>
            <w:r>
              <w:rPr>
                <w:rFonts w:ascii="Times New Roman"/>
                <w:b w:val="false"/>
                <w:i w:val="false"/>
                <w:color w:val="000000"/>
                <w:sz w:val="20"/>
              </w:rPr>
              <w:t xml:space="preserve">
болуы.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Инфрақұрылымға </w:t>
            </w:r>
            <w:r>
              <w:br/>
            </w:r>
            <w:r>
              <w:rPr>
                <w:rFonts w:ascii="Times New Roman"/>
                <w:b w:val="false"/>
                <w:i w:val="false"/>
                <w:color w:val="000000"/>
                <w:sz w:val="20"/>
              </w:rPr>
              <w:t xml:space="preserve">
қызмет көрсетуге </w:t>
            </w:r>
            <w:r>
              <w:br/>
            </w:r>
            <w:r>
              <w:rPr>
                <w:rFonts w:ascii="Times New Roman"/>
                <w:b w:val="false"/>
                <w:i w:val="false"/>
                <w:color w:val="000000"/>
                <w:sz w:val="20"/>
              </w:rPr>
              <w:t xml:space="preserve">
арналған іріктелген </w:t>
            </w:r>
            <w:r>
              <w:br/>
            </w:r>
            <w:r>
              <w:rPr>
                <w:rFonts w:ascii="Times New Roman"/>
                <w:b w:val="false"/>
                <w:i w:val="false"/>
                <w:color w:val="000000"/>
                <w:sz w:val="20"/>
              </w:rPr>
              <w:t xml:space="preserve">
құралдардың техни- </w:t>
            </w:r>
            <w:r>
              <w:br/>
            </w:r>
            <w:r>
              <w:rPr>
                <w:rFonts w:ascii="Times New Roman"/>
                <w:b w:val="false"/>
                <w:i w:val="false"/>
                <w:color w:val="000000"/>
                <w:sz w:val="20"/>
              </w:rPr>
              <w:t xml:space="preserve">
калық шарттарын </w:t>
            </w:r>
            <w:r>
              <w:br/>
            </w:r>
            <w:r>
              <w:rPr>
                <w:rFonts w:ascii="Times New Roman"/>
                <w:b w:val="false"/>
                <w:i w:val="false"/>
                <w:color w:val="000000"/>
                <w:sz w:val="20"/>
              </w:rPr>
              <w:t xml:space="preserve">
жетілдіруге арнал- </w:t>
            </w:r>
            <w:r>
              <w:br/>
            </w:r>
            <w:r>
              <w:rPr>
                <w:rFonts w:ascii="Times New Roman"/>
                <w:b w:val="false"/>
                <w:i w:val="false"/>
                <w:color w:val="000000"/>
                <w:sz w:val="20"/>
              </w:rPr>
              <w:t xml:space="preserve">
ған қысқа және орта </w:t>
            </w:r>
            <w:r>
              <w:br/>
            </w:r>
            <w:r>
              <w:rPr>
                <w:rFonts w:ascii="Times New Roman"/>
                <w:b w:val="false"/>
                <w:i w:val="false"/>
                <w:color w:val="000000"/>
                <w:sz w:val="20"/>
              </w:rPr>
              <w:t xml:space="preserve">
мерзімді Іс-шаралар </w:t>
            </w:r>
            <w:r>
              <w:br/>
            </w:r>
            <w:r>
              <w:rPr>
                <w:rFonts w:ascii="Times New Roman"/>
                <w:b w:val="false"/>
                <w:i w:val="false"/>
                <w:color w:val="000000"/>
                <w:sz w:val="20"/>
              </w:rPr>
              <w:t xml:space="preserve">
бағдарламасы Жоба- </w:t>
            </w:r>
            <w:r>
              <w:br/>
            </w:r>
            <w:r>
              <w:rPr>
                <w:rFonts w:ascii="Times New Roman"/>
                <w:b w:val="false"/>
                <w:i w:val="false"/>
                <w:color w:val="000000"/>
                <w:sz w:val="20"/>
              </w:rPr>
              <w:t xml:space="preserve">
ның бенефициарлары </w:t>
            </w:r>
            <w:r>
              <w:br/>
            </w:r>
            <w:r>
              <w:rPr>
                <w:rFonts w:ascii="Times New Roman"/>
                <w:b w:val="false"/>
                <w:i w:val="false"/>
                <w:color w:val="000000"/>
                <w:sz w:val="20"/>
              </w:rPr>
              <w:t xml:space="preserve">
арасында келісілді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жыл ішінде </w:t>
            </w:r>
            <w:r>
              <w:br/>
            </w:r>
            <w:r>
              <w:rPr>
                <w:rFonts w:ascii="Times New Roman"/>
                <w:b w:val="false"/>
                <w:i w:val="false"/>
                <w:color w:val="000000"/>
                <w:sz w:val="20"/>
              </w:rPr>
              <w:t xml:space="preserve">
анықталған </w:t>
            </w:r>
            <w:r>
              <w:br/>
            </w:r>
            <w:r>
              <w:rPr>
                <w:rFonts w:ascii="Times New Roman"/>
                <w:b w:val="false"/>
                <w:i w:val="false"/>
                <w:color w:val="000000"/>
                <w:sz w:val="20"/>
              </w:rPr>
              <w:t xml:space="preserve">
логистика </w:t>
            </w:r>
            <w:r>
              <w:br/>
            </w:r>
            <w:r>
              <w:rPr>
                <w:rFonts w:ascii="Times New Roman"/>
                <w:b w:val="false"/>
                <w:i w:val="false"/>
                <w:color w:val="000000"/>
                <w:sz w:val="20"/>
              </w:rPr>
              <w:t xml:space="preserve">
орталықта-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тораптарын- </w:t>
            </w:r>
            <w:r>
              <w:br/>
            </w:r>
            <w:r>
              <w:rPr>
                <w:rFonts w:ascii="Times New Roman"/>
                <w:b w:val="false"/>
                <w:i w:val="false"/>
                <w:color w:val="000000"/>
                <w:sz w:val="20"/>
              </w:rPr>
              <w:t xml:space="preserve">
да егжей- </w:t>
            </w:r>
            <w:r>
              <w:br/>
            </w:r>
            <w:r>
              <w:rPr>
                <w:rFonts w:ascii="Times New Roman"/>
                <w:b w:val="false"/>
                <w:i w:val="false"/>
                <w:color w:val="000000"/>
                <w:sz w:val="20"/>
              </w:rPr>
              <w:t xml:space="preserve">
тегжейлі </w:t>
            </w:r>
            <w:r>
              <w:br/>
            </w:r>
            <w:r>
              <w:rPr>
                <w:rFonts w:ascii="Times New Roman"/>
                <w:b w:val="false"/>
                <w:i w:val="false"/>
                <w:color w:val="000000"/>
                <w:sz w:val="20"/>
              </w:rPr>
              <w:t xml:space="preserve">
құжатталды </w:t>
            </w:r>
            <w:r>
              <w:br/>
            </w:r>
            <w:r>
              <w:rPr>
                <w:rFonts w:ascii="Times New Roman"/>
                <w:b w:val="false"/>
                <w:i w:val="false"/>
                <w:color w:val="000000"/>
                <w:sz w:val="20"/>
              </w:rPr>
              <w:t xml:space="preserve">
және әрбір </w:t>
            </w:r>
            <w:r>
              <w:br/>
            </w:r>
            <w:r>
              <w:rPr>
                <w:rFonts w:ascii="Times New Roman"/>
                <w:b w:val="false"/>
                <w:i w:val="false"/>
                <w:color w:val="000000"/>
                <w:sz w:val="20"/>
              </w:rPr>
              <w:t xml:space="preserve">
тараптарға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мен Іс- </w:t>
            </w:r>
            <w:r>
              <w:br/>
            </w:r>
            <w:r>
              <w:rPr>
                <w:rFonts w:ascii="Times New Roman"/>
                <w:b w:val="false"/>
                <w:i w:val="false"/>
                <w:color w:val="000000"/>
                <w:sz w:val="20"/>
              </w:rPr>
              <w:t xml:space="preserve">
әрекеттер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әзірленді.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серіктестер-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өтініштері/ </w:t>
            </w:r>
            <w:r>
              <w:br/>
            </w:r>
            <w:r>
              <w:rPr>
                <w:rFonts w:ascii="Times New Roman"/>
                <w:b w:val="false"/>
                <w:i w:val="false"/>
                <w:color w:val="000000"/>
                <w:sz w:val="20"/>
              </w:rPr>
              <w:t xml:space="preserve">
Жоба бойынша </w:t>
            </w:r>
            <w:r>
              <w:br/>
            </w:r>
            <w:r>
              <w:rPr>
                <w:rFonts w:ascii="Times New Roman"/>
                <w:b w:val="false"/>
                <w:i w:val="false"/>
                <w:color w:val="000000"/>
                <w:sz w:val="20"/>
              </w:rPr>
              <w:t xml:space="preserve">
құжаттама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Әрбір елде </w:t>
            </w:r>
            <w:r>
              <w:br/>
            </w:r>
            <w:r>
              <w:rPr>
                <w:rFonts w:ascii="Times New Roman"/>
                <w:b w:val="false"/>
                <w:i w:val="false"/>
                <w:color w:val="000000"/>
                <w:sz w:val="20"/>
              </w:rPr>
              <w:t xml:space="preserve">
өңірлік тораптар </w:t>
            </w:r>
            <w:r>
              <w:br/>
            </w:r>
            <w:r>
              <w:rPr>
                <w:rFonts w:ascii="Times New Roman"/>
                <w:b w:val="false"/>
                <w:i w:val="false"/>
                <w:color w:val="000000"/>
                <w:sz w:val="20"/>
              </w:rPr>
              <w:t xml:space="preserve">
желісінің белгілі </w:t>
            </w:r>
            <w:r>
              <w:br/>
            </w:r>
            <w:r>
              <w:rPr>
                <w:rFonts w:ascii="Times New Roman"/>
                <w:b w:val="false"/>
                <w:i w:val="false"/>
                <w:color w:val="000000"/>
                <w:sz w:val="20"/>
              </w:rPr>
              <w:t xml:space="preserve">
құрылымын құруға </w:t>
            </w:r>
            <w:r>
              <w:br/>
            </w:r>
            <w:r>
              <w:rPr>
                <w:rFonts w:ascii="Times New Roman"/>
                <w:b w:val="false"/>
                <w:i w:val="false"/>
                <w:color w:val="000000"/>
                <w:sz w:val="20"/>
              </w:rPr>
              <w:t xml:space="preserve">
арналған және </w:t>
            </w:r>
            <w:r>
              <w:br/>
            </w:r>
            <w:r>
              <w:rPr>
                <w:rFonts w:ascii="Times New Roman"/>
                <w:b w:val="false"/>
                <w:i w:val="false"/>
                <w:color w:val="000000"/>
                <w:sz w:val="20"/>
              </w:rPr>
              <w:t xml:space="preserve">
инвестицияларды </w:t>
            </w:r>
            <w:r>
              <w:br/>
            </w:r>
            <w:r>
              <w:rPr>
                <w:rFonts w:ascii="Times New Roman"/>
                <w:b w:val="false"/>
                <w:i w:val="false"/>
                <w:color w:val="000000"/>
                <w:sz w:val="20"/>
              </w:rPr>
              <w:t xml:space="preserve">
тартуға арналған </w:t>
            </w:r>
            <w:r>
              <w:br/>
            </w:r>
            <w:r>
              <w:rPr>
                <w:rFonts w:ascii="Times New Roman"/>
                <w:b w:val="false"/>
                <w:i w:val="false"/>
                <w:color w:val="000000"/>
                <w:sz w:val="20"/>
              </w:rPr>
              <w:t xml:space="preserve">
қажет талаптар </w:t>
            </w:r>
            <w:r>
              <w:br/>
            </w:r>
            <w:r>
              <w:rPr>
                <w:rFonts w:ascii="Times New Roman"/>
                <w:b w:val="false"/>
                <w:i w:val="false"/>
                <w:color w:val="000000"/>
                <w:sz w:val="20"/>
              </w:rPr>
              <w:t xml:space="preserve">
ұсынылды және </w:t>
            </w:r>
            <w:r>
              <w:br/>
            </w:r>
            <w:r>
              <w:rPr>
                <w:rFonts w:ascii="Times New Roman"/>
                <w:b w:val="false"/>
                <w:i w:val="false"/>
                <w:color w:val="000000"/>
                <w:sz w:val="20"/>
              </w:rPr>
              <w:t xml:space="preserve">
мемлекеттік-жеке </w:t>
            </w:r>
            <w:r>
              <w:br/>
            </w:r>
            <w:r>
              <w:rPr>
                <w:rFonts w:ascii="Times New Roman"/>
                <w:b w:val="false"/>
                <w:i w:val="false"/>
                <w:color w:val="000000"/>
                <w:sz w:val="20"/>
              </w:rPr>
              <w:t xml:space="preserve">
серіктестік </w:t>
            </w:r>
            <w:r>
              <w:br/>
            </w:r>
            <w:r>
              <w:rPr>
                <w:rFonts w:ascii="Times New Roman"/>
                <w:b w:val="false"/>
                <w:i w:val="false"/>
                <w:color w:val="000000"/>
                <w:sz w:val="20"/>
              </w:rPr>
              <w:t xml:space="preserve">
құрылымын күшейту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келісілген.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елдердің </w:t>
            </w:r>
            <w:r>
              <w:br/>
            </w:r>
            <w:r>
              <w:rPr>
                <w:rFonts w:ascii="Times New Roman"/>
                <w:b w:val="false"/>
                <w:i w:val="false"/>
                <w:color w:val="000000"/>
                <w:sz w:val="20"/>
              </w:rPr>
              <w:t xml:space="preserve">
әрқайсысына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тораптар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сәйкестен- </w:t>
            </w:r>
            <w:r>
              <w:br/>
            </w:r>
            <w:r>
              <w:rPr>
                <w:rFonts w:ascii="Times New Roman"/>
                <w:b w:val="false"/>
                <w:i w:val="false"/>
                <w:color w:val="000000"/>
                <w:sz w:val="20"/>
              </w:rPr>
              <w:t xml:space="preserve">
діруге </w:t>
            </w:r>
            <w:r>
              <w:br/>
            </w:r>
            <w:r>
              <w:rPr>
                <w:rFonts w:ascii="Times New Roman"/>
                <w:b w:val="false"/>
                <w:i w:val="false"/>
                <w:color w:val="000000"/>
                <w:sz w:val="20"/>
              </w:rPr>
              <w:t xml:space="preserve">
тосқауыл </w:t>
            </w:r>
            <w:r>
              <w:br/>
            </w:r>
            <w:r>
              <w:rPr>
                <w:rFonts w:ascii="Times New Roman"/>
                <w:b w:val="false"/>
                <w:i w:val="false"/>
                <w:color w:val="000000"/>
                <w:sz w:val="20"/>
              </w:rPr>
              <w:t xml:space="preserve">
болатын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факторлар </w:t>
            </w:r>
            <w:r>
              <w:br/>
            </w:r>
            <w:r>
              <w:rPr>
                <w:rFonts w:ascii="Times New Roman"/>
                <w:b w:val="false"/>
                <w:i w:val="false"/>
                <w:color w:val="000000"/>
                <w:sz w:val="20"/>
              </w:rPr>
              <w:t xml:space="preserve">
анықталды </w:t>
            </w:r>
            <w:r>
              <w:br/>
            </w:r>
            <w:r>
              <w:rPr>
                <w:rFonts w:ascii="Times New Roman"/>
                <w:b w:val="false"/>
                <w:i w:val="false"/>
                <w:color w:val="000000"/>
                <w:sz w:val="20"/>
              </w:rPr>
              <w:t xml:space="preserve">
және тиісті </w:t>
            </w:r>
            <w:r>
              <w:br/>
            </w:r>
            <w:r>
              <w:rPr>
                <w:rFonts w:ascii="Times New Roman"/>
                <w:b w:val="false"/>
                <w:i w:val="false"/>
                <w:color w:val="000000"/>
                <w:sz w:val="20"/>
              </w:rPr>
              <w:t xml:space="preserve">
биліктерге </w:t>
            </w:r>
            <w:r>
              <w:br/>
            </w:r>
            <w:r>
              <w:rPr>
                <w:rFonts w:ascii="Times New Roman"/>
                <w:b w:val="false"/>
                <w:i w:val="false"/>
                <w:color w:val="000000"/>
                <w:sz w:val="20"/>
              </w:rPr>
              <w:t xml:space="preserve">
ұсынылды. </w:t>
            </w:r>
            <w:r>
              <w:br/>
            </w:r>
            <w:r>
              <w:rPr>
                <w:rFonts w:ascii="Times New Roman"/>
                <w:b w:val="false"/>
                <w:i w:val="false"/>
                <w:color w:val="000000"/>
                <w:sz w:val="20"/>
              </w:rPr>
              <w:t xml:space="preserve">
Екі оқыту </w:t>
            </w:r>
            <w:r>
              <w:br/>
            </w:r>
            <w:r>
              <w:rPr>
                <w:rFonts w:ascii="Times New Roman"/>
                <w:b w:val="false"/>
                <w:i w:val="false"/>
                <w:color w:val="000000"/>
                <w:sz w:val="20"/>
              </w:rPr>
              <w:t xml:space="preserve">
турлары </w:t>
            </w:r>
            <w:r>
              <w:br/>
            </w:r>
            <w:r>
              <w:rPr>
                <w:rFonts w:ascii="Times New Roman"/>
                <w:b w:val="false"/>
                <w:i w:val="false"/>
                <w:color w:val="000000"/>
                <w:sz w:val="20"/>
              </w:rPr>
              <w:t xml:space="preserve">
кезінде ең </w:t>
            </w:r>
            <w:r>
              <w:br/>
            </w:r>
            <w:r>
              <w:rPr>
                <w:rFonts w:ascii="Times New Roman"/>
                <w:b w:val="false"/>
                <w:i w:val="false"/>
                <w:color w:val="000000"/>
                <w:sz w:val="20"/>
              </w:rPr>
              <w:t xml:space="preserve">
азы 96 </w:t>
            </w:r>
            <w:r>
              <w:br/>
            </w:r>
            <w:r>
              <w:rPr>
                <w:rFonts w:ascii="Times New Roman"/>
                <w:b w:val="false"/>
                <w:i w:val="false"/>
                <w:color w:val="000000"/>
                <w:sz w:val="20"/>
              </w:rPr>
              <w:t xml:space="preserve">
қатысушы </w:t>
            </w:r>
            <w:r>
              <w:br/>
            </w:r>
            <w:r>
              <w:rPr>
                <w:rFonts w:ascii="Times New Roman"/>
                <w:b w:val="false"/>
                <w:i w:val="false"/>
                <w:color w:val="000000"/>
                <w:sz w:val="20"/>
              </w:rPr>
              <w:t xml:space="preserve">
логистиканың </w:t>
            </w:r>
            <w:r>
              <w:br/>
            </w:r>
            <w:r>
              <w:rPr>
                <w:rFonts w:ascii="Times New Roman"/>
                <w:b w:val="false"/>
                <w:i w:val="false"/>
                <w:color w:val="000000"/>
                <w:sz w:val="20"/>
              </w:rPr>
              <w:t xml:space="preserve">
ең жақсы </w:t>
            </w:r>
            <w:r>
              <w:br/>
            </w:r>
            <w:r>
              <w:rPr>
                <w:rFonts w:ascii="Times New Roman"/>
                <w:b w:val="false"/>
                <w:i w:val="false"/>
                <w:color w:val="000000"/>
                <w:sz w:val="20"/>
              </w:rPr>
              <w:t xml:space="preserve">
әдістерімен </w:t>
            </w:r>
            <w:r>
              <w:br/>
            </w:r>
            <w:r>
              <w:rPr>
                <w:rFonts w:ascii="Times New Roman"/>
                <w:b w:val="false"/>
                <w:i w:val="false"/>
                <w:color w:val="000000"/>
                <w:sz w:val="20"/>
              </w:rPr>
              <w:t xml:space="preserve">
және батыс </w:t>
            </w:r>
            <w:r>
              <w:br/>
            </w:r>
            <w:r>
              <w:rPr>
                <w:rFonts w:ascii="Times New Roman"/>
                <w:b w:val="false"/>
                <w:i w:val="false"/>
                <w:color w:val="000000"/>
                <w:sz w:val="20"/>
              </w:rPr>
              <w:t xml:space="preserve">
еуропа </w:t>
            </w:r>
            <w:r>
              <w:br/>
            </w:r>
            <w:r>
              <w:rPr>
                <w:rFonts w:ascii="Times New Roman"/>
                <w:b w:val="false"/>
                <w:i w:val="false"/>
                <w:color w:val="000000"/>
                <w:sz w:val="20"/>
              </w:rPr>
              <w:t xml:space="preserve">
нарығында </w:t>
            </w:r>
            <w:r>
              <w:br/>
            </w:r>
            <w:r>
              <w:rPr>
                <w:rFonts w:ascii="Times New Roman"/>
                <w:b w:val="false"/>
                <w:i w:val="false"/>
                <w:color w:val="000000"/>
                <w:sz w:val="20"/>
              </w:rPr>
              <w:t xml:space="preserve">
Логистика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тиімді жұмыс </w:t>
            </w:r>
            <w:r>
              <w:br/>
            </w:r>
            <w:r>
              <w:rPr>
                <w:rFonts w:ascii="Times New Roman"/>
                <w:b w:val="false"/>
                <w:i w:val="false"/>
                <w:color w:val="000000"/>
                <w:sz w:val="20"/>
              </w:rPr>
              <w:t xml:space="preserve">
істеуімен </w:t>
            </w:r>
            <w:r>
              <w:br/>
            </w:r>
            <w:r>
              <w:rPr>
                <w:rFonts w:ascii="Times New Roman"/>
                <w:b w:val="false"/>
                <w:i w:val="false"/>
                <w:color w:val="000000"/>
                <w:sz w:val="20"/>
              </w:rPr>
              <w:t xml:space="preserve">
танысты. </w:t>
            </w:r>
            <w:r>
              <w:br/>
            </w:r>
            <w:r>
              <w:rPr>
                <w:rFonts w:ascii="Times New Roman"/>
                <w:b w:val="false"/>
                <w:i w:val="false"/>
                <w:color w:val="000000"/>
                <w:sz w:val="20"/>
              </w:rPr>
              <w:t xml:space="preserve">
Инвестор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конферен- </w:t>
            </w:r>
            <w:r>
              <w:br/>
            </w:r>
            <w:r>
              <w:rPr>
                <w:rFonts w:ascii="Times New Roman"/>
                <w:b w:val="false"/>
                <w:i w:val="false"/>
                <w:color w:val="000000"/>
                <w:sz w:val="20"/>
              </w:rPr>
              <w:t xml:space="preserve">
циялары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компаниялар </w:t>
            </w:r>
            <w:r>
              <w:br/>
            </w:r>
            <w:r>
              <w:rPr>
                <w:rFonts w:ascii="Times New Roman"/>
                <w:b w:val="false"/>
                <w:i w:val="false"/>
                <w:color w:val="000000"/>
                <w:sz w:val="20"/>
              </w:rPr>
              <w:t xml:space="preserve">
мен ықтимал </w:t>
            </w:r>
            <w:r>
              <w:br/>
            </w:r>
            <w:r>
              <w:rPr>
                <w:rFonts w:ascii="Times New Roman"/>
                <w:b w:val="false"/>
                <w:i w:val="false"/>
                <w:color w:val="000000"/>
                <w:sz w:val="20"/>
              </w:rPr>
              <w:t xml:space="preserve">
инвесторлар </w:t>
            </w:r>
            <w:r>
              <w:br/>
            </w:r>
            <w:r>
              <w:rPr>
                <w:rFonts w:ascii="Times New Roman"/>
                <w:b w:val="false"/>
                <w:i w:val="false"/>
                <w:color w:val="000000"/>
                <w:sz w:val="20"/>
              </w:rPr>
              <w:t xml:space="preserve">
бірігейлен- </w:t>
            </w:r>
            <w:r>
              <w:br/>
            </w:r>
            <w:r>
              <w:rPr>
                <w:rFonts w:ascii="Times New Roman"/>
                <w:b w:val="false"/>
                <w:i w:val="false"/>
                <w:color w:val="000000"/>
                <w:sz w:val="20"/>
              </w:rPr>
              <w:t xml:space="preserve">
дірілген </w:t>
            </w:r>
            <w:r>
              <w:br/>
            </w:r>
            <w:r>
              <w:rPr>
                <w:rFonts w:ascii="Times New Roman"/>
                <w:b w:val="false"/>
                <w:i w:val="false"/>
                <w:color w:val="000000"/>
                <w:sz w:val="20"/>
              </w:rPr>
              <w:t xml:space="preserve">
тораптардағы </w:t>
            </w:r>
            <w:r>
              <w:br/>
            </w:r>
            <w:r>
              <w:rPr>
                <w:rFonts w:ascii="Times New Roman"/>
                <w:b w:val="false"/>
                <w:i w:val="false"/>
                <w:color w:val="000000"/>
                <w:sz w:val="20"/>
              </w:rPr>
              <w:t xml:space="preserve">
логистика </w:t>
            </w:r>
            <w:r>
              <w:br/>
            </w:r>
            <w:r>
              <w:rPr>
                <w:rFonts w:ascii="Times New Roman"/>
                <w:b w:val="false"/>
                <w:i w:val="false"/>
                <w:color w:val="000000"/>
                <w:sz w:val="20"/>
              </w:rPr>
              <w:t xml:space="preserve">
мүмкіндіктері </w:t>
            </w:r>
            <w:r>
              <w:br/>
            </w:r>
            <w:r>
              <w:rPr>
                <w:rFonts w:ascii="Times New Roman"/>
                <w:b w:val="false"/>
                <w:i w:val="false"/>
                <w:color w:val="000000"/>
                <w:sz w:val="20"/>
              </w:rPr>
              <w:t xml:space="preserve">
туралы ақпарат </w:t>
            </w:r>
            <w:r>
              <w:br/>
            </w:r>
            <w:r>
              <w:rPr>
                <w:rFonts w:ascii="Times New Roman"/>
                <w:b w:val="false"/>
                <w:i w:val="false"/>
                <w:color w:val="000000"/>
                <w:sz w:val="20"/>
              </w:rPr>
              <w:t xml:space="preserve">
алды.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ішінде ең </w:t>
            </w:r>
            <w:r>
              <w:br/>
            </w:r>
            <w:r>
              <w:rPr>
                <w:rFonts w:ascii="Times New Roman"/>
                <w:b w:val="false"/>
                <w:i w:val="false"/>
                <w:color w:val="000000"/>
                <w:sz w:val="20"/>
              </w:rPr>
              <w:t xml:space="preserve">
азы алты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ұйымдасты- </w:t>
            </w:r>
            <w:r>
              <w:br/>
            </w:r>
            <w:r>
              <w:rPr>
                <w:rFonts w:ascii="Times New Roman"/>
                <w:b w:val="false"/>
                <w:i w:val="false"/>
                <w:color w:val="000000"/>
                <w:sz w:val="20"/>
              </w:rPr>
              <w:t xml:space="preserve">
рылды және </w:t>
            </w:r>
            <w:r>
              <w:br/>
            </w:r>
            <w:r>
              <w:rPr>
                <w:rFonts w:ascii="Times New Roman"/>
                <w:b w:val="false"/>
                <w:i w:val="false"/>
                <w:color w:val="000000"/>
                <w:sz w:val="20"/>
              </w:rPr>
              <w:t xml:space="preserve">
өткізілді.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r>
              <w:br/>
            </w:r>
            <w:r>
              <w:rPr>
                <w:rFonts w:ascii="Times New Roman"/>
                <w:b w:val="false"/>
                <w:i w:val="false"/>
                <w:color w:val="000000"/>
                <w:sz w:val="20"/>
              </w:rPr>
              <w:t xml:space="preserve">
есеп </w:t>
            </w:r>
            <w:r>
              <w:br/>
            </w:r>
            <w:r>
              <w:rPr>
                <w:rFonts w:ascii="Times New Roman"/>
                <w:b w:val="false"/>
                <w:i w:val="false"/>
                <w:color w:val="000000"/>
                <w:sz w:val="20"/>
              </w:rPr>
              <w:t>
 </w:t>
            </w:r>
            <w:r>
              <w:br/>
            </w:r>
            <w:r>
              <w:rPr>
                <w:rFonts w:ascii="Times New Roman"/>
                <w:b w:val="false"/>
                <w:i w:val="false"/>
                <w:color w:val="000000"/>
                <w:sz w:val="20"/>
              </w:rPr>
              <w:t xml:space="preserve">
  Қатысушының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парақтары </w:t>
            </w:r>
            <w:r>
              <w:br/>
            </w:r>
            <w:r>
              <w:rPr>
                <w:rFonts w:ascii="Times New Roman"/>
                <w:b w:val="false"/>
                <w:i w:val="false"/>
                <w:color w:val="000000"/>
                <w:sz w:val="20"/>
              </w:rPr>
              <w:t>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Құжаттама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Логикалық шеңбер Жобаның бастапқы кезеңі ішінде аяқталады </w:t>
      </w:r>
    </w:p>
    <w:p>
      <w:pPr>
        <w:spacing w:after="0"/>
        <w:ind w:left="0"/>
        <w:jc w:val="both"/>
      </w:pPr>
      <w:r>
        <w:rPr>
          <w:rFonts w:ascii="Times New Roman"/>
          <w:b/>
          <w:i w:val="false"/>
          <w:color w:val="000000"/>
          <w:sz w:val="28"/>
        </w:rPr>
        <w:t xml:space="preserve">                   3-ЖОБАНЫ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013"/>
        <w:gridCol w:w="2633"/>
        <w:gridCol w:w="2013"/>
      </w:tblGrid>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Орталық Азияның мұнай газ </w:t>
            </w:r>
            <w:r>
              <w:br/>
            </w:r>
            <w:r>
              <w:rPr>
                <w:rFonts w:ascii="Times New Roman"/>
                <w:b w:val="false"/>
                <w:i w:val="false"/>
                <w:color w:val="000000"/>
                <w:sz w:val="20"/>
              </w:rPr>
              <w:t>
</w:t>
            </w:r>
            <w:r>
              <w:rPr>
                <w:rFonts w:ascii="Times New Roman"/>
                <w:b/>
                <w:i w:val="false"/>
                <w:color w:val="000000"/>
                <w:sz w:val="20"/>
              </w:rPr>
              <w:t xml:space="preserve">саласындағы қоршаған ортаны </w:t>
            </w:r>
            <w:r>
              <w:br/>
            </w:r>
            <w:r>
              <w:rPr>
                <w:rFonts w:ascii="Times New Roman"/>
                <w:b w:val="false"/>
                <w:i w:val="false"/>
                <w:color w:val="000000"/>
                <w:sz w:val="20"/>
              </w:rPr>
              <w:t>
</w:t>
            </w:r>
            <w:r>
              <w:rPr>
                <w:rFonts w:ascii="Times New Roman"/>
                <w:b/>
                <w:i w:val="false"/>
                <w:color w:val="000000"/>
                <w:sz w:val="20"/>
              </w:rPr>
              <w:t xml:space="preserve">қорғау жөніндегі </w:t>
            </w:r>
            <w:r>
              <w:br/>
            </w:r>
            <w:r>
              <w:rPr>
                <w:rFonts w:ascii="Times New Roman"/>
                <w:b w:val="false"/>
                <w:i w:val="false"/>
                <w:color w:val="000000"/>
                <w:sz w:val="20"/>
              </w:rPr>
              <w:t>
</w:t>
            </w:r>
            <w:r>
              <w:rPr>
                <w:rFonts w:ascii="Times New Roman"/>
                <w:b/>
                <w:i w:val="false"/>
                <w:color w:val="000000"/>
                <w:sz w:val="20"/>
              </w:rPr>
              <w:t xml:space="preserve">шараларды күшейту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еуро (ЕК салымы)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w:t>
            </w:r>
            <w:r>
              <w:br/>
            </w:r>
            <w:r>
              <w:rPr>
                <w:rFonts w:ascii="Times New Roman"/>
                <w:b w:val="false"/>
                <w:i w:val="false"/>
                <w:color w:val="000000"/>
                <w:sz w:val="20"/>
              </w:rPr>
              <w:t xml:space="preserve">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w:t>
            </w:r>
            <w:r>
              <w:br/>
            </w:r>
            <w:r>
              <w:rPr>
                <w:rFonts w:ascii="Times New Roman"/>
                <w:b w:val="false"/>
                <w:i w:val="false"/>
                <w:color w:val="000000"/>
                <w:sz w:val="20"/>
              </w:rPr>
              <w:t xml:space="preserve">
Орталықтандырылған басқару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DАС-code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88070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 </w:t>
            </w:r>
            <w:r>
              <w:br/>
            </w:r>
            <w:r>
              <w:rPr>
                <w:rFonts w:ascii="Times New Roman"/>
                <w:b w:val="false"/>
                <w:i w:val="false"/>
                <w:color w:val="000000"/>
                <w:sz w:val="20"/>
              </w:rPr>
              <w:t xml:space="preserve">
гетика </w:t>
            </w:r>
          </w:p>
        </w:tc>
      </w:tr>
    </w:tbl>
    <w:p>
      <w:pPr>
        <w:spacing w:after="0"/>
        <w:ind w:left="0"/>
        <w:jc w:val="left"/>
      </w:pPr>
      <w:r>
        <w:rPr>
          <w:rFonts w:ascii="Times New Roman"/>
          <w:b/>
          <w:i w:val="false"/>
          <w:color w:val="000000"/>
        </w:rPr>
        <w:t xml:space="preserve"> І.НЕГІЗДЕМЕ </w:t>
      </w:r>
    </w:p>
    <w:p>
      <w:pPr>
        <w:spacing w:after="0"/>
        <w:ind w:left="0"/>
        <w:jc w:val="both"/>
      </w:pPr>
      <w:r>
        <w:rPr>
          <w:rFonts w:ascii="Times New Roman"/>
          <w:b/>
          <w:i w:val="false"/>
          <w:color w:val="000000"/>
          <w:sz w:val="28"/>
        </w:rPr>
        <w:t xml:space="preserve">      1.1. Стратегиялық шектер </w:t>
      </w:r>
      <w:r>
        <w:br/>
      </w:r>
      <w:r>
        <w:rPr>
          <w:rFonts w:ascii="Times New Roman"/>
          <w:b w:val="false"/>
          <w:i w:val="false"/>
          <w:color w:val="000000"/>
          <w:sz w:val="28"/>
        </w:rPr>
        <w:t xml:space="preserve">
      Орталық Азия үшін 2005-2006 жылдарға арналған Индикативтік жоспардың (ИЖ), энергетика секторы бөлігінде жалпы мақсаты Орталық Азияны Еуропа Одағымен байланыстыратын газ/мұнай жеткізілімдері мен желілерінің әлеуетін, сенімділігін, тиімділігін, сақталуын және қауіпсіздігін арттыруға қолдау көрсете отырып, Еуропа нарығына газдың/мұнайдың жеткізілуін алу үшін әлеуетті арттыруда болып отыр. </w:t>
      </w:r>
      <w:r>
        <w:br/>
      </w:r>
      <w:r>
        <w:rPr>
          <w:rFonts w:ascii="Times New Roman"/>
          <w:b w:val="false"/>
          <w:i w:val="false"/>
          <w:color w:val="000000"/>
          <w:sz w:val="28"/>
        </w:rPr>
        <w:t xml:space="preserve">
      Атап айтқанда, газ/мұнай секторында жақсарып отырған саясаттың және құқықтық шектердің, операциялық желінің сенімді жұмысының инвестициялары мен кепілдіктерін тарту үшін қолдау көрсету; қауіпсіздігі мен экологиялық өлшемдерін қоса алғанда, газ/мұнай қондырғылары мен құбырдағы операциялар сияқты газ/мұнайды өндіру жөніндегі халықаралық стандарттарды қабылдау және орындау маңыздылығы баса айтылады. </w:t>
      </w:r>
      <w:r>
        <w:br/>
      </w:r>
      <w:r>
        <w:rPr>
          <w:rFonts w:ascii="Times New Roman"/>
          <w:b w:val="false"/>
          <w:i w:val="false"/>
          <w:color w:val="000000"/>
          <w:sz w:val="28"/>
        </w:rPr>
        <w:t xml:space="preserve">
      Жоғарыда ескертілген мақсаттарға сәйкес келетін осы Жобаның мақсаты газ және мұнай компанияларының бенефициарлары арасында қоршаған ортаны қорғау жөніндегі шараларды әзірлеу болып табылады. Әзірлеу ең бастысы, келісілген экологиялық стандарттарды қабылдау үшін және мүмкін, ұлттық биліктер бастамашылық ететін құқықтық шаралар туралы ұсыныстарды әзірлеу үшін институционалдық қолдау көрсету жолымен орындалатын болады. Бұдан басқа, сондай-ақ инвестициялар тарту және таза даму механизмі ретінде экологиялық механизмді қолдану үшін іс-әрекет қолданылатын болады. </w:t>
      </w:r>
      <w:r>
        <w:br/>
      </w:r>
      <w:r>
        <w:rPr>
          <w:rFonts w:ascii="Times New Roman"/>
          <w:b w:val="false"/>
          <w:i w:val="false"/>
          <w:color w:val="000000"/>
          <w:sz w:val="28"/>
        </w:rPr>
        <w:t xml:space="preserve">
      INOGATE хатшылығы (Мұнай мен Газды Еуропаға мемлекеттік тасымалдау) шеңберінде бенефициар 5 елдің Энергетика министрліктерінің өкілдіктері облыс Жобаның шеңберіндегі өз қызметін талқылаған және келіскен платформа болып табылады. </w:t>
      </w:r>
      <w:r>
        <w:br/>
      </w:r>
      <w:r>
        <w:rPr>
          <w:rFonts w:ascii="Times New Roman"/>
          <w:b w:val="false"/>
          <w:i w:val="false"/>
          <w:color w:val="000000"/>
          <w:sz w:val="28"/>
        </w:rPr>
        <w:t xml:space="preserve">
      Осы Жоба өз құрауыштары арқылы INOGATE (Мұнай мен Газды Еуропаға мемлекеттік тасымалдау) бағдарламасының басымдықтарына жауап береді. INOGATE - ТАСИС өңірлік бағдарламаларына сәйкес қаржыландырылатын ынтымақтастық жөніндегі халықаралық бағдарлама, оның мақсаты құбыр жүйелерін өңірлік ынтымақтастыруды дамыту және Еуропаның экспорт нарықтарына ТМД орасан зор аумағының шегінде мұнай мен газдың көлікпен тасымалдануын жеңілдету болып табылады, сонымен бірге бір уақытта құбырға қатысты жобалар бойынша жеке инвесторлар мен халықаралық қаржы институттарын тарту үшін катализатор ретінде әрекет етеді. </w:t>
      </w:r>
    </w:p>
    <w:p>
      <w:pPr>
        <w:spacing w:after="0"/>
        <w:ind w:left="0"/>
        <w:jc w:val="both"/>
      </w:pPr>
      <w:r>
        <w:rPr>
          <w:rFonts w:ascii="Times New Roman"/>
          <w:b/>
          <w:i w:val="false"/>
          <w:color w:val="000000"/>
          <w:sz w:val="28"/>
        </w:rPr>
        <w:t xml:space="preserve">       1.2. Алынған сабақтар </w:t>
      </w:r>
      <w:r>
        <w:br/>
      </w:r>
      <w:r>
        <w:rPr>
          <w:rFonts w:ascii="Times New Roman"/>
          <w:b w:val="false"/>
          <w:i w:val="false"/>
          <w:color w:val="000000"/>
          <w:sz w:val="28"/>
        </w:rPr>
        <w:t xml:space="preserve">
      ОА елдері көрсеткен қызығушылықты және ОА үшін 2002-2004 жылдар ИЖ, 2005-2006 жылдар ИЖ шеңберіндегі көршілес елдер арасындағы ынтымақтастық жөніндегі ЕО көмегінің бағдарламасы шеңберінде қол жеткізілген үдерісті көрсете отырып, өзгелердің арасында газ бен мұнайды өндіру жөніндегі және қоршаған ортаны қорғау секторларына бағытталды. </w:t>
      </w:r>
      <w:r>
        <w:br/>
      </w:r>
      <w:r>
        <w:rPr>
          <w:rFonts w:ascii="Times New Roman"/>
          <w:b w:val="false"/>
          <w:i w:val="false"/>
          <w:color w:val="000000"/>
          <w:sz w:val="28"/>
        </w:rPr>
        <w:t xml:space="preserve">
      Комиссия жүргізген мұқият талдау және орта мерзімді шолу Өңірлік Стратегия бүгін де қолданыста екендігін көрсетті. Орталық Азия үшін 2002-2006 жылдарға арналған Өңірлік Стратегия өңірлік ынтымақтастық терроризм, есірткілер, сумен жабдықтау, экологияның тоқырауы және өңірде орасан зор энергетикалық ресурстарды тұрақсыз пайдалану сияқты проблемалармен күресуде жалғы болмаса да, ең тиімді әдіс болып табылатындығын көрсетті. </w:t>
      </w:r>
      <w:r>
        <w:br/>
      </w:r>
      <w:r>
        <w:rPr>
          <w:rFonts w:ascii="Times New Roman"/>
          <w:b w:val="false"/>
          <w:i w:val="false"/>
          <w:color w:val="000000"/>
          <w:sz w:val="28"/>
        </w:rPr>
        <w:t xml:space="preserve">
      ЕО қоршаған орта мәселелері жөніндегі саясаты өңірлік ынтымақтастық курсы шеңберінде қаралады ("ЕК міндеттемелерін шолу 2005-2006 ж.ж. Индикативтік Бағдарламада қалай көрсетілгенін" қараңыз). Ескерту: 2003 жылдың бірінші жарты жылдығында ОА үшін Стратегияны орта мерзімді шолу үшін жүргізілген бағалауға сәйкес басымдықтарды анықтау үшін қаралатын негізгі өлшемдер өзгермегендігі, ал оларды қарау талап етілмегендігі анықталды. </w:t>
      </w:r>
      <w:r>
        <w:br/>
      </w:r>
      <w:r>
        <w:rPr>
          <w:rFonts w:ascii="Times New Roman"/>
          <w:b w:val="false"/>
          <w:i w:val="false"/>
          <w:color w:val="000000"/>
          <w:sz w:val="28"/>
        </w:rPr>
        <w:t xml:space="preserve">
      Экология саласында сондай-ақ ТАСИС-тің 2004-2006 ж.ж. арналған Өңірлік Индикативтік Бағдарламасына арналған қаражаттың өзара толықтырылуы қаралатын болады, мысалы, Каспий теңізінің елдері үшін Конвенция бойынша көмекті қоса алғанда ЕО сумен жабдықтау мәселелері және сумен жабдықтаудың өңірлік мүддесі бар басқа проблемалары жөніндегі Бастамаларын қолдау. </w:t>
      </w:r>
      <w:r>
        <w:br/>
      </w:r>
      <w:r>
        <w:rPr>
          <w:rFonts w:ascii="Times New Roman"/>
          <w:b w:val="false"/>
          <w:i w:val="false"/>
          <w:color w:val="000000"/>
          <w:sz w:val="28"/>
        </w:rPr>
        <w:t xml:space="preserve">
      INOGATE бағдарламасын бағалау жөніндегі зерттеу әсіресе Орталық Азияда өңірлік бағдарламаны басқаруды күшейтуді және INOGATE құнды жобамен және тәуекелді азайтуды қолдауды қамтамасыз етуді қолдаумен қамтамасыз етуі мүмкін елеулі инвестицияларды қолдау үшін ХҚИ функционалдық қарым-қатынастар құруға ұсыным береді. </w:t>
      </w:r>
      <w:r>
        <w:br/>
      </w:r>
      <w:r>
        <w:rPr>
          <w:rFonts w:ascii="Times New Roman"/>
          <w:b w:val="false"/>
          <w:i w:val="false"/>
          <w:color w:val="000000"/>
          <w:sz w:val="28"/>
        </w:rPr>
        <w:t xml:space="preserve">
      Өңірлік жоба қоршаған ортаны қорғау жөніндегі шаралар энергетика секторына қолданылуына ерекше көңіл бөле отырып, инвестицияларды тарту жөніндегі құрауышпен қатар институционалдық және заңнамалық базаны нығайту құрауышын енгізе отырып, осы ұсынымдарды назарға алады (яғни, елеулі инвестицияларды қолдау және көршілес елдер арасында ынтымақтастық үшін ХҚИ-мен функционалдық қарым-қатынастарды құру). </w:t>
      </w:r>
      <w:r>
        <w:br/>
      </w:r>
      <w:r>
        <w:rPr>
          <w:rFonts w:ascii="Times New Roman"/>
          <w:b w:val="false"/>
          <w:i w:val="false"/>
          <w:color w:val="000000"/>
          <w:sz w:val="28"/>
        </w:rPr>
        <w:t xml:space="preserve">
      Шын мәнінде, энергетика және қоршаған ортаны қорғау проблемалары бір-бірімен ажырамас байланыста. Энергия өндіру, пайдалы қазбаларды пайдалану, Орталық Азия елдерінде тасымалдауға қосымша ретінде шикі мұнайды және газды өңдеу - барлығы қоршаған ортаның жағдайларына теріс әсерін тигізеді. Энергетика секторында ЕК тұрақты ынтымақтастыққа кепілдік беру үшін INOGATE бағдарламасы үшін жобалардың әрқайсысында экологиялық мәселелердің ынтымақтастығына көп көңіл бөлу маңызды. </w:t>
      </w:r>
    </w:p>
    <w:p>
      <w:pPr>
        <w:spacing w:after="0"/>
        <w:ind w:left="0"/>
        <w:jc w:val="both"/>
      </w:pPr>
      <w:r>
        <w:rPr>
          <w:rFonts w:ascii="Times New Roman"/>
          <w:b/>
          <w:i w:val="false"/>
          <w:color w:val="000000"/>
          <w:sz w:val="28"/>
        </w:rPr>
        <w:t xml:space="preserve">       1.3. Қосымша іс-әрекет салалары </w:t>
      </w:r>
      <w:r>
        <w:br/>
      </w:r>
      <w:r>
        <w:rPr>
          <w:rFonts w:ascii="Times New Roman"/>
          <w:b w:val="false"/>
          <w:i w:val="false"/>
          <w:color w:val="000000"/>
          <w:sz w:val="28"/>
        </w:rPr>
        <w:t xml:space="preserve">
      Жобаның мақсаттарының бірі ЕК энергетика және экология салаларына өткенде де, қазіргі кезде де араласуын үздіксіз жалғастыру және Орталық Азияда осы қызметтің нәтижелеріне сүйену болып табылады. </w:t>
      </w:r>
      <w:r>
        <w:br/>
      </w:r>
      <w:r>
        <w:rPr>
          <w:rFonts w:ascii="Times New Roman"/>
          <w:b w:val="false"/>
          <w:i w:val="false"/>
          <w:color w:val="000000"/>
          <w:sz w:val="28"/>
        </w:rPr>
        <w:t xml:space="preserve">
      Жақында, ЕК климатты өзгертуге, Киот хаттамасының проблемаларына және Таза дамыту (СDМ)/Бірлесіп Орындау (JI) және парникті газдардың шығындыларын (GНG) азайтуға қатысты Орталық Азияда қоғамдық түсінушілік деңгейін арттыруға бағытталған экологиялық жобаны қаржыландырды (Климатты Жаһандық Өзгерту, СА2002). </w:t>
      </w:r>
      <w:r>
        <w:br/>
      </w:r>
      <w:r>
        <w:rPr>
          <w:rFonts w:ascii="Times New Roman"/>
          <w:b w:val="false"/>
          <w:i w:val="false"/>
          <w:color w:val="000000"/>
          <w:sz w:val="28"/>
        </w:rPr>
        <w:t xml:space="preserve">
      2006 жылы қазанда аяқталатын және ТАСИС-тің 2006 жылға арналған Өңірлік іс-әрекет Жоспары шеңберінде қаржыландырылған Жобаның екінші фазасымен жалғастырылатын жоба мұнай/газ секторы қоршаған ортаның ластану деңгейін азайтуға бағытталған Жобалар үшін жаппай мүмкіндіктермен қамтамасыз ете алады. </w:t>
      </w:r>
      <w:r>
        <w:br/>
      </w:r>
      <w:r>
        <w:rPr>
          <w:rFonts w:ascii="Times New Roman"/>
          <w:b w:val="false"/>
          <w:i w:val="false"/>
          <w:color w:val="000000"/>
          <w:sz w:val="28"/>
        </w:rPr>
        <w:t xml:space="preserve">
      Бар Жоба осы қорытындының негізінде Қоршаған ортаның ластану деңгейін азайту жөніндегі бірқатар жобаларды әзірлейді және оларды анықтауға және даярлауға өз үлесін қосады. </w:t>
      </w:r>
      <w:r>
        <w:br/>
      </w:r>
      <w:r>
        <w:rPr>
          <w:rFonts w:ascii="Times New Roman"/>
          <w:b w:val="false"/>
          <w:i w:val="false"/>
          <w:color w:val="000000"/>
          <w:sz w:val="28"/>
        </w:rPr>
        <w:t xml:space="preserve">
      Киот Хаттамасының арқасында, Қоршаған ортаның ластану деңгейін азайту жөніндегі жобалар халықаралық Қаржы Институттары, жергілікті немесе халықаралық жеке компаниялар сияқты ықтимал инвесторлардың қызығушылығын тарта алады. </w:t>
      </w:r>
      <w:r>
        <w:br/>
      </w:r>
      <w:r>
        <w:rPr>
          <w:rFonts w:ascii="Times New Roman"/>
          <w:b w:val="false"/>
          <w:i w:val="false"/>
          <w:color w:val="000000"/>
          <w:sz w:val="28"/>
        </w:rPr>
        <w:t xml:space="preserve">
      Энергетика секторында жоғарыда айтылғандай, инвестициялар тарту ЕК Орталық Азияда және тұтастай алғанда ТАСИС Бағдарламаларының өңірінде ынтымақтастығының басты басымдықтарының бірі. INOGATE бағдарламасы INOGATE Қолдау Тобының көмегімен 2003-2004 ж.ж. жүргізілген Инвестицияларды тарту жөніндегі Компания арқылы осы салада елеулі тәжірибе алды. </w:t>
      </w:r>
      <w:r>
        <w:br/>
      </w:r>
      <w:r>
        <w:rPr>
          <w:rFonts w:ascii="Times New Roman"/>
          <w:b w:val="false"/>
          <w:i w:val="false"/>
          <w:color w:val="000000"/>
          <w:sz w:val="28"/>
        </w:rPr>
        <w:t xml:space="preserve">
      Мақсаты ХҚИ-дің мұнай/газ секторына қаржыландыруын ынталандыру және арттыру болып табылатын INOGATE екі Жобасын 2006/2007 жылдары іске асыру жоспарланады. Бұл: </w:t>
      </w:r>
      <w:r>
        <w:br/>
      </w:r>
      <w:r>
        <w:rPr>
          <w:rFonts w:ascii="Times New Roman"/>
          <w:b w:val="false"/>
          <w:i w:val="false"/>
          <w:color w:val="000000"/>
          <w:sz w:val="28"/>
        </w:rPr>
        <w:t xml:space="preserve">
      - Сарапшының Жылдам Әрекет ету механизмі (СА2004); </w:t>
      </w:r>
      <w:r>
        <w:br/>
      </w:r>
      <w:r>
        <w:rPr>
          <w:rFonts w:ascii="Times New Roman"/>
          <w:b w:val="false"/>
          <w:i w:val="false"/>
          <w:color w:val="000000"/>
          <w:sz w:val="28"/>
        </w:rPr>
        <w:t xml:space="preserve">
      - ХҚИ Қолдау Қоры (КЕО2004). </w:t>
      </w:r>
      <w:r>
        <w:br/>
      </w:r>
      <w:r>
        <w:rPr>
          <w:rFonts w:ascii="Times New Roman"/>
          <w:b w:val="false"/>
          <w:i w:val="false"/>
          <w:color w:val="000000"/>
          <w:sz w:val="28"/>
        </w:rPr>
        <w:t xml:space="preserve">
      Бұл механизмдерді даярлау жөніндегі инвестициялық жобалар ЕК, жергілікті мұнай және газ компаниялары, ХҚИ және жеке сектор арасында тиімді ынтымақтастық орнату үшін негіз болып табылады. </w:t>
      </w:r>
      <w:r>
        <w:br/>
      </w:r>
      <w:r>
        <w:rPr>
          <w:rFonts w:ascii="Times New Roman"/>
          <w:b w:val="false"/>
          <w:i w:val="false"/>
          <w:color w:val="000000"/>
          <w:sz w:val="28"/>
        </w:rPr>
        <w:t xml:space="preserve">
      Бар Жоба осы ынтымақтастыққа үздіксіздік береді, атап айтқанда, оның мақсаты газ және мұнай өңдеу өнеркәсібінде қоршаған ортаны қорғау болады. </w:t>
      </w:r>
    </w:p>
    <w:p>
      <w:pPr>
        <w:spacing w:after="0"/>
        <w:ind w:left="0"/>
        <w:jc w:val="both"/>
      </w:pPr>
      <w:r>
        <w:rPr>
          <w:rFonts w:ascii="Times New Roman"/>
          <w:b/>
          <w:i w:val="false"/>
          <w:color w:val="000000"/>
          <w:sz w:val="28"/>
        </w:rPr>
        <w:t xml:space="preserve">       1.4. Донорлардың қызметін үйлестіру </w:t>
      </w:r>
      <w:r>
        <w:br/>
      </w:r>
      <w:r>
        <w:rPr>
          <w:rFonts w:ascii="Times New Roman"/>
          <w:b w:val="false"/>
          <w:i w:val="false"/>
          <w:color w:val="000000"/>
          <w:sz w:val="28"/>
        </w:rPr>
        <w:t xml:space="preserve">
      Энергетика секторында донорлардың арасында Орталық Азияда тиімді үйлесімділік жоқ. </w:t>
      </w:r>
      <w:r>
        <w:br/>
      </w:r>
      <w:r>
        <w:rPr>
          <w:rFonts w:ascii="Times New Roman"/>
          <w:b w:val="false"/>
          <w:i w:val="false"/>
          <w:color w:val="000000"/>
          <w:sz w:val="28"/>
        </w:rPr>
        <w:t xml:space="preserve">
      ЕК және ЕҚДБ 2006 жылға арнап ТАСИС Бағдарламасы өңірінде өзінің техникалық және қаржылық көмегінің тиімділігін арттыру үшін жұмыс деңгейінде тұрақты диалог орнатты. Осы диалогтың шеңберінде екі тарап үшін де, атап айтқанда энергетика секторында жалпы мүддені білдіретін проблемаларға көңіл бөлінетін болады. </w:t>
      </w:r>
      <w:r>
        <w:br/>
      </w:r>
      <w:r>
        <w:rPr>
          <w:rFonts w:ascii="Times New Roman"/>
          <w:b w:val="false"/>
          <w:i w:val="false"/>
          <w:color w:val="000000"/>
          <w:sz w:val="28"/>
        </w:rPr>
        <w:t xml:space="preserve">
      Жоғарыда атап өтілген инвестициялық механизмдерді даярлау жөніндегі жобалар, бар Жоба сияқты басқа донорлармен және жеке сектормен ЕК және ЕҚДБ арасында тиімді ынтымақтастықты дамыту үшін жедел негіз болып табылады. </w:t>
      </w:r>
      <w:r>
        <w:br/>
      </w:r>
      <w:r>
        <w:rPr>
          <w:rFonts w:ascii="Times New Roman"/>
          <w:b w:val="false"/>
          <w:i w:val="false"/>
          <w:color w:val="000000"/>
          <w:sz w:val="28"/>
        </w:rPr>
        <w:t xml:space="preserve">
      Атап айтқанда, INOGATE Хатшылығы ЕК мен Азия Даму Банкі арасында ынтымақтастық мүмкіндіктерін зерттейді. АДБ Орталық Азиядағы Экономикалық Ынтымақтастық Бағдарламасы шеңберінде Орталық Азиядағы мұнай/газ секторына тартылған. Бұл ынтымақтастықтың негізгі мақсаты энергетика саласында өңірлік инфрақұрылымды оңалтуға және кеңейтуде (инвестициялық жобалар) және мұндай инфрақұрылымды ұтымды пайдалану үшін экономикалық және институционалдық жағдайлар жасауда жәрдем көрсетуде тұрады. </w:t>
      </w:r>
      <w:r>
        <w:br/>
      </w:r>
      <w:r>
        <w:rPr>
          <w:rFonts w:ascii="Times New Roman"/>
          <w:b w:val="false"/>
          <w:i w:val="false"/>
          <w:color w:val="000000"/>
          <w:sz w:val="28"/>
        </w:rPr>
        <w:t xml:space="preserve">
      Жоба донорлар арасында үйлесімділіктің болуына мүдделі, өйткені ол үкімет басымдықтарды дұрыс белгілеуі, ұлттық бюджеттен де, донорлардан да қол жетімді ресурстарды дұрыс оңтайландыруы үшін маңызды құрал болып табылады. </w:t>
      </w:r>
    </w:p>
    <w:p>
      <w:pPr>
        <w:spacing w:after="0"/>
        <w:ind w:left="0"/>
        <w:jc w:val="left"/>
      </w:pPr>
      <w:r>
        <w:rPr>
          <w:rFonts w:ascii="Times New Roman"/>
          <w:b/>
          <w:i w:val="false"/>
          <w:color w:val="000000"/>
        </w:rPr>
        <w:t xml:space="preserve"> 2. ӨҢІРЛІК КОНТЕКСТ </w:t>
      </w:r>
    </w:p>
    <w:p>
      <w:pPr>
        <w:spacing w:after="0"/>
        <w:ind w:left="0"/>
        <w:jc w:val="both"/>
      </w:pPr>
      <w:r>
        <w:rPr>
          <w:rFonts w:ascii="Times New Roman"/>
          <w:b/>
          <w:i w:val="false"/>
          <w:color w:val="000000"/>
          <w:sz w:val="28"/>
        </w:rPr>
        <w:t xml:space="preserve">       2.1. Бенефициар елдің ынтымақтастық саясаты </w:t>
      </w:r>
      <w:r>
        <w:br/>
      </w:r>
      <w:r>
        <w:rPr>
          <w:rFonts w:ascii="Times New Roman"/>
          <w:b w:val="false"/>
          <w:i w:val="false"/>
          <w:color w:val="000000"/>
          <w:sz w:val="28"/>
        </w:rPr>
        <w:t xml:space="preserve">
      Жақында құрылған тәуелсіз мемлекеттердің он жылдық тәжірибесі жекелеген секторлар, елдер немесе халықаралық ұйымдар арасындағы үйлестірілмеген күштер күтілетін нәтижелерге әкелмейтіндігін, экологиялық және өңірлік даму проблемаларын шешпейтіндігін көрсетті. Арал теңізі - экожүйесінің апаты, таулы экожүйелердің тозуы, жердің өнімділігін қысқарту, су ресурстарын ұтымсыз пайдалану және басқа да теріс жағдайлар - соның айғағы. </w:t>
      </w:r>
      <w:r>
        <w:br/>
      </w:r>
      <w:r>
        <w:rPr>
          <w:rFonts w:ascii="Times New Roman"/>
          <w:b w:val="false"/>
          <w:i w:val="false"/>
          <w:color w:val="000000"/>
          <w:sz w:val="28"/>
        </w:rPr>
        <w:t xml:space="preserve">
      Қазақстанның, Қырғызстанның, Тәжікстанның, Түркіменстанның, Өзбекстанның үкіметтері, БҰҰ, Еуропаға арналған Экономикалық комиссия (ЕСЕ), Біріккен Ұлттар Ұйымының Даму Бағдарламасы (БҰҰДБ), Біріккен Ұлттар Ұйымының Қоршаған орта бағдарламасы (UNEP) және басқа да үкіметаралық ұйымдар Тұрақты Дамуға арналған Орталық-Азия Бастамасын құру туралы келісті. Орталық-Азия Бастамасының негізгі мақсаты - Орталық Азияда тұрақты даму мақсаттарына қол жеткізу үшін және бірлескен өңірде Орталық Азияны Тұрақты Дамыту жөніндегі Стратегия мен Конвенцияны дамыту және орындау үдерісінде үкіметтер мен секторлар арасында әріптестік қарым-қатынастарды құру жолымен экологиялық, әлеуметтік-экономикалық проблемаларға назар аудару үшін оң саяси, тұрақты, экономикалық орта және басқа жағдайлар жасау. </w:t>
      </w:r>
      <w:r>
        <w:br/>
      </w:r>
      <w:r>
        <w:rPr>
          <w:rFonts w:ascii="Times New Roman"/>
          <w:b w:val="false"/>
          <w:i w:val="false"/>
          <w:color w:val="000000"/>
          <w:sz w:val="28"/>
        </w:rPr>
        <w:t xml:space="preserve">
      Орталық Азия елдері Тұрақты Даму жөніндегі Орталық-Азия Бастамасы бойынша міндеттемелер шеңберінде сумен жабдықтау мен санитарияны дамытуды тиімді жүзеге асыруы үшін қадам жасап отыр. Алайда іс-әрекеттерді жалпыламау проблемасы да бар. Донорларды, үкіметтерді қолдау шеңберінде орындалатын бағдарламалар мен жоба үйлестірілмеген және жиі қайталанады. Шектелген қаражаттың мұндай жинақсыздығы Орталық Азияның Тұрақты Дамуының Стратегиясы мақсаттарына және Мыңжылдықты Даму Мақсаттарына қол жеткізу жөніндегі ОА елдерінің міндеттемелерін орындауды қозғамайды. </w:t>
      </w:r>
    </w:p>
    <w:p>
      <w:pPr>
        <w:spacing w:after="0"/>
        <w:ind w:left="0"/>
        <w:jc w:val="both"/>
      </w:pPr>
      <w:r>
        <w:rPr>
          <w:rFonts w:ascii="Times New Roman"/>
          <w:b/>
          <w:i w:val="false"/>
          <w:color w:val="000000"/>
          <w:sz w:val="28"/>
        </w:rPr>
        <w:t xml:space="preserve">       2.2. Сектордың ахуалы </w:t>
      </w:r>
      <w:r>
        <w:br/>
      </w:r>
      <w:r>
        <w:rPr>
          <w:rFonts w:ascii="Times New Roman"/>
          <w:b w:val="false"/>
          <w:i w:val="false"/>
          <w:color w:val="000000"/>
          <w:sz w:val="28"/>
        </w:rPr>
        <w:t xml:space="preserve">
      Жаһандану проблемалары және Орталық-Азия экономикалық жүйелерін әлемдік нарықтарға біріктіру қажеттілігі энергетикалық желінің инфрақұрылымын дамытуды талап етеді. ТАСИС-тің Орталық Азиядағы Ынтымақтастық жөніндегі бағдарламасы INOGATE бағдарламасын іске асыру жолымен атап айтқанда осы мақсат үшін техникалық көмек көрсетеді. </w:t>
      </w:r>
      <w:r>
        <w:br/>
      </w:r>
      <w:r>
        <w:rPr>
          <w:rFonts w:ascii="Times New Roman"/>
          <w:b w:val="false"/>
          <w:i w:val="false"/>
          <w:color w:val="000000"/>
          <w:sz w:val="28"/>
        </w:rPr>
        <w:t xml:space="preserve">
      Орталық Азияға арналған Индикативтік ТАСИС бағдарламасын қамтитын Орталық Азия елдеріне арналған 2002-2006 жылдарға арналған стратегия 2002-2004 жылдары кезеңі ішінде экономикалық даму жолында маңызды кедергілерді жеңіп шығуда елеулі құрал ретінде энергетика саласында өңірлік ынтымақтастық деңгейін арттыруға шақырады және сауда мен инвестициялық түсімдердің артуын қолдайды. </w:t>
      </w:r>
      <w:r>
        <w:br/>
      </w:r>
      <w:r>
        <w:rPr>
          <w:rFonts w:ascii="Times New Roman"/>
          <w:b w:val="false"/>
          <w:i w:val="false"/>
          <w:color w:val="000000"/>
          <w:sz w:val="28"/>
        </w:rPr>
        <w:t xml:space="preserve">
      2004 жылғы қарашада Баку Министрлік Конференциясында Каспий теңізінің жағалауындағы мемлекеттердің үкіметтік органдарының өкілдері энергия жеткізу қауіпсіздігі мен сенімділігін арттыру жолымен достастық ортасы шеңберінде ЕО пен Каспий теңізі маңында неғұрлым кең өңір арасында энергетика саласындағы ынтымақтастықты күшейту маңыздылығын растады. </w:t>
      </w:r>
      <w:r>
        <w:br/>
      </w:r>
      <w:r>
        <w:rPr>
          <w:rFonts w:ascii="Times New Roman"/>
          <w:b w:val="false"/>
          <w:i w:val="false"/>
          <w:color w:val="000000"/>
          <w:sz w:val="28"/>
        </w:rPr>
        <w:t xml:space="preserve">
      Шын мәнінде, денсаулыққа және қоршаған ортаға әсері сияқты қауіпсіздік пен сенімділік аспектілеріне қатысты ерекше назар қажет. Бұл - ЕО арналған басымдықтар, бірақ олар Орталық азия елдеріне де қатысты, өйткені олар халықаралық және өңірлік конвенциялар мен келісімдер шеңберінде міндеттемелермен байланысты. Бұдан басқа, сауда ағындарын жеңілдету және саудада кедергілерді жеңу үшін ЕО стандарттарымен үндесу қажет болып отыр. Осы секторда үрдістерді көрсететін сенімді статистикалық деректер осы секторда да елеулі. </w:t>
      </w:r>
      <w:r>
        <w:br/>
      </w:r>
      <w:r>
        <w:rPr>
          <w:rFonts w:ascii="Times New Roman"/>
          <w:b w:val="false"/>
          <w:i w:val="false"/>
          <w:color w:val="000000"/>
          <w:sz w:val="28"/>
        </w:rPr>
        <w:t xml:space="preserve">
      Қазіргі уақытқа дейін Орталық Азия елдері үшін мұнайгаз өнеркәсібіне қатысты ешқандай да белгілі бір экологиялық саясат болған жоқ. </w:t>
      </w:r>
      <w:r>
        <w:br/>
      </w:r>
      <w:r>
        <w:rPr>
          <w:rFonts w:ascii="Times New Roman"/>
          <w:b w:val="false"/>
          <w:i w:val="false"/>
          <w:color w:val="000000"/>
          <w:sz w:val="28"/>
        </w:rPr>
        <w:t xml:space="preserve">
      Мәселен, механизмдері жаңа мүмкіндіктерді және қоршаған ортаға үлкен пайдамен энергетика саласында қолдау ретінде Киот Хаттамасы сияқты халықаралық келісімдерді орындауға және қолдану құқығына қатысты саясатты әзірлеу жөніндегі ұсынымдарға қосымша ретінде энергетикалық саясат реформасында көмек қажет. </w:t>
      </w:r>
    </w:p>
    <w:p>
      <w:pPr>
        <w:spacing w:after="0"/>
        <w:ind w:left="0"/>
        <w:jc w:val="left"/>
      </w:pPr>
      <w:r>
        <w:rPr>
          <w:rFonts w:ascii="Times New Roman"/>
          <w:b/>
          <w:i w:val="false"/>
          <w:color w:val="000000"/>
        </w:rPr>
        <w:t xml:space="preserve"> 3. СИПАТТАМАСЫ </w:t>
      </w:r>
    </w:p>
    <w:p>
      <w:pPr>
        <w:spacing w:after="0"/>
        <w:ind w:left="0"/>
        <w:jc w:val="both"/>
      </w:pPr>
      <w:r>
        <w:rPr>
          <w:rFonts w:ascii="Times New Roman"/>
          <w:b/>
          <w:i w:val="false"/>
          <w:color w:val="000000"/>
          <w:sz w:val="28"/>
        </w:rPr>
        <w:t xml:space="preserve">       3.1. Мақсаттары </w:t>
      </w:r>
      <w:r>
        <w:br/>
      </w:r>
      <w:r>
        <w:rPr>
          <w:rFonts w:ascii="Times New Roman"/>
          <w:b w:val="false"/>
          <w:i w:val="false"/>
          <w:color w:val="000000"/>
          <w:sz w:val="28"/>
        </w:rPr>
        <w:t xml:space="preserve">
      Жобаның жалпы мақсаты еуропа мұнай және газ нарықтарына қатынауды алуда Орталық Азия елдерінің әлеуетін арттыруға және газ мұнай желілерінің қоршаған ортаны қорғауына бағытталған. </w:t>
      </w:r>
      <w:r>
        <w:br/>
      </w:r>
      <w:r>
        <w:rPr>
          <w:rFonts w:ascii="Times New Roman"/>
          <w:b w:val="false"/>
          <w:i w:val="false"/>
          <w:color w:val="000000"/>
          <w:sz w:val="28"/>
        </w:rPr>
        <w:t xml:space="preserve">
      Орталық Азия елдеріндегі энергетика секторында қоршаған ортаны қорғау жөніндегі шараларды арттыруда нақты мақсат қойылады. </w:t>
      </w:r>
    </w:p>
    <w:p>
      <w:pPr>
        <w:spacing w:after="0"/>
        <w:ind w:left="0"/>
        <w:jc w:val="both"/>
      </w:pPr>
      <w:r>
        <w:rPr>
          <w:rFonts w:ascii="Times New Roman"/>
          <w:b/>
          <w:i w:val="false"/>
          <w:color w:val="000000"/>
          <w:sz w:val="28"/>
        </w:rPr>
        <w:t xml:space="preserve">       3.2. Күтілетін нәтижелер және негізгі қызмет түрлері </w:t>
      </w:r>
      <w:r>
        <w:br/>
      </w:r>
      <w:r>
        <w:rPr>
          <w:rFonts w:ascii="Times New Roman"/>
          <w:b w:val="false"/>
          <w:i w:val="false"/>
          <w:color w:val="000000"/>
          <w:sz w:val="28"/>
        </w:rPr>
        <w:t xml:space="preserve">
      1. Энергетика саласына осы мәселені енгізуге байланысты қоршаған ортаны қорғау саласында тиісті заңнама әзірленді. </w:t>
      </w:r>
      <w:r>
        <w:br/>
      </w:r>
      <w:r>
        <w:rPr>
          <w:rFonts w:ascii="Times New Roman"/>
          <w:b w:val="false"/>
          <w:i w:val="false"/>
          <w:color w:val="000000"/>
          <w:sz w:val="28"/>
        </w:rPr>
        <w:t xml:space="preserve">
      Осы құрауышты әзірлеу үшін жүзеге асырылатын қызмет түрлері мыналарды қамти алады: </w:t>
      </w:r>
      <w:r>
        <w:br/>
      </w:r>
      <w:r>
        <w:rPr>
          <w:rFonts w:ascii="Times New Roman"/>
          <w:b w:val="false"/>
          <w:i w:val="false"/>
          <w:color w:val="000000"/>
          <w:sz w:val="28"/>
        </w:rPr>
        <w:t xml:space="preserve">
      - мұнай/газ секторында және ұлттық және өңірлік деңгейде экологиялық стандарттар мен әдістер үшін жалпы стратегияны әзірлеу және қабылдау; </w:t>
      </w:r>
      <w:r>
        <w:br/>
      </w:r>
      <w:r>
        <w:rPr>
          <w:rFonts w:ascii="Times New Roman"/>
          <w:b w:val="false"/>
          <w:i w:val="false"/>
          <w:color w:val="000000"/>
          <w:sz w:val="28"/>
        </w:rPr>
        <w:t xml:space="preserve">
      - мұнай/газ өнеркәсібінде экологиялық стандарттар мен әдістерді қабылдау үшін заңнамалық/реттеу құрылымын анықтау; </w:t>
      </w:r>
      <w:r>
        <w:br/>
      </w:r>
      <w:r>
        <w:rPr>
          <w:rFonts w:ascii="Times New Roman"/>
          <w:b w:val="false"/>
          <w:i w:val="false"/>
          <w:color w:val="000000"/>
          <w:sz w:val="28"/>
        </w:rPr>
        <w:t xml:space="preserve">
      - мұнай/газ өнеркәсібінде серіктестер арасында халықаралық экологиялық стандарттар мен мұнай/газ секторына қолданылатын механизмдер туралы түсінушілік деңгейін арттыру үшін ақпараттық кеңестер жүргізу. </w:t>
      </w:r>
      <w:r>
        <w:br/>
      </w:r>
      <w:r>
        <w:rPr>
          <w:rFonts w:ascii="Times New Roman"/>
          <w:b w:val="false"/>
          <w:i w:val="false"/>
          <w:color w:val="000000"/>
          <w:sz w:val="28"/>
        </w:rPr>
        <w:t xml:space="preserve">
      2. Мұнай/газ өнеркәсібінде қоршаған ортаны қорғау жөніндегі шараларды енгізуден экологиялық және экономикалық тиімділік жария етілді. </w:t>
      </w:r>
      <w:r>
        <w:br/>
      </w:r>
      <w:r>
        <w:rPr>
          <w:rFonts w:ascii="Times New Roman"/>
          <w:b w:val="false"/>
          <w:i w:val="false"/>
          <w:color w:val="000000"/>
          <w:sz w:val="28"/>
        </w:rPr>
        <w:t xml:space="preserve">
      Осы құрауышты әзірлеу үшін жүзеге асырылатын қызмет түрлері мыналарды қамти алады: </w:t>
      </w:r>
      <w:r>
        <w:br/>
      </w:r>
      <w:r>
        <w:rPr>
          <w:rFonts w:ascii="Times New Roman"/>
          <w:b w:val="false"/>
          <w:i w:val="false"/>
          <w:color w:val="000000"/>
          <w:sz w:val="28"/>
        </w:rPr>
        <w:t xml:space="preserve">
      - Қоршаған ортаны қорғаудың бірегейлендірілген шараларын енгізу жөніндегі қысқаша және орта мерзімді іс-әрекет жоспарын даярлау; </w:t>
      </w:r>
      <w:r>
        <w:br/>
      </w:r>
      <w:r>
        <w:rPr>
          <w:rFonts w:ascii="Times New Roman"/>
          <w:b w:val="false"/>
          <w:i w:val="false"/>
          <w:color w:val="000000"/>
          <w:sz w:val="28"/>
        </w:rPr>
        <w:t xml:space="preserve">
      - Қоршаған ортаны қорғау жөніндегі шарларды енгізетін жобалар үшін шығындарды/пайданы талдауды жүргізу; </w:t>
      </w:r>
      <w:r>
        <w:br/>
      </w:r>
      <w:r>
        <w:rPr>
          <w:rFonts w:ascii="Times New Roman"/>
          <w:b w:val="false"/>
          <w:i w:val="false"/>
          <w:color w:val="000000"/>
          <w:sz w:val="28"/>
        </w:rPr>
        <w:t xml:space="preserve">
      - ХҚИ инвестицияларға өтінімдер беруі мүмкін мұнай/газ өнеркәсібі үшін бірқатар нақты экологиялық жобаларға техникалық-экологиялық негіздеме даярлау. Экологиялық механизмдерді, мысалы, Киот Хаттамасын Таза Дамыту Механизмін қолдану ынталандырылуы тиіс; </w:t>
      </w:r>
      <w:r>
        <w:br/>
      </w:r>
      <w:r>
        <w:rPr>
          <w:rFonts w:ascii="Times New Roman"/>
          <w:b w:val="false"/>
          <w:i w:val="false"/>
          <w:color w:val="000000"/>
          <w:sz w:val="28"/>
        </w:rPr>
        <w:t xml:space="preserve">
      - Қоршаған ортаны қорғаудың белгілі бір шараларын қолдайтын экологиялық жариялау жобаларына тікелей қолдауды қамтамасыз ету (мысалы, атмосфералық ауа, су және жердегі стационарлық хроматографиялық аппаратты, газ талдауыштарын, дизометрлерді және т.с.с. немесе қоршаған ортаның мониторингі үшін бағдарламалық қамтым). </w:t>
      </w:r>
    </w:p>
    <w:p>
      <w:pPr>
        <w:spacing w:after="0"/>
        <w:ind w:left="0"/>
        <w:jc w:val="both"/>
      </w:pPr>
      <w:r>
        <w:rPr>
          <w:rFonts w:ascii="Times New Roman"/>
          <w:b/>
          <w:i w:val="false"/>
          <w:color w:val="000000"/>
          <w:sz w:val="28"/>
        </w:rPr>
        <w:t xml:space="preserve">       3.3. Мүдделі тараптар </w:t>
      </w:r>
      <w:r>
        <w:br/>
      </w:r>
      <w:r>
        <w:rPr>
          <w:rFonts w:ascii="Times New Roman"/>
          <w:b w:val="false"/>
          <w:i w:val="false"/>
          <w:color w:val="000000"/>
          <w:sz w:val="28"/>
        </w:rPr>
        <w:t xml:space="preserve">
      Осы жоба Қазақстанда, Қырғызстанда, Түркіменстанда, Тәжікстанда және Өзбекстанда іске асырылатын болады. </w:t>
      </w:r>
      <w:r>
        <w:br/>
      </w:r>
      <w:r>
        <w:rPr>
          <w:rFonts w:ascii="Times New Roman"/>
          <w:b w:val="false"/>
          <w:i w:val="false"/>
          <w:color w:val="000000"/>
          <w:sz w:val="28"/>
        </w:rPr>
        <w:t xml:space="preserve">
      Жобаның негізгі серіктестері мыналар болып табылады: </w:t>
      </w:r>
      <w:r>
        <w:br/>
      </w:r>
      <w:r>
        <w:rPr>
          <w:rFonts w:ascii="Times New Roman"/>
          <w:b w:val="false"/>
          <w:i w:val="false"/>
          <w:color w:val="000000"/>
          <w:sz w:val="28"/>
        </w:rPr>
        <w:t xml:space="preserve">
      - жоғарыда ескерілген елдердегі тиісті Энергетика және Қоршаған ортаны қорғау министрліктері. </w:t>
      </w:r>
      <w:r>
        <w:br/>
      </w:r>
      <w:r>
        <w:rPr>
          <w:rFonts w:ascii="Times New Roman"/>
          <w:b w:val="false"/>
          <w:i w:val="false"/>
          <w:color w:val="000000"/>
          <w:sz w:val="28"/>
        </w:rPr>
        <w:t xml:space="preserve">
      - Бенефициар елдердегі мемлекеттік газ және мұнай компаниялары. </w:t>
      </w:r>
      <w:r>
        <w:br/>
      </w:r>
      <w:r>
        <w:rPr>
          <w:rFonts w:ascii="Times New Roman"/>
          <w:b w:val="false"/>
          <w:i w:val="false"/>
          <w:color w:val="000000"/>
          <w:sz w:val="28"/>
        </w:rPr>
        <w:t xml:space="preserve">
      Әрбір елдің атынан түрлі өнеркәсіптік кәсіпорындардың өндірісінің (мұнай және газдың шикізатын пайдалану және кез келген бастапқы өңдеу және/немесе оларды тазалау) және көлікпен тасымалдау-беру үдерістерінің салдары болып табылатын экологияға әсер ету деңгейін азайту үшін белгілі бір шараларды қолдануға жауапты болып табылатын энергетика министрлігі және қоршаған ортаны қорғау министрлігі Жобаның серіктестері болады. </w:t>
      </w:r>
      <w:r>
        <w:br/>
      </w:r>
      <w:r>
        <w:rPr>
          <w:rFonts w:ascii="Times New Roman"/>
          <w:b w:val="false"/>
          <w:i w:val="false"/>
          <w:color w:val="000000"/>
          <w:sz w:val="28"/>
        </w:rPr>
        <w:t xml:space="preserve">
      Орталық Азия Мұнай және газ министрлігі INOGATE бағдарламасына белсенді қатысады және осы Жобаны іске асыруда серіктес болады. Басқа тиісті министрліктердің экология мәселелері жөніндегі үлесі мен әлеуеті Жобаның дайындық кезеңі уақытында анықталатын болады. </w:t>
      </w:r>
      <w:r>
        <w:br/>
      </w:r>
      <w:r>
        <w:rPr>
          <w:rFonts w:ascii="Times New Roman"/>
          <w:b w:val="false"/>
          <w:i w:val="false"/>
          <w:color w:val="000000"/>
          <w:sz w:val="28"/>
        </w:rPr>
        <w:t xml:space="preserve">
      Негізгі серіктестер газ бен мұнайды пайдалану, кез келген өнеркәсіптік кәсіпорын үшін тасымалдау/беру, оларды тазалау операциялары бойынша жауапты тараптар болып табылатын және/немесе өңірдегі экологиялық ортаға әсер ететін мемлекеттік компаниялар болады. Бұл компаниялар сондай-ақ экологиялық әсер етудің деңгейін төмендету үшін белгілі бір шараларды жүзеге асыруда негізгі жауапкершілікте болады. </w:t>
      </w:r>
      <w:r>
        <w:br/>
      </w:r>
      <w:r>
        <w:rPr>
          <w:rFonts w:ascii="Times New Roman"/>
          <w:b w:val="false"/>
          <w:i w:val="false"/>
          <w:color w:val="000000"/>
          <w:sz w:val="28"/>
        </w:rPr>
        <w:t xml:space="preserve">
      Орталық Азияның газ компаниялары (Түркіменгаз, Өзтрансгаз, Интергаз, Қырғызгаз) Жобаны тиісті және қажетті техникалық персоналмен қамтамасыз ете отырып, өткен және қазіргі жобаларды іске асыруға белсенді қатысты. </w:t>
      </w:r>
      <w:r>
        <w:br/>
      </w:r>
      <w:r>
        <w:rPr>
          <w:rFonts w:ascii="Times New Roman"/>
          <w:b w:val="false"/>
          <w:i w:val="false"/>
          <w:color w:val="000000"/>
          <w:sz w:val="28"/>
        </w:rPr>
        <w:t xml:space="preserve">
      ЕК басқаратын Келісу комитеті Жобаның басында құрылатын болады. Оның қорытынды құрамы Жобаларды даярлаудың фазасы ішінде анықталатын болады; мысал ретінде ол мыналардан тұруы тиіс: </w:t>
      </w:r>
      <w:r>
        <w:br/>
      </w:r>
      <w:r>
        <w:rPr>
          <w:rFonts w:ascii="Times New Roman"/>
          <w:b w:val="false"/>
          <w:i w:val="false"/>
          <w:color w:val="000000"/>
          <w:sz w:val="28"/>
        </w:rPr>
        <w:t xml:space="preserve">
      - ЕК өкілі </w:t>
      </w:r>
      <w:r>
        <w:br/>
      </w:r>
      <w:r>
        <w:rPr>
          <w:rFonts w:ascii="Times New Roman"/>
          <w:b w:val="false"/>
          <w:i w:val="false"/>
          <w:color w:val="000000"/>
          <w:sz w:val="28"/>
        </w:rPr>
        <w:t xml:space="preserve">
      - газ және мұнай компанияларының өкілдері </w:t>
      </w:r>
      <w:r>
        <w:br/>
      </w:r>
      <w:r>
        <w:rPr>
          <w:rFonts w:ascii="Times New Roman"/>
          <w:b w:val="false"/>
          <w:i w:val="false"/>
          <w:color w:val="000000"/>
          <w:sz w:val="28"/>
        </w:rPr>
        <w:t xml:space="preserve">
      - тиісті министрліктердің өкілдері </w:t>
      </w:r>
      <w:r>
        <w:br/>
      </w:r>
      <w:r>
        <w:rPr>
          <w:rFonts w:ascii="Times New Roman"/>
          <w:b w:val="false"/>
          <w:i w:val="false"/>
          <w:color w:val="000000"/>
          <w:sz w:val="28"/>
        </w:rPr>
        <w:t xml:space="preserve">
      - INOGATE өкілдері </w:t>
      </w:r>
      <w:r>
        <w:br/>
      </w:r>
      <w:r>
        <w:rPr>
          <w:rFonts w:ascii="Times New Roman"/>
          <w:b w:val="false"/>
          <w:i w:val="false"/>
          <w:color w:val="000000"/>
          <w:sz w:val="28"/>
        </w:rPr>
        <w:t xml:space="preserve">
      ХҚИ және/немесе сападағы жеке сектор өкілдерінің және/немесе шолушылардың қатысуы Жобаны даярлау кезеңінде анықталатын болады. </w:t>
      </w:r>
    </w:p>
    <w:p>
      <w:pPr>
        <w:spacing w:after="0"/>
        <w:ind w:left="0"/>
        <w:jc w:val="both"/>
      </w:pPr>
      <w:r>
        <w:rPr>
          <w:rFonts w:ascii="Times New Roman"/>
          <w:b/>
          <w:i w:val="false"/>
          <w:color w:val="000000"/>
          <w:sz w:val="28"/>
        </w:rPr>
        <w:t xml:space="preserve">       3.4. Тәуекелдер мен болжамдар </w:t>
      </w:r>
      <w:r>
        <w:br/>
      </w:r>
      <w:r>
        <w:rPr>
          <w:rFonts w:ascii="Times New Roman"/>
          <w:b w:val="false"/>
          <w:i w:val="false"/>
          <w:color w:val="000000"/>
          <w:sz w:val="28"/>
        </w:rPr>
        <w:t xml:space="preserve">
      Жетістік мыналарға тәуелді: </w:t>
      </w:r>
      <w:r>
        <w:br/>
      </w:r>
      <w:r>
        <w:rPr>
          <w:rFonts w:ascii="Times New Roman"/>
          <w:b w:val="false"/>
          <w:i w:val="false"/>
          <w:color w:val="000000"/>
          <w:sz w:val="28"/>
        </w:rPr>
        <w:t xml:space="preserve">
      - Бенефициар елдердің қоршаған ортаны қорғау жөніндегі өңірлік ынтымақтастықты кеңейтудің жария етілген дайындығы; </w:t>
      </w:r>
      <w:r>
        <w:br/>
      </w:r>
      <w:r>
        <w:rPr>
          <w:rFonts w:ascii="Times New Roman"/>
          <w:b w:val="false"/>
          <w:i w:val="false"/>
          <w:color w:val="000000"/>
          <w:sz w:val="28"/>
        </w:rPr>
        <w:t xml:space="preserve">
      - Бенефициар елдер Парламенттерінің мұнай/газ өнеркәсібінде экологиялық стандарттар мен әдістерді қабылдау үшін ұсынылған заңнамалық/реттеу құрылымын мақұлдауға дайындығы; </w:t>
      </w:r>
      <w:r>
        <w:br/>
      </w:r>
      <w:r>
        <w:rPr>
          <w:rFonts w:ascii="Times New Roman"/>
          <w:b w:val="false"/>
          <w:i w:val="false"/>
          <w:color w:val="000000"/>
          <w:sz w:val="28"/>
        </w:rPr>
        <w:t xml:space="preserve">
      - ХҚИ және банк секторының қоршаған ортаны қорғауға бағытталған Жобаларға қаржылық қолдауды қамтамасыз етуде оң қарым-қатынасы; </w:t>
      </w:r>
      <w:r>
        <w:br/>
      </w:r>
      <w:r>
        <w:rPr>
          <w:rFonts w:ascii="Times New Roman"/>
          <w:b w:val="false"/>
          <w:i w:val="false"/>
          <w:color w:val="000000"/>
          <w:sz w:val="28"/>
        </w:rPr>
        <w:t xml:space="preserve">
      - Өнеркәсіп және мұнай мен газ секторының нысаналы салаларының мұндай инвестицияларға қызығушылығы. </w:t>
      </w:r>
      <w:r>
        <w:br/>
      </w:r>
      <w:r>
        <w:rPr>
          <w:rFonts w:ascii="Times New Roman"/>
          <w:b w:val="false"/>
          <w:i w:val="false"/>
          <w:color w:val="000000"/>
          <w:sz w:val="28"/>
        </w:rPr>
        <w:t xml:space="preserve">
      Тәуекелді басқару және Жобаға теріс әсерін болдырмау үшін: </w:t>
      </w:r>
      <w:r>
        <w:br/>
      </w:r>
      <w:r>
        <w:rPr>
          <w:rFonts w:ascii="Times New Roman"/>
          <w:b w:val="false"/>
          <w:i w:val="false"/>
          <w:color w:val="000000"/>
          <w:sz w:val="28"/>
        </w:rPr>
        <w:t xml:space="preserve">
      - INOGATE Хатшылығы бенефициар елдер серіктестері арасында қажетті үйлесімділікті қамтамасыз етуде белсенді рөл ойнауы тиіс; </w:t>
      </w:r>
      <w:r>
        <w:br/>
      </w:r>
      <w:r>
        <w:rPr>
          <w:rFonts w:ascii="Times New Roman"/>
          <w:b w:val="false"/>
          <w:i w:val="false"/>
          <w:color w:val="000000"/>
          <w:sz w:val="28"/>
        </w:rPr>
        <w:t xml:space="preserve">
      - 6 сәуірде Алматы қаласында өткен ЕО-ОА қоршаған ортаны қорғау мәселелері жөніндегі конференцияны Орталық Азияда экологиялық мәселелер жөніндегі өңірлік диалогты дамыту үшін заңды негіз ретінде қараған жөн. </w:t>
      </w:r>
      <w:r>
        <w:br/>
      </w:r>
      <w:r>
        <w:rPr>
          <w:rFonts w:ascii="Times New Roman"/>
          <w:b w:val="false"/>
          <w:i w:val="false"/>
          <w:color w:val="000000"/>
          <w:sz w:val="28"/>
        </w:rPr>
        <w:t xml:space="preserve">
      - INOGATE Хатшылығы жеке сектор мен ХҚИ мүдделігін арттыру үшін Өңірлік конференцияларды ұйымдастырғаны жөн. </w:t>
      </w:r>
    </w:p>
    <w:p>
      <w:pPr>
        <w:spacing w:after="0"/>
        <w:ind w:left="0"/>
        <w:jc w:val="both"/>
      </w:pPr>
      <w:r>
        <w:rPr>
          <w:rFonts w:ascii="Times New Roman"/>
          <w:b/>
          <w:i w:val="false"/>
          <w:color w:val="000000"/>
          <w:sz w:val="28"/>
        </w:rPr>
        <w:t xml:space="preserve">       3.5. Қажетті шарттар </w:t>
      </w:r>
      <w:r>
        <w:br/>
      </w:r>
      <w:r>
        <w:rPr>
          <w:rFonts w:ascii="Times New Roman"/>
          <w:b w:val="false"/>
          <w:i w:val="false"/>
          <w:color w:val="000000"/>
          <w:sz w:val="28"/>
        </w:rPr>
        <w:t xml:space="preserve">
      Жоқ </w:t>
      </w:r>
    </w:p>
    <w:p>
      <w:pPr>
        <w:spacing w:after="0"/>
        <w:ind w:left="0"/>
        <w:jc w:val="both"/>
      </w:pPr>
      <w:r>
        <w:rPr>
          <w:rFonts w:ascii="Times New Roman"/>
          <w:b/>
          <w:i w:val="false"/>
          <w:color w:val="000000"/>
          <w:sz w:val="28"/>
        </w:rPr>
        <w:t xml:space="preserve">       3.6. Аралас мәселелер </w:t>
      </w:r>
      <w:r>
        <w:br/>
      </w:r>
      <w:r>
        <w:rPr>
          <w:rFonts w:ascii="Times New Roman"/>
          <w:b w:val="false"/>
          <w:i w:val="false"/>
          <w:color w:val="000000"/>
          <w:sz w:val="28"/>
        </w:rPr>
        <w:t xml:space="preserve">
      Адал басқару - қажетті заңнамалық/реттеу реформаларын сәйкестендіру қоршаған ортаны қорғау секторында адал басқаруды жетілдіру үшін негіз құрады. </w:t>
      </w:r>
      <w:r>
        <w:br/>
      </w:r>
      <w:r>
        <w:rPr>
          <w:rFonts w:ascii="Times New Roman"/>
          <w:b w:val="false"/>
          <w:i w:val="false"/>
          <w:color w:val="000000"/>
          <w:sz w:val="28"/>
        </w:rPr>
        <w:t xml:space="preserve">
      Ұсынылған іс-әрекеттердің сипаты қоршаған ортаны қорғау секторымен де, энергетика секторымен де тығыз байланыста. Шығыс және Батыс Еуропа елдерінің экономикасында энергия өндіру мен көлік секторының маңыздылығын назарға ала отырып, ұсынылып отырған Жоба әлемдік экономикаға кірігумен тығыз байланысты. </w:t>
      </w:r>
      <w:r>
        <w:br/>
      </w:r>
      <w:r>
        <w:rPr>
          <w:rFonts w:ascii="Times New Roman"/>
          <w:b w:val="false"/>
          <w:i w:val="false"/>
          <w:color w:val="000000"/>
          <w:sz w:val="28"/>
        </w:rPr>
        <w:t xml:space="preserve">
      Мұнай/газ өндіруші/бөлуші компаниялар және қоршаған ортаны қорғау мәселелері арасында бар қақтығыстар шешілетін болады және Жоба іс-әрекеттердің кешенді жоспарының көмегімен энергия өндіретін/қайта өңдейтін/бөлуші компанияларды біріктіреді және қоршаған ортаны ластанудан қорғайды. </w:t>
      </w:r>
    </w:p>
    <w:p>
      <w:pPr>
        <w:spacing w:after="0"/>
        <w:ind w:left="0"/>
        <w:jc w:val="left"/>
      </w:pPr>
      <w:r>
        <w:rPr>
          <w:rFonts w:ascii="Times New Roman"/>
          <w:b/>
          <w:i w:val="false"/>
          <w:color w:val="000000"/>
        </w:rPr>
        <w:t xml:space="preserve"> 4. ІСКЕ АСЫРУ МӘСЕЛЕЛЕРІ </w:t>
      </w:r>
    </w:p>
    <w:p>
      <w:pPr>
        <w:spacing w:after="0"/>
        <w:ind w:left="0"/>
        <w:jc w:val="both"/>
      </w:pPr>
      <w:r>
        <w:rPr>
          <w:rFonts w:ascii="Times New Roman"/>
          <w:b/>
          <w:i w:val="false"/>
          <w:color w:val="000000"/>
          <w:sz w:val="28"/>
        </w:rPr>
        <w:t xml:space="preserve">       4.1. Іске асыру әдісі </w:t>
      </w:r>
      <w:r>
        <w:br/>
      </w:r>
      <w:r>
        <w:rPr>
          <w:rFonts w:ascii="Times New Roman"/>
          <w:b w:val="false"/>
          <w:i w:val="false"/>
          <w:color w:val="000000"/>
          <w:sz w:val="28"/>
        </w:rPr>
        <w:t xml:space="preserve">
      1 КУРС шеңберінде қызметі үшін Бенефициар Үкіметпен Қаржыландыру туралы келісімге қол қойғаннан кейін орталықтандырылған басқару. </w:t>
      </w:r>
      <w:r>
        <w:br/>
      </w:r>
      <w:r>
        <w:rPr>
          <w:rFonts w:ascii="Times New Roman"/>
          <w:b w:val="false"/>
          <w:i w:val="false"/>
          <w:color w:val="000000"/>
          <w:sz w:val="28"/>
        </w:rPr>
        <w:t xml:space="preserve">
      Іске асыруды Еуропа Комиссиясы қызмет көрсетулер мен жеткізулер жөніндегі келісім-шарттарға қол қойғаннан кейін және өтінімдер тендерінің нәтижелері бойынша жүзеге асыратын болады. </w:t>
      </w:r>
      <w:r>
        <w:br/>
      </w:r>
      <w:r>
        <w:rPr>
          <w:rFonts w:ascii="Times New Roman"/>
          <w:b w:val="false"/>
          <w:i w:val="false"/>
          <w:color w:val="000000"/>
          <w:sz w:val="28"/>
        </w:rPr>
        <w:t xml:space="preserve">
      Техникалық көмек көрсету жөніндегі бір келісім-шартқа қол қойылса, артықшылық берілер еді. Шамамен жеткізулер бойынша жалғыз келісім-шарт пайдаланылады деп анықталды, бірақ бұл әрбір бенефициардың қажеттіліктерін анықтау және әлеуетті пилоттық жобаларды талдау негізінде пайдаланылады деп айқындалған. </w:t>
      </w:r>
    </w:p>
    <w:p>
      <w:pPr>
        <w:spacing w:after="0"/>
        <w:ind w:left="0"/>
        <w:jc w:val="both"/>
      </w:pPr>
      <w:r>
        <w:rPr>
          <w:rFonts w:ascii="Times New Roman"/>
          <w:b/>
          <w:i w:val="false"/>
          <w:color w:val="000000"/>
          <w:sz w:val="28"/>
        </w:rPr>
        <w:t xml:space="preserve">       4.2. Іске асырудың бюджеті мен күнтізбелік кестесі </w:t>
      </w:r>
      <w:r>
        <w:br/>
      </w:r>
      <w:r>
        <w:rPr>
          <w:rFonts w:ascii="Times New Roman"/>
          <w:b w:val="false"/>
          <w:i w:val="false"/>
          <w:color w:val="000000"/>
          <w:sz w:val="28"/>
        </w:rPr>
        <w:t xml:space="preserve">
      Бұл Жобаға бөлінген жалпы сома 5 000 000 еуроны құрайды. Жобаның индикативтік операциялық кезеңі Қаржы келісіміне қол қойылғаннан кейін ең жоғары 36 айды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673"/>
        <w:gridCol w:w="1633"/>
        <w:gridCol w:w="1533"/>
        <w:gridCol w:w="2613"/>
      </w:tblGrid>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мелері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r>
              <w:br/>
            </w:r>
            <w:r>
              <w:rPr>
                <w:rFonts w:ascii="Times New Roman"/>
                <w:b w:val="false"/>
                <w:i w:val="false"/>
                <w:color w:val="000000"/>
                <w:sz w:val="20"/>
              </w:rPr>
              <w:t xml:space="preserve">
салымы </w:t>
            </w:r>
            <w:r>
              <w:br/>
            </w:r>
            <w:r>
              <w:rPr>
                <w:rFonts w:ascii="Times New Roman"/>
                <w:b w:val="false"/>
                <w:i w:val="false"/>
                <w:color w:val="000000"/>
                <w:sz w:val="20"/>
              </w:rPr>
              <w:t xml:space="preserve">
(еуро)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 </w:t>
            </w:r>
            <w:r>
              <w:br/>
            </w:r>
            <w:r>
              <w:rPr>
                <w:rFonts w:ascii="Times New Roman"/>
                <w:b w:val="false"/>
                <w:i w:val="false"/>
                <w:color w:val="000000"/>
                <w:sz w:val="20"/>
              </w:rPr>
              <w:t xml:space="preserve">
циардың </w:t>
            </w:r>
            <w:r>
              <w:br/>
            </w:r>
            <w:r>
              <w:rPr>
                <w:rFonts w:ascii="Times New Roman"/>
                <w:b w:val="false"/>
                <w:i w:val="false"/>
                <w:color w:val="000000"/>
                <w:sz w:val="20"/>
              </w:rPr>
              <w:t xml:space="preserve">
салымы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донор- </w:t>
            </w:r>
            <w:r>
              <w:br/>
            </w:r>
            <w:r>
              <w:rPr>
                <w:rFonts w:ascii="Times New Roman"/>
                <w:b w:val="false"/>
                <w:i w:val="false"/>
                <w:color w:val="000000"/>
                <w:sz w:val="20"/>
              </w:rPr>
              <w:t xml:space="preserve">
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жасасатын/ </w:t>
            </w:r>
            <w:r>
              <w:br/>
            </w:r>
            <w:r>
              <w:rPr>
                <w:rFonts w:ascii="Times New Roman"/>
                <w:b w:val="false"/>
                <w:i w:val="false"/>
                <w:color w:val="000000"/>
                <w:sz w:val="20"/>
              </w:rPr>
              <w:t xml:space="preserve">
қаржыланды- </w:t>
            </w:r>
            <w:r>
              <w:br/>
            </w:r>
            <w:r>
              <w:rPr>
                <w:rFonts w:ascii="Times New Roman"/>
                <w:b w:val="false"/>
                <w:i w:val="false"/>
                <w:color w:val="000000"/>
                <w:sz w:val="20"/>
              </w:rPr>
              <w:t xml:space="preserve">
ратын </w:t>
            </w:r>
            <w:r>
              <w:br/>
            </w:r>
            <w:r>
              <w:rPr>
                <w:rFonts w:ascii="Times New Roman"/>
                <w:b w:val="false"/>
                <w:i w:val="false"/>
                <w:color w:val="000000"/>
                <w:sz w:val="20"/>
              </w:rPr>
              <w:t xml:space="preserve">
органдар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көмек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br/>
            </w:r>
            <w:r>
              <w:rPr>
                <w:rFonts w:ascii="Times New Roman"/>
                <w:b w:val="false"/>
                <w:i w:val="false"/>
                <w:color w:val="000000"/>
                <w:sz w:val="20"/>
              </w:rPr>
              <w:t xml:space="preserve">
баға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i w:val="false"/>
          <w:color w:val="000000"/>
          <w:sz w:val="28"/>
        </w:rPr>
        <w:t xml:space="preserve">       4.3. Гранттарды сатып алу және беру рәсімдері </w:t>
      </w:r>
      <w:r>
        <w:br/>
      </w:r>
      <w:r>
        <w:rPr>
          <w:rFonts w:ascii="Times New Roman"/>
          <w:b w:val="false"/>
          <w:i w:val="false"/>
          <w:color w:val="000000"/>
          <w:sz w:val="28"/>
        </w:rPr>
        <w:t xml:space="preserve">
      Қаржы Келісімі орындайтын барлық келісім-шарттар сыртқы операцияларды орындау үшін Комиссия белгілеген және шығарған және қаралатын рәсімді іске қосу уақытында күшінде бар рәсімдерге және стандарттық құжаттарға сәйкес берілуі және іске асырылуы тиіс. </w:t>
      </w:r>
      <w:r>
        <w:br/>
      </w:r>
      <w:r>
        <w:rPr>
          <w:rFonts w:ascii="Times New Roman"/>
          <w:b w:val="false"/>
          <w:i w:val="false"/>
          <w:color w:val="000000"/>
          <w:sz w:val="28"/>
        </w:rPr>
        <w:t xml:space="preserve">
      Бағдарлама бойынша сметалық ұсыныстар Комиссия белгілеген және бағдарламаның қаралатын сметалық ұсыныстарын қабылдау уақытында күшіндегі рәсімдер мен стандарттық құжаттардың талаптарына сәйкес келуі тиіс. </w:t>
      </w:r>
    </w:p>
    <w:p>
      <w:pPr>
        <w:spacing w:after="0"/>
        <w:ind w:left="0"/>
        <w:jc w:val="both"/>
      </w:pPr>
      <w:r>
        <w:rPr>
          <w:rFonts w:ascii="Times New Roman"/>
          <w:b/>
          <w:i w:val="false"/>
          <w:color w:val="000000"/>
          <w:sz w:val="28"/>
        </w:rPr>
        <w:t xml:space="preserve">      4.4. Мониторинг жүргізу </w:t>
      </w:r>
      <w:r>
        <w:br/>
      </w:r>
      <w:r>
        <w:rPr>
          <w:rFonts w:ascii="Times New Roman"/>
          <w:b w:val="false"/>
          <w:i w:val="false"/>
          <w:color w:val="000000"/>
          <w:sz w:val="28"/>
        </w:rPr>
        <w:t xml:space="preserve">
      Жоспарлы мониторинг Комиссия міндеттерінің бір бөлігі ретінде үздіксіз үдеріс болады. Мониторингті жобаның әрекет етуінен тыс ЕО ережелеріне және Техникалық Тапсырманың белгілі бір шарттарында рәсімдерге сәйкес Комиссия тікелей жүргізуі мүмкін. </w:t>
      </w:r>
    </w:p>
    <w:p>
      <w:pPr>
        <w:spacing w:after="0"/>
        <w:ind w:left="0"/>
        <w:jc w:val="both"/>
      </w:pPr>
      <w:r>
        <w:rPr>
          <w:rFonts w:ascii="Times New Roman"/>
          <w:b/>
          <w:i w:val="false"/>
          <w:color w:val="000000"/>
          <w:sz w:val="28"/>
        </w:rPr>
        <w:t xml:space="preserve">      4.5. Бағалау және аудит </w:t>
      </w:r>
      <w:r>
        <w:br/>
      </w:r>
      <w:r>
        <w:rPr>
          <w:rFonts w:ascii="Times New Roman"/>
          <w:b w:val="false"/>
          <w:i w:val="false"/>
          <w:color w:val="000000"/>
          <w:sz w:val="28"/>
        </w:rPr>
        <w:t xml:space="preserve">
      Бағалау (орта мерзімді, қорытынды, іс жүзіндегі) және аудит жөніндегі рәсімдер - іріктелген мердігерлер үшін Шарттың ажыратылмас бөлігі. </w:t>
      </w:r>
      <w:r>
        <w:br/>
      </w:r>
      <w:r>
        <w:rPr>
          <w:rFonts w:ascii="Times New Roman"/>
          <w:b w:val="false"/>
          <w:i w:val="false"/>
          <w:color w:val="000000"/>
          <w:sz w:val="28"/>
        </w:rPr>
        <w:t xml:space="preserve">
      Бірқатар сыртқы бағалаулар мен аудиттерді Техникалық тапсырманың белгілі бір шарттарында ЕК ережелеріне және рәсімдеріне сәйкес Комиссияның өзі тікелей жұмысқа жалдаған тәуелсіз консультанттар орындауы мүмкін. </w:t>
      </w:r>
    </w:p>
    <w:p>
      <w:pPr>
        <w:spacing w:after="0"/>
        <w:ind w:left="0"/>
        <w:jc w:val="both"/>
      </w:pPr>
      <w:r>
        <w:rPr>
          <w:rFonts w:ascii="Times New Roman"/>
          <w:b/>
          <w:i w:val="false"/>
          <w:color w:val="000000"/>
          <w:sz w:val="28"/>
        </w:rPr>
        <w:t xml:space="preserve">      Ұсыныстар: </w:t>
      </w:r>
      <w:r>
        <w:br/>
      </w:r>
      <w:r>
        <w:rPr>
          <w:rFonts w:ascii="Times New Roman"/>
          <w:b w:val="false"/>
          <w:i w:val="false"/>
          <w:color w:val="000000"/>
          <w:sz w:val="28"/>
        </w:rPr>
        <w:t xml:space="preserve">
      Қисынды шеңбер </w:t>
      </w:r>
    </w:p>
    <w:p>
      <w:pPr>
        <w:spacing w:after="0"/>
        <w:ind w:left="0"/>
        <w:jc w:val="both"/>
      </w:pPr>
      <w:r>
        <w:rPr>
          <w:rFonts w:ascii="Times New Roman"/>
          <w:b w:val="false"/>
          <w:i w:val="false"/>
          <w:color w:val="000000"/>
          <w:sz w:val="28"/>
          <w:u w:val="single"/>
        </w:rPr>
        <w:t xml:space="preserve">        3 жобаның (СА АР 2006) қисынды шеңбері Орталық </w:t>
      </w:r>
      <w:r>
        <w:br/>
      </w:r>
      <w:r>
        <w:rPr>
          <w:rFonts w:ascii="Times New Roman"/>
          <w:b w:val="false"/>
          <w:i w:val="false"/>
          <w:color w:val="000000"/>
          <w:sz w:val="28"/>
        </w:rPr>
        <w:t>
</w:t>
      </w:r>
      <w:r>
        <w:rPr>
          <w:rFonts w:ascii="Times New Roman"/>
          <w:b w:val="false"/>
          <w:i w:val="false"/>
          <w:color w:val="000000"/>
          <w:sz w:val="28"/>
          <w:u w:val="single"/>
        </w:rPr>
        <w:t xml:space="preserve">    Азияның мұнай газ саласындағы қоршаған ортаны қорғау </w:t>
      </w:r>
      <w:r>
        <w:br/>
      </w:r>
      <w:r>
        <w:rPr>
          <w:rFonts w:ascii="Times New Roman"/>
          <w:b w:val="false"/>
          <w:i w:val="false"/>
          <w:color w:val="000000"/>
          <w:sz w:val="28"/>
        </w:rPr>
        <w:t>
</w:t>
      </w:r>
      <w:r>
        <w:rPr>
          <w:rFonts w:ascii="Times New Roman"/>
          <w:b w:val="false"/>
          <w:i w:val="false"/>
          <w:color w:val="000000"/>
          <w:sz w:val="28"/>
          <w:u w:val="single"/>
        </w:rPr>
        <w:t xml:space="preserve">               жөніндегі шараларды күшейту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913"/>
        <w:gridCol w:w="2913"/>
        <w:gridCol w:w="291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Интервенция </w:t>
            </w:r>
            <w:r>
              <w:br/>
            </w:r>
            <w:r>
              <w:rPr>
                <w:rFonts w:ascii="Times New Roman"/>
                <w:b/>
                <w:i w:val="false"/>
                <w:color w:val="000000"/>
                <w:sz w:val="20"/>
              </w:rPr>
              <w:t>
логикасы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Жетістікте- </w:t>
            </w:r>
            <w:r>
              <w:br/>
            </w:r>
            <w:r>
              <w:rPr>
                <w:rFonts w:ascii="Times New Roman"/>
                <w:b/>
                <w:i w:val="false"/>
                <w:color w:val="000000"/>
                <w:sz w:val="20"/>
              </w:rPr>
              <w:t xml:space="preserve">
рді объек- </w:t>
            </w:r>
            <w:r>
              <w:br/>
            </w:r>
            <w:r>
              <w:rPr>
                <w:rFonts w:ascii="Times New Roman"/>
                <w:b/>
                <w:i w:val="false"/>
                <w:color w:val="000000"/>
                <w:sz w:val="20"/>
              </w:rPr>
              <w:t xml:space="preserve">
тивті анық- </w:t>
            </w:r>
            <w:r>
              <w:br/>
            </w:r>
            <w:r>
              <w:rPr>
                <w:rFonts w:ascii="Times New Roman"/>
                <w:b/>
                <w:i w:val="false"/>
                <w:color w:val="000000"/>
                <w:sz w:val="20"/>
              </w:rPr>
              <w:t xml:space="preserve">
тайтын инди- </w:t>
            </w:r>
            <w:r>
              <w:br/>
            </w:r>
            <w:r>
              <w:rPr>
                <w:rFonts w:ascii="Times New Roman"/>
                <w:b/>
                <w:i w:val="false"/>
                <w:color w:val="000000"/>
                <w:sz w:val="20"/>
              </w:rPr>
              <w:t xml:space="preserve">
каторлар/ </w:t>
            </w:r>
            <w:r>
              <w:br/>
            </w:r>
            <w:r>
              <w:rPr>
                <w:rFonts w:ascii="Times New Roman"/>
                <w:b/>
                <w:i w:val="false"/>
                <w:color w:val="000000"/>
                <w:sz w:val="20"/>
              </w:rPr>
              <w:t>
көрсеткіштер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Бақылау </w:t>
            </w:r>
            <w:r>
              <w:br/>
            </w:r>
            <w:r>
              <w:rPr>
                <w:rFonts w:ascii="Times New Roman"/>
                <w:b/>
                <w:i w:val="false"/>
                <w:color w:val="000000"/>
                <w:sz w:val="20"/>
              </w:rPr>
              <w:t>
көздері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Тәуекелдер </w:t>
            </w:r>
            <w:r>
              <w:br/>
            </w:r>
            <w:r>
              <w:rPr>
                <w:rFonts w:ascii="Times New Roman"/>
                <w:b/>
                <w:i w:val="false"/>
                <w:color w:val="000000"/>
                <w:sz w:val="20"/>
              </w:rPr>
              <w:t xml:space="preserve">
мен Болжам- </w:t>
            </w:r>
            <w:r>
              <w:br/>
            </w:r>
            <w:r>
              <w:rPr>
                <w:rFonts w:ascii="Times New Roman"/>
                <w:b/>
                <w:i w:val="false"/>
                <w:color w:val="000000"/>
                <w:sz w:val="20"/>
              </w:rPr>
              <w:t>
дар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мақсат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жалпы </w:t>
            </w:r>
            <w:r>
              <w:br/>
            </w:r>
            <w:r>
              <w:rPr>
                <w:rFonts w:ascii="Times New Roman"/>
                <w:b w:val="false"/>
                <w:i w:val="false"/>
                <w:color w:val="000000"/>
                <w:sz w:val="20"/>
              </w:rPr>
              <w:t xml:space="preserve">
мақсаты Орталық </w:t>
            </w:r>
            <w:r>
              <w:br/>
            </w:r>
            <w:r>
              <w:rPr>
                <w:rFonts w:ascii="Times New Roman"/>
                <w:b w:val="false"/>
                <w:i w:val="false"/>
                <w:color w:val="000000"/>
                <w:sz w:val="20"/>
              </w:rPr>
              <w:t xml:space="preserve">
Азия елдерінің </w:t>
            </w:r>
            <w:r>
              <w:br/>
            </w:r>
            <w:r>
              <w:rPr>
                <w:rFonts w:ascii="Times New Roman"/>
                <w:b w:val="false"/>
                <w:i w:val="false"/>
                <w:color w:val="000000"/>
                <w:sz w:val="20"/>
              </w:rPr>
              <w:t xml:space="preserve">
еуропа мұнай және </w:t>
            </w:r>
            <w:r>
              <w:br/>
            </w:r>
            <w:r>
              <w:rPr>
                <w:rFonts w:ascii="Times New Roman"/>
                <w:b w:val="false"/>
                <w:i w:val="false"/>
                <w:color w:val="000000"/>
                <w:sz w:val="20"/>
              </w:rPr>
              <w:t xml:space="preserve">
газға қатынау алу- </w:t>
            </w:r>
            <w:r>
              <w:br/>
            </w:r>
            <w:r>
              <w:rPr>
                <w:rFonts w:ascii="Times New Roman"/>
                <w:b w:val="false"/>
                <w:i w:val="false"/>
                <w:color w:val="000000"/>
                <w:sz w:val="20"/>
              </w:rPr>
              <w:t xml:space="preserve">
ға, газ мұнай </w:t>
            </w:r>
            <w:r>
              <w:br/>
            </w:r>
            <w:r>
              <w:rPr>
                <w:rFonts w:ascii="Times New Roman"/>
                <w:b w:val="false"/>
                <w:i w:val="false"/>
                <w:color w:val="000000"/>
                <w:sz w:val="20"/>
              </w:rPr>
              <w:t xml:space="preserve">
желілерінің тиімді- </w:t>
            </w:r>
            <w:r>
              <w:br/>
            </w:r>
            <w:r>
              <w:rPr>
                <w:rFonts w:ascii="Times New Roman"/>
                <w:b w:val="false"/>
                <w:i w:val="false"/>
                <w:color w:val="000000"/>
                <w:sz w:val="20"/>
              </w:rPr>
              <w:t xml:space="preserve">
лігі мен қоршаған </w:t>
            </w:r>
            <w:r>
              <w:br/>
            </w:r>
            <w:r>
              <w:rPr>
                <w:rFonts w:ascii="Times New Roman"/>
                <w:b w:val="false"/>
                <w:i w:val="false"/>
                <w:color w:val="000000"/>
                <w:sz w:val="20"/>
              </w:rPr>
              <w:t xml:space="preserve">
ортаны қорғауын </w:t>
            </w:r>
            <w:r>
              <w:br/>
            </w:r>
            <w:r>
              <w:rPr>
                <w:rFonts w:ascii="Times New Roman"/>
                <w:b w:val="false"/>
                <w:i w:val="false"/>
                <w:color w:val="000000"/>
                <w:sz w:val="20"/>
              </w:rPr>
              <w:t xml:space="preserve">
арттыруға қолдауда </w:t>
            </w:r>
            <w:r>
              <w:br/>
            </w:r>
            <w:r>
              <w:rPr>
                <w:rFonts w:ascii="Times New Roman"/>
                <w:b w:val="false"/>
                <w:i w:val="false"/>
                <w:color w:val="000000"/>
                <w:sz w:val="20"/>
              </w:rPr>
              <w:t xml:space="preserve">
тұр.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r>
              <w:br/>
            </w:r>
            <w:r>
              <w:rPr>
                <w:rFonts w:ascii="Times New Roman"/>
                <w:b w:val="false"/>
                <w:i w:val="false"/>
                <w:color w:val="000000"/>
                <w:sz w:val="20"/>
              </w:rPr>
              <w:t xml:space="preserve">
елдердің қор- </w:t>
            </w:r>
            <w:r>
              <w:br/>
            </w:r>
            <w:r>
              <w:rPr>
                <w:rFonts w:ascii="Times New Roman"/>
                <w:b w:val="false"/>
                <w:i w:val="false"/>
                <w:color w:val="000000"/>
                <w:sz w:val="20"/>
              </w:rPr>
              <w:t xml:space="preserve">
шаған ортаны </w:t>
            </w:r>
            <w:r>
              <w:br/>
            </w:r>
            <w:r>
              <w:rPr>
                <w:rFonts w:ascii="Times New Roman"/>
                <w:b w:val="false"/>
                <w:i w:val="false"/>
                <w:color w:val="000000"/>
                <w:sz w:val="20"/>
              </w:rPr>
              <w:t xml:space="preserve">
қорғау бойын- </w:t>
            </w:r>
            <w:r>
              <w:br/>
            </w:r>
            <w:r>
              <w:rPr>
                <w:rFonts w:ascii="Times New Roman"/>
                <w:b w:val="false"/>
                <w:i w:val="false"/>
                <w:color w:val="000000"/>
                <w:sz w:val="20"/>
              </w:rPr>
              <w:t xml:space="preserve">
ша өңірлік </w:t>
            </w:r>
            <w:r>
              <w:br/>
            </w:r>
            <w:r>
              <w:rPr>
                <w:rFonts w:ascii="Times New Roman"/>
                <w:b w:val="false"/>
                <w:i w:val="false"/>
                <w:color w:val="000000"/>
                <w:sz w:val="20"/>
              </w:rPr>
              <w:t xml:space="preserve">
ынтымақтас- </w:t>
            </w:r>
            <w:r>
              <w:br/>
            </w:r>
            <w:r>
              <w:rPr>
                <w:rFonts w:ascii="Times New Roman"/>
                <w:b w:val="false"/>
                <w:i w:val="false"/>
                <w:color w:val="000000"/>
                <w:sz w:val="20"/>
              </w:rPr>
              <w:t xml:space="preserve">
тықты кеңей- </w:t>
            </w:r>
            <w:r>
              <w:br/>
            </w:r>
            <w:r>
              <w:rPr>
                <w:rFonts w:ascii="Times New Roman"/>
                <w:b w:val="false"/>
                <w:i w:val="false"/>
                <w:color w:val="000000"/>
                <w:sz w:val="20"/>
              </w:rPr>
              <w:t xml:space="preserve">
туге жария </w:t>
            </w:r>
            <w:r>
              <w:br/>
            </w:r>
            <w:r>
              <w:rPr>
                <w:rFonts w:ascii="Times New Roman"/>
                <w:b w:val="false"/>
                <w:i w:val="false"/>
                <w:color w:val="000000"/>
                <w:sz w:val="20"/>
              </w:rPr>
              <w:t xml:space="preserve">
етілген даяр- </w:t>
            </w:r>
            <w:r>
              <w:br/>
            </w:r>
            <w:r>
              <w:rPr>
                <w:rFonts w:ascii="Times New Roman"/>
                <w:b w:val="false"/>
                <w:i w:val="false"/>
                <w:color w:val="000000"/>
                <w:sz w:val="20"/>
              </w:rPr>
              <w:t xml:space="preserve">
лығы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нақты мақсаты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мақсат Орта- </w:t>
            </w:r>
            <w:r>
              <w:br/>
            </w:r>
            <w:r>
              <w:rPr>
                <w:rFonts w:ascii="Times New Roman"/>
                <w:b w:val="false"/>
                <w:i w:val="false"/>
                <w:color w:val="000000"/>
                <w:sz w:val="20"/>
              </w:rPr>
              <w:t xml:space="preserve">
лық Азия елдерінде </w:t>
            </w:r>
            <w:r>
              <w:br/>
            </w:r>
            <w:r>
              <w:rPr>
                <w:rFonts w:ascii="Times New Roman"/>
                <w:b w:val="false"/>
                <w:i w:val="false"/>
                <w:color w:val="000000"/>
                <w:sz w:val="20"/>
              </w:rPr>
              <w:t xml:space="preserve">
энергетика сектор- </w:t>
            </w:r>
            <w:r>
              <w:br/>
            </w:r>
            <w:r>
              <w:rPr>
                <w:rFonts w:ascii="Times New Roman"/>
                <w:b w:val="false"/>
                <w:i w:val="false"/>
                <w:color w:val="000000"/>
                <w:sz w:val="20"/>
              </w:rPr>
              <w:t xml:space="preserve">
ында қоршаған ортаны қорғау </w:t>
            </w:r>
            <w:r>
              <w:br/>
            </w:r>
            <w:r>
              <w:rPr>
                <w:rFonts w:ascii="Times New Roman"/>
                <w:b w:val="false"/>
                <w:i w:val="false"/>
                <w:color w:val="000000"/>
                <w:sz w:val="20"/>
              </w:rPr>
              <w:t xml:space="preserve">
жөніндегі шараларды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бағытталған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Заңнамалық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және қоршаған </w:t>
            </w:r>
            <w:r>
              <w:br/>
            </w:r>
            <w:r>
              <w:rPr>
                <w:rFonts w:ascii="Times New Roman"/>
                <w:b w:val="false"/>
                <w:i w:val="false"/>
                <w:color w:val="000000"/>
                <w:sz w:val="20"/>
              </w:rPr>
              <w:t xml:space="preserve">
ортаға әсерін </w:t>
            </w:r>
            <w:r>
              <w:br/>
            </w:r>
            <w:r>
              <w:rPr>
                <w:rFonts w:ascii="Times New Roman"/>
                <w:b w:val="false"/>
                <w:i w:val="false"/>
                <w:color w:val="000000"/>
                <w:sz w:val="20"/>
              </w:rPr>
              <w:t xml:space="preserve">
азайту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бірқатар </w:t>
            </w:r>
            <w:r>
              <w:br/>
            </w:r>
            <w:r>
              <w:rPr>
                <w:rFonts w:ascii="Times New Roman"/>
                <w:b w:val="false"/>
                <w:i w:val="false"/>
                <w:color w:val="000000"/>
                <w:sz w:val="20"/>
              </w:rPr>
              <w:t xml:space="preserve">
шаралар орын- </w:t>
            </w:r>
            <w:r>
              <w:br/>
            </w:r>
            <w:r>
              <w:rPr>
                <w:rFonts w:ascii="Times New Roman"/>
                <w:b w:val="false"/>
                <w:i w:val="false"/>
                <w:color w:val="000000"/>
                <w:sz w:val="20"/>
              </w:rPr>
              <w:t xml:space="preserve">
далды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Заңдар немесе </w:t>
            </w:r>
            <w:r>
              <w:br/>
            </w:r>
            <w:r>
              <w:rPr>
                <w:rFonts w:ascii="Times New Roman"/>
                <w:b w:val="false"/>
                <w:i w:val="false"/>
                <w:color w:val="000000"/>
                <w:sz w:val="20"/>
              </w:rPr>
              <w:t xml:space="preserve">
заңдарға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және нақты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 Қабылданған </w:t>
            </w:r>
            <w:r>
              <w:br/>
            </w:r>
            <w:r>
              <w:rPr>
                <w:rFonts w:ascii="Times New Roman"/>
                <w:b w:val="false"/>
                <w:i w:val="false"/>
                <w:color w:val="000000"/>
                <w:sz w:val="20"/>
              </w:rPr>
              <w:t xml:space="preserve">
шаралар және </w:t>
            </w:r>
            <w:r>
              <w:br/>
            </w:r>
            <w:r>
              <w:rPr>
                <w:rFonts w:ascii="Times New Roman"/>
                <w:b w:val="false"/>
                <w:i w:val="false"/>
                <w:color w:val="000000"/>
                <w:sz w:val="20"/>
              </w:rPr>
              <w:t xml:space="preserve">
қызмет түрле- </w:t>
            </w:r>
            <w:r>
              <w:br/>
            </w:r>
            <w:r>
              <w:rPr>
                <w:rFonts w:ascii="Times New Roman"/>
                <w:b w:val="false"/>
                <w:i w:val="false"/>
                <w:color w:val="000000"/>
                <w:sz w:val="20"/>
              </w:rPr>
              <w:t xml:space="preserve">
рі туралы </w:t>
            </w:r>
            <w:r>
              <w:br/>
            </w:r>
            <w:r>
              <w:rPr>
                <w:rFonts w:ascii="Times New Roman"/>
                <w:b w:val="false"/>
                <w:i w:val="false"/>
                <w:color w:val="000000"/>
                <w:sz w:val="20"/>
              </w:rPr>
              <w:t xml:space="preserve">
есептер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Әріптестер </w:t>
            </w:r>
            <w:r>
              <w:br/>
            </w:r>
            <w:r>
              <w:rPr>
                <w:rFonts w:ascii="Times New Roman"/>
                <w:b w:val="false"/>
                <w:i w:val="false"/>
                <w:color w:val="000000"/>
                <w:sz w:val="20"/>
              </w:rPr>
              <w:t xml:space="preserve">
жемісті </w:t>
            </w:r>
            <w:r>
              <w:br/>
            </w:r>
            <w:r>
              <w:rPr>
                <w:rFonts w:ascii="Times New Roman"/>
                <w:b w:val="false"/>
                <w:i w:val="false"/>
                <w:color w:val="000000"/>
                <w:sz w:val="20"/>
              </w:rPr>
              <w:t xml:space="preserve">
ынтымақтастық </w:t>
            </w:r>
            <w:r>
              <w:br/>
            </w:r>
            <w:r>
              <w:rPr>
                <w:rFonts w:ascii="Times New Roman"/>
                <w:b w:val="false"/>
                <w:i w:val="false"/>
                <w:color w:val="000000"/>
                <w:sz w:val="20"/>
              </w:rPr>
              <w:t xml:space="preserve">
-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бенефициар </w:t>
            </w:r>
            <w:r>
              <w:br/>
            </w:r>
            <w:r>
              <w:rPr>
                <w:rFonts w:ascii="Times New Roman"/>
                <w:b w:val="false"/>
                <w:i w:val="false"/>
                <w:color w:val="000000"/>
                <w:sz w:val="20"/>
              </w:rPr>
              <w:t xml:space="preserve">
елдер үшін </w:t>
            </w:r>
            <w:r>
              <w:br/>
            </w:r>
            <w:r>
              <w:rPr>
                <w:rFonts w:ascii="Times New Roman"/>
                <w:b w:val="false"/>
                <w:i w:val="false"/>
                <w:color w:val="000000"/>
                <w:sz w:val="20"/>
              </w:rPr>
              <w:t xml:space="preserve">
саяси маңыз- </w:t>
            </w:r>
            <w:r>
              <w:br/>
            </w:r>
            <w:r>
              <w:rPr>
                <w:rFonts w:ascii="Times New Roman"/>
                <w:b w:val="false"/>
                <w:i w:val="false"/>
                <w:color w:val="000000"/>
                <w:sz w:val="20"/>
              </w:rPr>
              <w:t xml:space="preserve">
дылыққа ие </w:t>
            </w:r>
            <w:r>
              <w:br/>
            </w:r>
            <w:r>
              <w:rPr>
                <w:rFonts w:ascii="Times New Roman"/>
                <w:b w:val="false"/>
                <w:i w:val="false"/>
                <w:color w:val="000000"/>
                <w:sz w:val="20"/>
              </w:rPr>
              <w:t xml:space="preserve">
- ХҚИ Жобаны </w:t>
            </w:r>
            <w:r>
              <w:br/>
            </w:r>
            <w:r>
              <w:rPr>
                <w:rFonts w:ascii="Times New Roman"/>
                <w:b w:val="false"/>
                <w:i w:val="false"/>
                <w:color w:val="000000"/>
                <w:sz w:val="20"/>
              </w:rPr>
              <w:t xml:space="preserve">
іске асыруға </w:t>
            </w:r>
            <w:r>
              <w:br/>
            </w:r>
            <w:r>
              <w:rPr>
                <w:rFonts w:ascii="Times New Roman"/>
                <w:b w:val="false"/>
                <w:i w:val="false"/>
                <w:color w:val="000000"/>
                <w:sz w:val="20"/>
              </w:rPr>
              <w:t xml:space="preserve">
тартылды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Нәтижелері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w:t>
            </w:r>
            <w:r>
              <w:br/>
            </w:r>
            <w:r>
              <w:rPr>
                <w:rFonts w:ascii="Times New Roman"/>
                <w:b w:val="false"/>
                <w:i w:val="false"/>
                <w:color w:val="000000"/>
                <w:sz w:val="20"/>
              </w:rPr>
              <w:t xml:space="preserve">
секторға қатысы бар </w:t>
            </w:r>
            <w:r>
              <w:br/>
            </w:r>
            <w:r>
              <w:rPr>
                <w:rFonts w:ascii="Times New Roman"/>
                <w:b w:val="false"/>
                <w:i w:val="false"/>
                <w:color w:val="000000"/>
                <w:sz w:val="20"/>
              </w:rPr>
              <w:t xml:space="preserve">
қоршаған орта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жөніндегі тиісті </w:t>
            </w:r>
            <w:r>
              <w:br/>
            </w:r>
            <w:r>
              <w:rPr>
                <w:rFonts w:ascii="Times New Roman"/>
                <w:b w:val="false"/>
                <w:i w:val="false"/>
                <w:color w:val="000000"/>
                <w:sz w:val="20"/>
              </w:rPr>
              <w:t xml:space="preserve">
заңнаманы енгізу </w:t>
            </w:r>
            <w:r>
              <w:br/>
            </w:r>
            <w:r>
              <w:rPr>
                <w:rFonts w:ascii="Times New Roman"/>
                <w:b w:val="false"/>
                <w:i w:val="false"/>
                <w:color w:val="000000"/>
                <w:sz w:val="20"/>
              </w:rPr>
              <w:t xml:space="preserve">
қолдау тапты. </w:t>
            </w:r>
            <w:r>
              <w:br/>
            </w:r>
            <w:r>
              <w:rPr>
                <w:rFonts w:ascii="Times New Roman"/>
                <w:b w:val="false"/>
                <w:i w:val="false"/>
                <w:color w:val="000000"/>
                <w:sz w:val="20"/>
              </w:rPr>
              <w:t xml:space="preserve">
Қоршаған орта мен </w:t>
            </w:r>
            <w:r>
              <w:br/>
            </w:r>
            <w:r>
              <w:rPr>
                <w:rFonts w:ascii="Times New Roman"/>
                <w:b w:val="false"/>
                <w:i w:val="false"/>
                <w:color w:val="000000"/>
                <w:sz w:val="20"/>
              </w:rPr>
              <w:t xml:space="preserve">
экономика үшін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тиімділікті жария </w:t>
            </w:r>
            <w:r>
              <w:br/>
            </w:r>
            <w:r>
              <w:rPr>
                <w:rFonts w:ascii="Times New Roman"/>
                <w:b w:val="false"/>
                <w:i w:val="false"/>
                <w:color w:val="000000"/>
                <w:sz w:val="20"/>
              </w:rPr>
              <w:t xml:space="preserve">
етуге бағытталған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 жөніндегі </w:t>
            </w:r>
            <w:r>
              <w:br/>
            </w:r>
            <w:r>
              <w:rPr>
                <w:rFonts w:ascii="Times New Roman"/>
                <w:b w:val="false"/>
                <w:i w:val="false"/>
                <w:color w:val="000000"/>
                <w:sz w:val="20"/>
              </w:rPr>
              <w:t xml:space="preserve">
іс жүзіндегі </w:t>
            </w:r>
            <w:r>
              <w:br/>
            </w:r>
            <w:r>
              <w:rPr>
                <w:rFonts w:ascii="Times New Roman"/>
                <w:b w:val="false"/>
                <w:i w:val="false"/>
                <w:color w:val="000000"/>
                <w:sz w:val="20"/>
              </w:rPr>
              <w:t xml:space="preserve">
шаралар әзірленді,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өнеркәсібінде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шаралардың </w:t>
            </w:r>
            <w:r>
              <w:br/>
            </w:r>
            <w:r>
              <w:rPr>
                <w:rFonts w:ascii="Times New Roman"/>
                <w:b w:val="false"/>
                <w:i w:val="false"/>
                <w:color w:val="000000"/>
                <w:sz w:val="20"/>
              </w:rPr>
              <w:t xml:space="preserve">
нәтижесі болуы </w:t>
            </w:r>
            <w:r>
              <w:br/>
            </w:r>
            <w:r>
              <w:rPr>
                <w:rFonts w:ascii="Times New Roman"/>
                <w:b w:val="false"/>
                <w:i w:val="false"/>
                <w:color w:val="000000"/>
                <w:sz w:val="20"/>
              </w:rPr>
              <w:t xml:space="preserve">
мүмкін.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 </w:t>
            </w:r>
            <w:r>
              <w:br/>
            </w:r>
            <w:r>
              <w:rPr>
                <w:rFonts w:ascii="Times New Roman"/>
                <w:b w:val="false"/>
                <w:i w:val="false"/>
                <w:color w:val="000000"/>
                <w:sz w:val="20"/>
              </w:rPr>
              <w:t xml:space="preserve">
қабылданды </w:t>
            </w:r>
            <w:r>
              <w:br/>
            </w:r>
            <w:r>
              <w:rPr>
                <w:rFonts w:ascii="Times New Roman"/>
                <w:b w:val="false"/>
                <w:i w:val="false"/>
                <w:color w:val="000000"/>
                <w:sz w:val="20"/>
              </w:rPr>
              <w:t xml:space="preserve">
немесе заң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әзірленді </w:t>
            </w:r>
            <w:r>
              <w:br/>
            </w:r>
            <w:r>
              <w:rPr>
                <w:rFonts w:ascii="Times New Roman"/>
                <w:b w:val="false"/>
                <w:i w:val="false"/>
                <w:color w:val="000000"/>
                <w:sz w:val="20"/>
              </w:rPr>
              <w:t xml:space="preserve">
- Мұнай/газ </w:t>
            </w:r>
            <w:r>
              <w:br/>
            </w:r>
            <w:r>
              <w:rPr>
                <w:rFonts w:ascii="Times New Roman"/>
                <w:b w:val="false"/>
                <w:i w:val="false"/>
                <w:color w:val="000000"/>
                <w:sz w:val="20"/>
              </w:rPr>
              <w:t xml:space="preserve">
компаниялары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секторында </w:t>
            </w:r>
            <w:r>
              <w:br/>
            </w:r>
            <w:r>
              <w:rPr>
                <w:rFonts w:ascii="Times New Roman"/>
                <w:b w:val="false"/>
                <w:i w:val="false"/>
                <w:color w:val="000000"/>
                <w:sz w:val="20"/>
              </w:rPr>
              <w:t xml:space="preserve">
қолданылуы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қорғаудың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стандарттары </w:t>
            </w:r>
            <w:r>
              <w:br/>
            </w:r>
            <w:r>
              <w:rPr>
                <w:rFonts w:ascii="Times New Roman"/>
                <w:b w:val="false"/>
                <w:i w:val="false"/>
                <w:color w:val="000000"/>
                <w:sz w:val="20"/>
              </w:rPr>
              <w:t xml:space="preserve">
мен механизм- </w:t>
            </w:r>
            <w:r>
              <w:br/>
            </w:r>
            <w:r>
              <w:rPr>
                <w:rFonts w:ascii="Times New Roman"/>
                <w:b w:val="false"/>
                <w:i w:val="false"/>
                <w:color w:val="000000"/>
                <w:sz w:val="20"/>
              </w:rPr>
              <w:t xml:space="preserve">
дері туралы </w:t>
            </w:r>
            <w:r>
              <w:br/>
            </w:r>
            <w:r>
              <w:rPr>
                <w:rFonts w:ascii="Times New Roman"/>
                <w:b w:val="false"/>
                <w:i w:val="false"/>
                <w:color w:val="000000"/>
                <w:sz w:val="20"/>
              </w:rPr>
              <w:t xml:space="preserve">
біледі. </w:t>
            </w:r>
            <w:r>
              <w:br/>
            </w:r>
            <w:r>
              <w:rPr>
                <w:rFonts w:ascii="Times New Roman"/>
                <w:b w:val="false"/>
                <w:i w:val="false"/>
                <w:color w:val="000000"/>
                <w:sz w:val="20"/>
              </w:rPr>
              <w:t xml:space="preserve">
-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бірқатар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қабылданды. </w:t>
            </w:r>
            <w:r>
              <w:br/>
            </w:r>
            <w:r>
              <w:rPr>
                <w:rFonts w:ascii="Times New Roman"/>
                <w:b w:val="false"/>
                <w:i w:val="false"/>
                <w:color w:val="000000"/>
                <w:sz w:val="20"/>
              </w:rPr>
              <w:t xml:space="preserve">
-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әзірлеу үшін </w:t>
            </w:r>
            <w:r>
              <w:br/>
            </w:r>
            <w:r>
              <w:rPr>
                <w:rFonts w:ascii="Times New Roman"/>
                <w:b w:val="false"/>
                <w:i w:val="false"/>
                <w:color w:val="000000"/>
                <w:sz w:val="20"/>
              </w:rPr>
              <w:t xml:space="preserve">
бірқатар </w:t>
            </w:r>
            <w:r>
              <w:br/>
            </w:r>
            <w:r>
              <w:rPr>
                <w:rFonts w:ascii="Times New Roman"/>
                <w:b w:val="false"/>
                <w:i w:val="false"/>
                <w:color w:val="000000"/>
                <w:sz w:val="20"/>
              </w:rPr>
              <w:t xml:space="preserve">
Жобалар </w:t>
            </w:r>
            <w:r>
              <w:br/>
            </w:r>
            <w:r>
              <w:rPr>
                <w:rFonts w:ascii="Times New Roman"/>
                <w:b w:val="false"/>
                <w:i w:val="false"/>
                <w:color w:val="000000"/>
                <w:sz w:val="20"/>
              </w:rPr>
              <w:t xml:space="preserve">
ұсынылды. </w:t>
            </w:r>
            <w:r>
              <w:br/>
            </w:r>
            <w:r>
              <w:rPr>
                <w:rFonts w:ascii="Times New Roman"/>
                <w:b w:val="false"/>
                <w:i w:val="false"/>
                <w:color w:val="000000"/>
                <w:sz w:val="20"/>
              </w:rPr>
              <w:t xml:space="preserve">
- Жобалардың </w:t>
            </w:r>
            <w:r>
              <w:br/>
            </w:r>
            <w:r>
              <w:rPr>
                <w:rFonts w:ascii="Times New Roman"/>
                <w:b w:val="false"/>
                <w:i w:val="false"/>
                <w:color w:val="000000"/>
                <w:sz w:val="20"/>
              </w:rPr>
              <w:t xml:space="preserve">
бірқатары </w:t>
            </w:r>
            <w:r>
              <w:br/>
            </w:r>
            <w:r>
              <w:rPr>
                <w:rFonts w:ascii="Times New Roman"/>
                <w:b w:val="false"/>
                <w:i w:val="false"/>
                <w:color w:val="000000"/>
                <w:sz w:val="20"/>
              </w:rPr>
              <w:t xml:space="preserve">
ХҚИ тарапынан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өлшемдеріне </w:t>
            </w:r>
            <w:r>
              <w:br/>
            </w:r>
            <w:r>
              <w:rPr>
                <w:rFonts w:ascii="Times New Roman"/>
                <w:b w:val="false"/>
                <w:i w:val="false"/>
                <w:color w:val="000000"/>
                <w:sz w:val="20"/>
              </w:rPr>
              <w:t xml:space="preserve">
жауап береді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жөнінде- </w:t>
            </w:r>
            <w:r>
              <w:br/>
            </w:r>
            <w:r>
              <w:rPr>
                <w:rFonts w:ascii="Times New Roman"/>
                <w:b w:val="false"/>
                <w:i w:val="false"/>
                <w:color w:val="000000"/>
                <w:sz w:val="20"/>
              </w:rPr>
              <w:t xml:space="preserve">
гі есептер </w:t>
            </w:r>
            <w:r>
              <w:br/>
            </w:r>
            <w:r>
              <w:rPr>
                <w:rFonts w:ascii="Times New Roman"/>
                <w:b w:val="false"/>
                <w:i w:val="false"/>
                <w:color w:val="000000"/>
                <w:sz w:val="20"/>
              </w:rPr>
              <w:t xml:space="preserve">
- Отырыстар </w:t>
            </w:r>
            <w:r>
              <w:br/>
            </w:r>
            <w:r>
              <w:rPr>
                <w:rFonts w:ascii="Times New Roman"/>
                <w:b w:val="false"/>
                <w:i w:val="false"/>
                <w:color w:val="000000"/>
                <w:sz w:val="20"/>
              </w:rPr>
              <w:t xml:space="preserve">
хаттамалары </w:t>
            </w:r>
            <w:r>
              <w:br/>
            </w:r>
            <w:r>
              <w:rPr>
                <w:rFonts w:ascii="Times New Roman"/>
                <w:b w:val="false"/>
                <w:i w:val="false"/>
                <w:color w:val="000000"/>
                <w:sz w:val="20"/>
              </w:rPr>
              <w:t xml:space="preserve">
- Парламенттің </w:t>
            </w:r>
            <w:r>
              <w:br/>
            </w:r>
            <w:r>
              <w:rPr>
                <w:rFonts w:ascii="Times New Roman"/>
                <w:b w:val="false"/>
                <w:i w:val="false"/>
                <w:color w:val="000000"/>
                <w:sz w:val="20"/>
              </w:rPr>
              <w:t xml:space="preserve">
немесе оның </w:t>
            </w:r>
            <w:r>
              <w:br/>
            </w:r>
            <w:r>
              <w:rPr>
                <w:rFonts w:ascii="Times New Roman"/>
                <w:b w:val="false"/>
                <w:i w:val="false"/>
                <w:color w:val="000000"/>
                <w:sz w:val="20"/>
              </w:rPr>
              <w:t xml:space="preserve">
тиісті Коми- </w:t>
            </w:r>
            <w:r>
              <w:br/>
            </w:r>
            <w:r>
              <w:rPr>
                <w:rFonts w:ascii="Times New Roman"/>
                <w:b w:val="false"/>
                <w:i w:val="false"/>
                <w:color w:val="000000"/>
                <w:sz w:val="20"/>
              </w:rPr>
              <w:t xml:space="preserve">
теттерінің </w:t>
            </w:r>
            <w:r>
              <w:br/>
            </w:r>
            <w:r>
              <w:rPr>
                <w:rFonts w:ascii="Times New Roman"/>
                <w:b w:val="false"/>
                <w:i w:val="false"/>
                <w:color w:val="000000"/>
                <w:sz w:val="20"/>
              </w:rPr>
              <w:t xml:space="preserve">
отырыстарының </w:t>
            </w:r>
            <w:r>
              <w:br/>
            </w:r>
            <w:r>
              <w:rPr>
                <w:rFonts w:ascii="Times New Roman"/>
                <w:b w:val="false"/>
                <w:i w:val="false"/>
                <w:color w:val="000000"/>
                <w:sz w:val="20"/>
              </w:rPr>
              <w:t xml:space="preserve">
хаттамалары </w:t>
            </w:r>
            <w:r>
              <w:br/>
            </w:r>
            <w:r>
              <w:rPr>
                <w:rFonts w:ascii="Times New Roman"/>
                <w:b w:val="false"/>
                <w:i w:val="false"/>
                <w:color w:val="000000"/>
                <w:sz w:val="20"/>
              </w:rPr>
              <w:t xml:space="preserve">
- Жол Картасы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көшірмесі </w:t>
            </w:r>
            <w:r>
              <w:br/>
            </w:r>
            <w:r>
              <w:rPr>
                <w:rFonts w:ascii="Times New Roman"/>
                <w:b w:val="false"/>
                <w:i w:val="false"/>
                <w:color w:val="000000"/>
                <w:sz w:val="20"/>
              </w:rPr>
              <w:t xml:space="preserve">
- Жол Картасы </w:t>
            </w:r>
            <w:r>
              <w:br/>
            </w:r>
            <w:r>
              <w:rPr>
                <w:rFonts w:ascii="Times New Roman"/>
                <w:b w:val="false"/>
                <w:i w:val="false"/>
                <w:color w:val="000000"/>
                <w:sz w:val="20"/>
              </w:rPr>
              <w:t xml:space="preserve">
үшін Мақұлдау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өтініштер </w:t>
            </w:r>
            <w:r>
              <w:br/>
            </w:r>
            <w:r>
              <w:rPr>
                <w:rFonts w:ascii="Times New Roman"/>
                <w:b w:val="false"/>
                <w:i w:val="false"/>
                <w:color w:val="000000"/>
                <w:sz w:val="20"/>
              </w:rPr>
              <w:t xml:space="preserve">
- Іс-әрекет </w:t>
            </w:r>
            <w:r>
              <w:br/>
            </w:r>
            <w:r>
              <w:rPr>
                <w:rFonts w:ascii="Times New Roman"/>
                <w:b w:val="false"/>
                <w:i w:val="false"/>
                <w:color w:val="000000"/>
                <w:sz w:val="20"/>
              </w:rPr>
              <w:t xml:space="preserve">
жоспары </w:t>
            </w:r>
            <w:r>
              <w:br/>
            </w:r>
            <w:r>
              <w:rPr>
                <w:rFonts w:ascii="Times New Roman"/>
                <w:b w:val="false"/>
                <w:i w:val="false"/>
                <w:color w:val="000000"/>
                <w:sz w:val="20"/>
              </w:rPr>
              <w:t xml:space="preserve">
- Іс-әрекет </w:t>
            </w:r>
            <w:r>
              <w:br/>
            </w:r>
            <w:r>
              <w:rPr>
                <w:rFonts w:ascii="Times New Roman"/>
                <w:b w:val="false"/>
                <w:i w:val="false"/>
                <w:color w:val="000000"/>
                <w:sz w:val="20"/>
              </w:rPr>
              <w:t xml:space="preserve">
Жоспары үшін </w:t>
            </w:r>
            <w:r>
              <w:br/>
            </w:r>
            <w:r>
              <w:rPr>
                <w:rFonts w:ascii="Times New Roman"/>
                <w:b w:val="false"/>
                <w:i w:val="false"/>
                <w:color w:val="000000"/>
                <w:sz w:val="20"/>
              </w:rPr>
              <w:t xml:space="preserve">
Мақұлдау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өтініштер </w:t>
            </w:r>
            <w:r>
              <w:br/>
            </w:r>
            <w:r>
              <w:rPr>
                <w:rFonts w:ascii="Times New Roman"/>
                <w:b w:val="false"/>
                <w:i w:val="false"/>
                <w:color w:val="000000"/>
                <w:sz w:val="20"/>
              </w:rPr>
              <w:t xml:space="preserve">
- Техникалық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ды бағалаудың </w:t>
            </w:r>
            <w:r>
              <w:br/>
            </w:r>
            <w:r>
              <w:rPr>
                <w:rFonts w:ascii="Times New Roman"/>
                <w:b w:val="false"/>
                <w:i w:val="false"/>
                <w:color w:val="000000"/>
                <w:sz w:val="20"/>
              </w:rPr>
              <w:t xml:space="preserve">
3 сатысы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мониторингі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жеткізуге </w:t>
            </w:r>
            <w:r>
              <w:br/>
            </w:r>
            <w:r>
              <w:rPr>
                <w:rFonts w:ascii="Times New Roman"/>
                <w:b w:val="false"/>
                <w:i w:val="false"/>
                <w:color w:val="000000"/>
                <w:sz w:val="20"/>
              </w:rPr>
              <w:t xml:space="preserve">
арналған ТТ </w:t>
            </w:r>
            <w:r>
              <w:br/>
            </w:r>
            <w:r>
              <w:rPr>
                <w:rFonts w:ascii="Times New Roman"/>
                <w:b w:val="false"/>
                <w:i w:val="false"/>
                <w:color w:val="000000"/>
                <w:sz w:val="20"/>
              </w:rPr>
              <w:t xml:space="preserve">
-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әзірлеуге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Жобалардың </w:t>
            </w:r>
            <w:r>
              <w:br/>
            </w:r>
            <w:r>
              <w:rPr>
                <w:rFonts w:ascii="Times New Roman"/>
                <w:b w:val="false"/>
                <w:i w:val="false"/>
                <w:color w:val="000000"/>
                <w:sz w:val="20"/>
              </w:rPr>
              <w:t xml:space="preserve">
тізімі </w:t>
            </w:r>
            <w:r>
              <w:br/>
            </w:r>
            <w:r>
              <w:rPr>
                <w:rFonts w:ascii="Times New Roman"/>
                <w:b w:val="false"/>
                <w:i w:val="false"/>
                <w:color w:val="000000"/>
                <w:sz w:val="20"/>
              </w:rPr>
              <w:t xml:space="preserve">
- Жобалардың </w:t>
            </w:r>
            <w:r>
              <w:br/>
            </w:r>
            <w:r>
              <w:rPr>
                <w:rFonts w:ascii="Times New Roman"/>
                <w:b w:val="false"/>
                <w:i w:val="false"/>
                <w:color w:val="000000"/>
                <w:sz w:val="20"/>
              </w:rPr>
              <w:t xml:space="preserve">
тізімі ХҚИ </w:t>
            </w:r>
            <w:r>
              <w:br/>
            </w:r>
            <w:r>
              <w:rPr>
                <w:rFonts w:ascii="Times New Roman"/>
                <w:b w:val="false"/>
                <w:i w:val="false"/>
                <w:color w:val="000000"/>
                <w:sz w:val="20"/>
              </w:rPr>
              <w:t xml:space="preserve">
тарапынан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өлшемдеріне </w:t>
            </w:r>
            <w:r>
              <w:br/>
            </w:r>
            <w:r>
              <w:rPr>
                <w:rFonts w:ascii="Times New Roman"/>
                <w:b w:val="false"/>
                <w:i w:val="false"/>
                <w:color w:val="000000"/>
                <w:sz w:val="20"/>
              </w:rPr>
              <w:t xml:space="preserve">
жауап береді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және реттеу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бекіту үшін </w:t>
            </w:r>
            <w:r>
              <w:br/>
            </w:r>
            <w:r>
              <w:rPr>
                <w:rFonts w:ascii="Times New Roman"/>
                <w:b w:val="false"/>
                <w:i w:val="false"/>
                <w:color w:val="000000"/>
                <w:sz w:val="20"/>
              </w:rPr>
              <w:t xml:space="preserve">
құзыретті </w:t>
            </w:r>
            <w:r>
              <w:br/>
            </w:r>
            <w:r>
              <w:rPr>
                <w:rFonts w:ascii="Times New Roman"/>
                <w:b w:val="false"/>
                <w:i w:val="false"/>
                <w:color w:val="000000"/>
                <w:sz w:val="20"/>
              </w:rPr>
              <w:t xml:space="preserve">
биліктер </w:t>
            </w:r>
            <w:r>
              <w:br/>
            </w:r>
            <w:r>
              <w:rPr>
                <w:rFonts w:ascii="Times New Roman"/>
                <w:b w:val="false"/>
                <w:i w:val="false"/>
                <w:color w:val="000000"/>
                <w:sz w:val="20"/>
              </w:rPr>
              <w:t xml:space="preserve">
Парламентер </w:t>
            </w:r>
            <w:r>
              <w:br/>
            </w:r>
            <w:r>
              <w:rPr>
                <w:rFonts w:ascii="Times New Roman"/>
                <w:b w:val="false"/>
                <w:i w:val="false"/>
                <w:color w:val="000000"/>
                <w:sz w:val="20"/>
              </w:rPr>
              <w:t xml:space="preserve">
заңдардың </w:t>
            </w:r>
            <w:r>
              <w:br/>
            </w:r>
            <w:r>
              <w:rPr>
                <w:rFonts w:ascii="Times New Roman"/>
                <w:b w:val="false"/>
                <w:i w:val="false"/>
                <w:color w:val="000000"/>
                <w:sz w:val="20"/>
              </w:rPr>
              <w:t xml:space="preserve">
жобаларын </w:t>
            </w:r>
            <w:r>
              <w:br/>
            </w:r>
            <w:r>
              <w:rPr>
                <w:rFonts w:ascii="Times New Roman"/>
                <w:b w:val="false"/>
                <w:i w:val="false"/>
                <w:color w:val="000000"/>
                <w:sz w:val="20"/>
              </w:rPr>
              <w:t xml:space="preserve">
және Жол </w:t>
            </w:r>
            <w:r>
              <w:br/>
            </w:r>
            <w:r>
              <w:rPr>
                <w:rFonts w:ascii="Times New Roman"/>
                <w:b w:val="false"/>
                <w:i w:val="false"/>
                <w:color w:val="000000"/>
                <w:sz w:val="20"/>
              </w:rPr>
              <w:t xml:space="preserve">
Картасының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қабылдауы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 Жобаны/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сапалы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 Мұнай/газ </w:t>
            </w:r>
            <w:r>
              <w:br/>
            </w:r>
            <w:r>
              <w:rPr>
                <w:rFonts w:ascii="Times New Roman"/>
                <w:b w:val="false"/>
                <w:i w:val="false"/>
                <w:color w:val="000000"/>
                <w:sz w:val="20"/>
              </w:rPr>
              <w:t xml:space="preserve">
компаниялары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секторында </w:t>
            </w:r>
            <w:r>
              <w:br/>
            </w:r>
            <w:r>
              <w:rPr>
                <w:rFonts w:ascii="Times New Roman"/>
                <w:b w:val="false"/>
                <w:i w:val="false"/>
                <w:color w:val="000000"/>
                <w:sz w:val="20"/>
              </w:rPr>
              <w:t xml:space="preserve">
қолданылуы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қорғаудың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стандарттары </w:t>
            </w:r>
            <w:r>
              <w:br/>
            </w:r>
            <w:r>
              <w:rPr>
                <w:rFonts w:ascii="Times New Roman"/>
                <w:b w:val="false"/>
                <w:i w:val="false"/>
                <w:color w:val="000000"/>
                <w:sz w:val="20"/>
              </w:rPr>
              <w:t xml:space="preserve">
мен механизм- </w:t>
            </w:r>
            <w:r>
              <w:br/>
            </w:r>
            <w:r>
              <w:rPr>
                <w:rFonts w:ascii="Times New Roman"/>
                <w:b w:val="false"/>
                <w:i w:val="false"/>
                <w:color w:val="000000"/>
                <w:sz w:val="20"/>
              </w:rPr>
              <w:t xml:space="preserve">
дерін орындау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ынтымақтасуы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 Әріптестер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жемісті </w:t>
            </w:r>
            <w:r>
              <w:br/>
            </w:r>
            <w:r>
              <w:rPr>
                <w:rFonts w:ascii="Times New Roman"/>
                <w:b w:val="false"/>
                <w:i w:val="false"/>
                <w:color w:val="000000"/>
                <w:sz w:val="20"/>
              </w:rPr>
              <w:t xml:space="preserve">
ынтымақтастық </w:t>
            </w:r>
            <w:r>
              <w:br/>
            </w:r>
            <w:r>
              <w:rPr>
                <w:rFonts w:ascii="Times New Roman"/>
                <w:b w:val="false"/>
                <w:i w:val="false"/>
                <w:color w:val="000000"/>
                <w:sz w:val="20"/>
              </w:rPr>
              <w:t xml:space="preserve">
ХҚИ Жобаны </w:t>
            </w:r>
            <w:r>
              <w:br/>
            </w:r>
            <w:r>
              <w:rPr>
                <w:rFonts w:ascii="Times New Roman"/>
                <w:b w:val="false"/>
                <w:i w:val="false"/>
                <w:color w:val="000000"/>
                <w:sz w:val="20"/>
              </w:rPr>
              <w:t xml:space="preserve">
іске асыруға </w:t>
            </w:r>
            <w:r>
              <w:br/>
            </w:r>
            <w:r>
              <w:rPr>
                <w:rFonts w:ascii="Times New Roman"/>
                <w:b w:val="false"/>
                <w:i w:val="false"/>
                <w:color w:val="000000"/>
                <w:sz w:val="20"/>
              </w:rPr>
              <w:t xml:space="preserve">
тартылды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түрлері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w:t>
            </w:r>
            <w:r>
              <w:br/>
            </w:r>
            <w:r>
              <w:rPr>
                <w:rFonts w:ascii="Times New Roman"/>
                <w:b w:val="false"/>
                <w:i w:val="false"/>
                <w:color w:val="000000"/>
                <w:sz w:val="20"/>
              </w:rPr>
              <w:t xml:space="preserve">
секторында және </w:t>
            </w:r>
            <w:r>
              <w:br/>
            </w:r>
            <w:r>
              <w:rPr>
                <w:rFonts w:ascii="Times New Roman"/>
                <w:b w:val="false"/>
                <w:i w:val="false"/>
                <w:color w:val="000000"/>
                <w:sz w:val="20"/>
              </w:rPr>
              <w:t xml:space="preserve">
ұлттық және өңірлік </w:t>
            </w:r>
            <w:r>
              <w:br/>
            </w:r>
            <w:r>
              <w:rPr>
                <w:rFonts w:ascii="Times New Roman"/>
                <w:b w:val="false"/>
                <w:i w:val="false"/>
                <w:color w:val="000000"/>
                <w:sz w:val="20"/>
              </w:rPr>
              <w:t xml:space="preserve">
деңгейде экология- </w:t>
            </w:r>
            <w:r>
              <w:br/>
            </w:r>
            <w:r>
              <w:rPr>
                <w:rFonts w:ascii="Times New Roman"/>
                <w:b w:val="false"/>
                <w:i w:val="false"/>
                <w:color w:val="000000"/>
                <w:sz w:val="20"/>
              </w:rPr>
              <w:t xml:space="preserve">
лық стандарттар </w:t>
            </w:r>
            <w:r>
              <w:br/>
            </w:r>
            <w:r>
              <w:rPr>
                <w:rFonts w:ascii="Times New Roman"/>
                <w:b w:val="false"/>
                <w:i w:val="false"/>
                <w:color w:val="000000"/>
                <w:sz w:val="20"/>
              </w:rPr>
              <w:t xml:space="preserve">
мен әдістер </w:t>
            </w:r>
            <w:r>
              <w:br/>
            </w:r>
            <w:r>
              <w:rPr>
                <w:rFonts w:ascii="Times New Roman"/>
                <w:b w:val="false"/>
                <w:i w:val="false"/>
                <w:color w:val="000000"/>
                <w:sz w:val="20"/>
              </w:rPr>
              <w:t xml:space="preserve">
үшін жалпы </w:t>
            </w:r>
            <w:r>
              <w:br/>
            </w:r>
            <w:r>
              <w:rPr>
                <w:rFonts w:ascii="Times New Roman"/>
                <w:b w:val="false"/>
                <w:i w:val="false"/>
                <w:color w:val="000000"/>
                <w:sz w:val="20"/>
              </w:rPr>
              <w:t xml:space="preserve">
стратегия әзірлеу </w:t>
            </w:r>
            <w:r>
              <w:br/>
            </w:r>
            <w:r>
              <w:rPr>
                <w:rFonts w:ascii="Times New Roman"/>
                <w:b w:val="false"/>
                <w:i w:val="false"/>
                <w:color w:val="000000"/>
                <w:sz w:val="20"/>
              </w:rPr>
              <w:t xml:space="preserve">
және қабылдау </w:t>
            </w:r>
            <w:r>
              <w:br/>
            </w:r>
            <w:r>
              <w:rPr>
                <w:rFonts w:ascii="Times New Roman"/>
                <w:b w:val="false"/>
                <w:i w:val="false"/>
                <w:color w:val="000000"/>
                <w:sz w:val="20"/>
              </w:rPr>
              <w:t xml:space="preserve">
- Мұнай/газ </w:t>
            </w:r>
            <w:r>
              <w:br/>
            </w:r>
            <w:r>
              <w:rPr>
                <w:rFonts w:ascii="Times New Roman"/>
                <w:b w:val="false"/>
                <w:i w:val="false"/>
                <w:color w:val="000000"/>
                <w:sz w:val="20"/>
              </w:rPr>
              <w:t xml:space="preserve">
өнеркәсібінде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стандарттар мен </w:t>
            </w:r>
            <w:r>
              <w:br/>
            </w:r>
            <w:r>
              <w:rPr>
                <w:rFonts w:ascii="Times New Roman"/>
                <w:b w:val="false"/>
                <w:i w:val="false"/>
                <w:color w:val="000000"/>
                <w:sz w:val="20"/>
              </w:rPr>
              <w:t xml:space="preserve">
әдістерді қабылдау </w:t>
            </w:r>
            <w:r>
              <w:br/>
            </w:r>
            <w:r>
              <w:rPr>
                <w:rFonts w:ascii="Times New Roman"/>
                <w:b w:val="false"/>
                <w:i w:val="false"/>
                <w:color w:val="000000"/>
                <w:sz w:val="20"/>
              </w:rPr>
              <w:t xml:space="preserve">
үшін заңнамалық/ </w:t>
            </w:r>
            <w:r>
              <w:br/>
            </w:r>
            <w:r>
              <w:rPr>
                <w:rFonts w:ascii="Times New Roman"/>
                <w:b w:val="false"/>
                <w:i w:val="false"/>
                <w:color w:val="000000"/>
                <w:sz w:val="20"/>
              </w:rPr>
              <w:t xml:space="preserve">
реттеу құрылымын </w:t>
            </w:r>
            <w:r>
              <w:br/>
            </w:r>
            <w:r>
              <w:rPr>
                <w:rFonts w:ascii="Times New Roman"/>
                <w:b w:val="false"/>
                <w:i w:val="false"/>
                <w:color w:val="000000"/>
                <w:sz w:val="20"/>
              </w:rPr>
              <w:t xml:space="preserve">
анықтау кезінде </w:t>
            </w:r>
            <w:r>
              <w:br/>
            </w:r>
            <w:r>
              <w:rPr>
                <w:rFonts w:ascii="Times New Roman"/>
                <w:b w:val="false"/>
                <w:i w:val="false"/>
                <w:color w:val="000000"/>
                <w:sz w:val="20"/>
              </w:rPr>
              <w:t xml:space="preserve">
қолдау көрсету </w:t>
            </w:r>
            <w:r>
              <w:br/>
            </w:r>
            <w:r>
              <w:rPr>
                <w:rFonts w:ascii="Times New Roman"/>
                <w:b w:val="false"/>
                <w:i w:val="false"/>
                <w:color w:val="000000"/>
                <w:sz w:val="20"/>
              </w:rPr>
              <w:t xml:space="preserve">
- Мұнай/газ </w:t>
            </w:r>
            <w:r>
              <w:br/>
            </w:r>
            <w:r>
              <w:rPr>
                <w:rFonts w:ascii="Times New Roman"/>
                <w:b w:val="false"/>
                <w:i w:val="false"/>
                <w:color w:val="000000"/>
                <w:sz w:val="20"/>
              </w:rPr>
              <w:t xml:space="preserve">
өнеркәсібінде </w:t>
            </w:r>
            <w:r>
              <w:br/>
            </w:r>
            <w:r>
              <w:rPr>
                <w:rFonts w:ascii="Times New Roman"/>
                <w:b w:val="false"/>
                <w:i w:val="false"/>
                <w:color w:val="000000"/>
                <w:sz w:val="20"/>
              </w:rPr>
              <w:t xml:space="preserve">
әріптестер </w:t>
            </w:r>
            <w:r>
              <w:br/>
            </w:r>
            <w:r>
              <w:rPr>
                <w:rFonts w:ascii="Times New Roman"/>
                <w:b w:val="false"/>
                <w:i w:val="false"/>
                <w:color w:val="000000"/>
                <w:sz w:val="20"/>
              </w:rPr>
              <w:t xml:space="preserve">
арасында мұнай/газ </w:t>
            </w:r>
            <w:r>
              <w:br/>
            </w:r>
            <w:r>
              <w:rPr>
                <w:rFonts w:ascii="Times New Roman"/>
                <w:b w:val="false"/>
                <w:i w:val="false"/>
                <w:color w:val="000000"/>
                <w:sz w:val="20"/>
              </w:rPr>
              <w:t xml:space="preserve">
секторына </w:t>
            </w:r>
            <w:r>
              <w:br/>
            </w:r>
            <w:r>
              <w:rPr>
                <w:rFonts w:ascii="Times New Roman"/>
                <w:b w:val="false"/>
                <w:i w:val="false"/>
                <w:color w:val="000000"/>
                <w:sz w:val="20"/>
              </w:rPr>
              <w:t xml:space="preserve">
қолданылатын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стандарттар мен </w:t>
            </w:r>
            <w:r>
              <w:br/>
            </w:r>
            <w:r>
              <w:rPr>
                <w:rFonts w:ascii="Times New Roman"/>
                <w:b w:val="false"/>
                <w:i w:val="false"/>
                <w:color w:val="000000"/>
                <w:sz w:val="20"/>
              </w:rPr>
              <w:t xml:space="preserve">
механизмдер туралы </w:t>
            </w:r>
            <w:r>
              <w:br/>
            </w:r>
            <w:r>
              <w:rPr>
                <w:rFonts w:ascii="Times New Roman"/>
                <w:b w:val="false"/>
                <w:i w:val="false"/>
                <w:color w:val="000000"/>
                <w:sz w:val="20"/>
              </w:rPr>
              <w:t xml:space="preserve">
ұғым деңгейін </w:t>
            </w:r>
            <w:r>
              <w:br/>
            </w:r>
            <w:r>
              <w:rPr>
                <w:rFonts w:ascii="Times New Roman"/>
                <w:b w:val="false"/>
                <w:i w:val="false"/>
                <w:color w:val="000000"/>
                <w:sz w:val="20"/>
              </w:rPr>
              <w:t xml:space="preserve">
арттыру үшін </w:t>
            </w:r>
            <w:r>
              <w:br/>
            </w:r>
            <w:r>
              <w:rPr>
                <w:rFonts w:ascii="Times New Roman"/>
                <w:b w:val="false"/>
                <w:i w:val="false"/>
                <w:color w:val="000000"/>
                <w:sz w:val="20"/>
              </w:rPr>
              <w:t xml:space="preserve">
ақпараттық кеңес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 Қоршаған </w:t>
            </w:r>
            <w:r>
              <w:br/>
            </w:r>
            <w:r>
              <w:rPr>
                <w:rFonts w:ascii="Times New Roman"/>
                <w:b w:val="false"/>
                <w:i w:val="false"/>
                <w:color w:val="000000"/>
                <w:sz w:val="20"/>
              </w:rPr>
              <w:t xml:space="preserve">
ортаны қорғаудың </w:t>
            </w:r>
            <w:r>
              <w:br/>
            </w:r>
            <w:r>
              <w:rPr>
                <w:rFonts w:ascii="Times New Roman"/>
                <w:b w:val="false"/>
                <w:i w:val="false"/>
                <w:color w:val="000000"/>
                <w:sz w:val="20"/>
              </w:rPr>
              <w:t xml:space="preserve">
бірегейлендірілген </w:t>
            </w:r>
            <w:r>
              <w:br/>
            </w:r>
            <w:r>
              <w:rPr>
                <w:rFonts w:ascii="Times New Roman"/>
                <w:b w:val="false"/>
                <w:i w:val="false"/>
                <w:color w:val="000000"/>
                <w:sz w:val="20"/>
              </w:rPr>
              <w:t xml:space="preserve">
шараларын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іс-әрекеттердің </w:t>
            </w:r>
            <w:r>
              <w:br/>
            </w:r>
            <w:r>
              <w:rPr>
                <w:rFonts w:ascii="Times New Roman"/>
                <w:b w:val="false"/>
                <w:i w:val="false"/>
                <w:color w:val="000000"/>
                <w:sz w:val="20"/>
              </w:rPr>
              <w:t xml:space="preserve">
қысқа және орта </w:t>
            </w:r>
            <w:r>
              <w:br/>
            </w:r>
            <w:r>
              <w:rPr>
                <w:rFonts w:ascii="Times New Roman"/>
                <w:b w:val="false"/>
                <w:i w:val="false"/>
                <w:color w:val="000000"/>
                <w:sz w:val="20"/>
              </w:rPr>
              <w:t xml:space="preserve">
мерзімді жоспарын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 Қоршаған ортаны қорғау жөніндегі </w:t>
            </w:r>
            <w:r>
              <w:br/>
            </w:r>
            <w:r>
              <w:rPr>
                <w:rFonts w:ascii="Times New Roman"/>
                <w:b w:val="false"/>
                <w:i w:val="false"/>
                <w:color w:val="000000"/>
                <w:sz w:val="20"/>
              </w:rPr>
              <w:t xml:space="preserve">
шараларды енгізетін </w:t>
            </w:r>
            <w:r>
              <w:br/>
            </w:r>
            <w:r>
              <w:rPr>
                <w:rFonts w:ascii="Times New Roman"/>
                <w:b w:val="false"/>
                <w:i w:val="false"/>
                <w:color w:val="000000"/>
                <w:sz w:val="20"/>
              </w:rPr>
              <w:t xml:space="preserve">
жобаларға арналған </w:t>
            </w:r>
            <w:r>
              <w:br/>
            </w:r>
            <w:r>
              <w:rPr>
                <w:rFonts w:ascii="Times New Roman"/>
                <w:b w:val="false"/>
                <w:i w:val="false"/>
                <w:color w:val="000000"/>
                <w:sz w:val="20"/>
              </w:rPr>
              <w:t xml:space="preserve">
шығындарды/пайданы </w:t>
            </w:r>
            <w:r>
              <w:br/>
            </w:r>
            <w:r>
              <w:rPr>
                <w:rFonts w:ascii="Times New Roman"/>
                <w:b w:val="false"/>
                <w:i w:val="false"/>
                <w:color w:val="000000"/>
                <w:sz w:val="20"/>
              </w:rPr>
              <w:t xml:space="preserve">
талдауды жүргізу </w:t>
            </w:r>
            <w:r>
              <w:br/>
            </w:r>
            <w:r>
              <w:rPr>
                <w:rFonts w:ascii="Times New Roman"/>
                <w:b w:val="false"/>
                <w:i w:val="false"/>
                <w:color w:val="000000"/>
                <w:sz w:val="20"/>
              </w:rPr>
              <w:t xml:space="preserve">
- ХҚИ инвестицияларға </w:t>
            </w:r>
            <w:r>
              <w:br/>
            </w:r>
            <w:r>
              <w:rPr>
                <w:rFonts w:ascii="Times New Roman"/>
                <w:b w:val="false"/>
                <w:i w:val="false"/>
                <w:color w:val="000000"/>
                <w:sz w:val="20"/>
              </w:rPr>
              <w:t xml:space="preserve">
арналған өтінімдер </w:t>
            </w:r>
            <w:r>
              <w:br/>
            </w:r>
            <w:r>
              <w:rPr>
                <w:rFonts w:ascii="Times New Roman"/>
                <w:b w:val="false"/>
                <w:i w:val="false"/>
                <w:color w:val="000000"/>
                <w:sz w:val="20"/>
              </w:rPr>
              <w:t xml:space="preserve">
беруі мүмкін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өнеркәсібіне </w:t>
            </w:r>
            <w:r>
              <w:br/>
            </w:r>
            <w:r>
              <w:rPr>
                <w:rFonts w:ascii="Times New Roman"/>
                <w:b w:val="false"/>
                <w:i w:val="false"/>
                <w:color w:val="000000"/>
                <w:sz w:val="20"/>
              </w:rPr>
              <w:t xml:space="preserve">
арналған бірқатар </w:t>
            </w:r>
            <w:r>
              <w:br/>
            </w:r>
            <w:r>
              <w:rPr>
                <w:rFonts w:ascii="Times New Roman"/>
                <w:b w:val="false"/>
                <w:i w:val="false"/>
                <w:color w:val="000000"/>
                <w:sz w:val="20"/>
              </w:rPr>
              <w:t xml:space="preserve">
нақты экологиялық </w:t>
            </w:r>
            <w:r>
              <w:br/>
            </w:r>
            <w:r>
              <w:rPr>
                <w:rFonts w:ascii="Times New Roman"/>
                <w:b w:val="false"/>
                <w:i w:val="false"/>
                <w:color w:val="000000"/>
                <w:sz w:val="20"/>
              </w:rPr>
              <w:t xml:space="preserve">
жобаларға </w:t>
            </w:r>
            <w:r>
              <w:br/>
            </w:r>
            <w:r>
              <w:rPr>
                <w:rFonts w:ascii="Times New Roman"/>
                <w:b w:val="false"/>
                <w:i w:val="false"/>
                <w:color w:val="000000"/>
                <w:sz w:val="20"/>
              </w:rPr>
              <w:t xml:space="preserve">
техникалық-экономи- </w:t>
            </w:r>
            <w:r>
              <w:br/>
            </w:r>
            <w:r>
              <w:rPr>
                <w:rFonts w:ascii="Times New Roman"/>
                <w:b w:val="false"/>
                <w:i w:val="false"/>
                <w:color w:val="000000"/>
                <w:sz w:val="20"/>
              </w:rPr>
              <w:t xml:space="preserve">
калық негіздемелер </w:t>
            </w:r>
            <w:r>
              <w:br/>
            </w:r>
            <w:r>
              <w:rPr>
                <w:rFonts w:ascii="Times New Roman"/>
                <w:b w:val="false"/>
                <w:i w:val="false"/>
                <w:color w:val="000000"/>
                <w:sz w:val="20"/>
              </w:rPr>
              <w:t xml:space="preserve">
даярлау. Киот Хаттамасының </w:t>
            </w:r>
            <w:r>
              <w:br/>
            </w:r>
            <w:r>
              <w:rPr>
                <w:rFonts w:ascii="Times New Roman"/>
                <w:b w:val="false"/>
                <w:i w:val="false"/>
                <w:color w:val="000000"/>
                <w:sz w:val="20"/>
              </w:rPr>
              <w:t xml:space="preserve">
Таза Дамыту </w:t>
            </w:r>
            <w:r>
              <w:br/>
            </w:r>
            <w:r>
              <w:rPr>
                <w:rFonts w:ascii="Times New Roman"/>
                <w:b w:val="false"/>
                <w:i w:val="false"/>
                <w:color w:val="000000"/>
                <w:sz w:val="20"/>
              </w:rPr>
              <w:t xml:space="preserve">
Механизмі сияқты экологиялық қолдау </w:t>
            </w:r>
            <w:r>
              <w:br/>
            </w:r>
            <w:r>
              <w:rPr>
                <w:rFonts w:ascii="Times New Roman"/>
                <w:b w:val="false"/>
                <w:i w:val="false"/>
                <w:color w:val="000000"/>
                <w:sz w:val="20"/>
              </w:rPr>
              <w:t xml:space="preserve">
механизмдерін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ынталандырылуы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 Қоршаған ортаны </w:t>
            </w:r>
            <w:r>
              <w:br/>
            </w:r>
            <w:r>
              <w:rPr>
                <w:rFonts w:ascii="Times New Roman"/>
                <w:b w:val="false"/>
                <w:i w:val="false"/>
                <w:color w:val="000000"/>
                <w:sz w:val="20"/>
              </w:rPr>
              <w:t xml:space="preserve">
қорғаудың белгілі </w:t>
            </w:r>
            <w:r>
              <w:br/>
            </w:r>
            <w:r>
              <w:rPr>
                <w:rFonts w:ascii="Times New Roman"/>
                <w:b w:val="false"/>
                <w:i w:val="false"/>
                <w:color w:val="000000"/>
                <w:sz w:val="20"/>
              </w:rPr>
              <w:t xml:space="preserve">
бір шараларын </w:t>
            </w:r>
            <w:r>
              <w:br/>
            </w:r>
            <w:r>
              <w:rPr>
                <w:rFonts w:ascii="Times New Roman"/>
                <w:b w:val="false"/>
                <w:i w:val="false"/>
                <w:color w:val="000000"/>
                <w:sz w:val="20"/>
              </w:rPr>
              <w:t xml:space="preserve">
енгізуді қолдайтын </w:t>
            </w:r>
            <w:r>
              <w:br/>
            </w:r>
            <w:r>
              <w:rPr>
                <w:rFonts w:ascii="Times New Roman"/>
                <w:b w:val="false"/>
                <w:i w:val="false"/>
                <w:color w:val="000000"/>
                <w:sz w:val="20"/>
              </w:rPr>
              <w:t xml:space="preserve">
экологиялық жария </w:t>
            </w:r>
            <w:r>
              <w:br/>
            </w:r>
            <w:r>
              <w:rPr>
                <w:rFonts w:ascii="Times New Roman"/>
                <w:b w:val="false"/>
                <w:i w:val="false"/>
                <w:color w:val="000000"/>
                <w:sz w:val="20"/>
              </w:rPr>
              <w:t xml:space="preserve">
ету жобаларына </w:t>
            </w:r>
            <w:r>
              <w:br/>
            </w:r>
            <w:r>
              <w:rPr>
                <w:rFonts w:ascii="Times New Roman"/>
                <w:b w:val="false"/>
                <w:i w:val="false"/>
                <w:color w:val="000000"/>
                <w:sz w:val="20"/>
              </w:rPr>
              <w:t xml:space="preserve">
тікелей қолдауды </w:t>
            </w:r>
            <w:r>
              <w:br/>
            </w:r>
            <w:r>
              <w:rPr>
                <w:rFonts w:ascii="Times New Roman"/>
                <w:b w:val="false"/>
                <w:i w:val="false"/>
                <w:color w:val="000000"/>
                <w:sz w:val="20"/>
              </w:rPr>
              <w:t xml:space="preserve">
қамтамасыз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 OVls бастапқы сатыда нақты анықталатын болады </w:t>
      </w:r>
    </w:p>
    <w:p>
      <w:pPr>
        <w:spacing w:after="0"/>
        <w:ind w:left="0"/>
        <w:jc w:val="both"/>
      </w:pPr>
      <w:r>
        <w:rPr>
          <w:rFonts w:ascii="Times New Roman"/>
          <w:b/>
          <w:i w:val="false"/>
          <w:color w:val="000000"/>
          <w:sz w:val="28"/>
        </w:rPr>
        <w:t xml:space="preserve">                   4-ЖОБАНЫ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853"/>
        <w:gridCol w:w="1773"/>
        <w:gridCol w:w="1813"/>
      </w:tblGrid>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Бағалауды және аудитті </w:t>
            </w:r>
            <w:r>
              <w:br/>
            </w:r>
            <w:r>
              <w:rPr>
                <w:rFonts w:ascii="Times New Roman"/>
                <w:b w:val="false"/>
                <w:i w:val="false"/>
                <w:color w:val="000000"/>
                <w:sz w:val="20"/>
              </w:rPr>
              <w:t>
</w:t>
            </w:r>
            <w:r>
              <w:rPr>
                <w:rFonts w:ascii="Times New Roman"/>
                <w:b/>
                <w:i w:val="false"/>
                <w:color w:val="000000"/>
                <w:sz w:val="20"/>
              </w:rPr>
              <w:t xml:space="preserve">қамтамасыз ету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(ЕО салымы)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w:t>
            </w:r>
            <w:r>
              <w:br/>
            </w:r>
            <w:r>
              <w:rPr>
                <w:rFonts w:ascii="Times New Roman"/>
                <w:b w:val="false"/>
                <w:i w:val="false"/>
                <w:color w:val="000000"/>
                <w:sz w:val="20"/>
              </w:rPr>
              <w:t xml:space="preserve">
орталықтандырылған басқару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DAC-code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анықтал- </w:t>
            </w:r>
            <w:r>
              <w:br/>
            </w:r>
            <w:r>
              <w:rPr>
                <w:rFonts w:ascii="Times New Roman"/>
                <w:b w:val="false"/>
                <w:i w:val="false"/>
                <w:color w:val="000000"/>
                <w:sz w:val="20"/>
              </w:rPr>
              <w:t xml:space="preserve">
маған </w:t>
            </w:r>
          </w:p>
        </w:tc>
      </w:tr>
    </w:tbl>
    <w:p>
      <w:pPr>
        <w:spacing w:after="0"/>
        <w:ind w:left="0"/>
        <w:jc w:val="left"/>
      </w:pPr>
      <w:r>
        <w:rPr>
          <w:rFonts w:ascii="Times New Roman"/>
          <w:b/>
          <w:i w:val="false"/>
          <w:color w:val="000000"/>
        </w:rPr>
        <w:t xml:space="preserve"> 1. НЕГІЗДЕМЕ </w:t>
      </w:r>
    </w:p>
    <w:p>
      <w:pPr>
        <w:spacing w:after="0"/>
        <w:ind w:left="0"/>
        <w:jc w:val="both"/>
      </w:pPr>
      <w:r>
        <w:rPr>
          <w:rFonts w:ascii="Times New Roman"/>
          <w:b/>
          <w:i w:val="false"/>
          <w:color w:val="000000"/>
          <w:sz w:val="28"/>
        </w:rPr>
        <w:t xml:space="preserve">      1.1. Стратегиялық шектер </w:t>
      </w:r>
      <w:r>
        <w:br/>
      </w:r>
      <w:r>
        <w:rPr>
          <w:rFonts w:ascii="Times New Roman"/>
          <w:b w:val="false"/>
          <w:i w:val="false"/>
          <w:color w:val="000000"/>
          <w:sz w:val="28"/>
        </w:rPr>
        <w:t xml:space="preserve">
      Орталық Азия мемлекеттеріне 2002-2006 жылдарға арналған стратегияда былай делінген: "Тиімді болу үшін көмек барынша икемді және елдің белгілі басымдықтарына және оқиғалардың жаңа дамуына жауап беруі тиіс. </w:t>
      </w:r>
      <w:r>
        <w:br/>
      </w:r>
      <w:r>
        <w:rPr>
          <w:rFonts w:ascii="Times New Roman"/>
          <w:b w:val="false"/>
          <w:i w:val="false"/>
          <w:color w:val="000000"/>
          <w:sz w:val="28"/>
        </w:rPr>
        <w:t xml:space="preserve">
      Осы мақсатпен, жобалар немесе бағдарламалар орындаудың нақты және өлшенетін мақсаттары мен мониторингін және бағалау жүйелерімен қолдауға ие болатын индикаторларды қамтуы тиіс". </w:t>
      </w:r>
    </w:p>
    <w:p>
      <w:pPr>
        <w:spacing w:after="0"/>
        <w:ind w:left="0"/>
        <w:jc w:val="both"/>
      </w:pPr>
      <w:r>
        <w:rPr>
          <w:rFonts w:ascii="Times New Roman"/>
          <w:b/>
          <w:i w:val="false"/>
          <w:color w:val="000000"/>
          <w:sz w:val="28"/>
        </w:rPr>
        <w:t xml:space="preserve">      1.2. Алынған сабақтар </w:t>
      </w:r>
      <w:r>
        <w:br/>
      </w:r>
      <w:r>
        <w:rPr>
          <w:rFonts w:ascii="Times New Roman"/>
          <w:b w:val="false"/>
          <w:i w:val="false"/>
          <w:color w:val="000000"/>
          <w:sz w:val="28"/>
        </w:rPr>
        <w:t xml:space="preserve">
      Бағалау және аудит іске асырылған жобалардың мәнділігі, әсер етуі, нәтижелігі және тұрақтылығы кепілдігінің маңызды әдісі болып табылады. </w:t>
      </w:r>
    </w:p>
    <w:p>
      <w:pPr>
        <w:spacing w:after="0"/>
        <w:ind w:left="0"/>
        <w:jc w:val="both"/>
      </w:pPr>
      <w:r>
        <w:rPr>
          <w:rFonts w:ascii="Times New Roman"/>
          <w:b/>
          <w:i w:val="false"/>
          <w:color w:val="000000"/>
          <w:sz w:val="28"/>
        </w:rPr>
        <w:t xml:space="preserve">      1.3. Қосымша қызметтер саласы </w:t>
      </w:r>
      <w:r>
        <w:br/>
      </w:r>
      <w:r>
        <w:rPr>
          <w:rFonts w:ascii="Times New Roman"/>
          <w:b w:val="false"/>
          <w:i w:val="false"/>
          <w:color w:val="000000"/>
          <w:sz w:val="28"/>
        </w:rPr>
        <w:t xml:space="preserve">
      Сыртқы әсер ету мониторингін тікелей Комиссия жұмысқа жалдаған тәуелсіз консультанттар жүргізуі мүмкін. Бағалау және аудит жөніндегі шаралар - іріктелген мердігермен жасалатын шартты шаралардың ажырамас бөлігі де. </w:t>
      </w:r>
    </w:p>
    <w:p>
      <w:pPr>
        <w:spacing w:after="0"/>
        <w:ind w:left="0"/>
        <w:jc w:val="both"/>
      </w:pPr>
      <w:r>
        <w:rPr>
          <w:rFonts w:ascii="Times New Roman"/>
          <w:b/>
          <w:i w:val="false"/>
          <w:color w:val="000000"/>
          <w:sz w:val="28"/>
        </w:rPr>
        <w:t xml:space="preserve">      1.4. Донорлар қызметін үйлестіру </w:t>
      </w:r>
      <w:r>
        <w:br/>
      </w:r>
      <w:r>
        <w:rPr>
          <w:rFonts w:ascii="Times New Roman"/>
          <w:b w:val="false"/>
          <w:i w:val="false"/>
          <w:color w:val="000000"/>
          <w:sz w:val="28"/>
        </w:rPr>
        <w:t xml:space="preserve">
      Тиісінше, жүргізілген бағалау мен аудит нәтижелері туралы басқа да донорлар ақпарат алатын болады. </w:t>
      </w:r>
    </w:p>
    <w:p>
      <w:pPr>
        <w:spacing w:after="0"/>
        <w:ind w:left="0"/>
        <w:jc w:val="left"/>
      </w:pPr>
      <w:r>
        <w:rPr>
          <w:rFonts w:ascii="Times New Roman"/>
          <w:b/>
          <w:i w:val="false"/>
          <w:color w:val="000000"/>
        </w:rPr>
        <w:t xml:space="preserve"> 2. ЕЛДІК/ӨҢІРЛІК КОНТЕКСТ </w:t>
      </w:r>
    </w:p>
    <w:p>
      <w:pPr>
        <w:spacing w:after="0"/>
        <w:ind w:left="0"/>
        <w:jc w:val="both"/>
      </w:pPr>
      <w:r>
        <w:rPr>
          <w:rFonts w:ascii="Times New Roman"/>
          <w:b/>
          <w:i w:val="false"/>
          <w:color w:val="000000"/>
          <w:sz w:val="28"/>
        </w:rPr>
        <w:t xml:space="preserve">      2.1. Бенефициар елдің ынтымақтастық саясаты </w:t>
      </w:r>
      <w:r>
        <w:br/>
      </w:r>
      <w:r>
        <w:rPr>
          <w:rFonts w:ascii="Times New Roman"/>
          <w:b w:val="false"/>
          <w:i w:val="false"/>
          <w:color w:val="000000"/>
          <w:sz w:val="28"/>
        </w:rPr>
        <w:t xml:space="preserve">
      Жоқ </w:t>
      </w:r>
    </w:p>
    <w:p>
      <w:pPr>
        <w:spacing w:after="0"/>
        <w:ind w:left="0"/>
        <w:jc w:val="both"/>
      </w:pPr>
      <w:r>
        <w:rPr>
          <w:rFonts w:ascii="Times New Roman"/>
          <w:b/>
          <w:i w:val="false"/>
          <w:color w:val="000000"/>
          <w:sz w:val="28"/>
        </w:rPr>
        <w:t xml:space="preserve">      2.2. Секторлық контекст </w:t>
      </w:r>
      <w:r>
        <w:br/>
      </w:r>
      <w:r>
        <w:rPr>
          <w:rFonts w:ascii="Times New Roman"/>
          <w:b w:val="false"/>
          <w:i w:val="false"/>
          <w:color w:val="000000"/>
          <w:sz w:val="28"/>
        </w:rPr>
        <w:t xml:space="preserve">
      Жоқ </w:t>
      </w:r>
    </w:p>
    <w:p>
      <w:pPr>
        <w:spacing w:after="0"/>
        <w:ind w:left="0"/>
        <w:jc w:val="left"/>
      </w:pPr>
      <w:r>
        <w:rPr>
          <w:rFonts w:ascii="Times New Roman"/>
          <w:b/>
          <w:i w:val="false"/>
          <w:color w:val="000000"/>
        </w:rPr>
        <w:t xml:space="preserve"> 3. СИПАТТАМАСЫ </w:t>
      </w:r>
    </w:p>
    <w:p>
      <w:pPr>
        <w:spacing w:after="0"/>
        <w:ind w:left="0"/>
        <w:jc w:val="both"/>
      </w:pPr>
      <w:r>
        <w:rPr>
          <w:rFonts w:ascii="Times New Roman"/>
          <w:b/>
          <w:i w:val="false"/>
          <w:color w:val="000000"/>
          <w:sz w:val="28"/>
        </w:rPr>
        <w:t xml:space="preserve">      3.1. Мақсаттар </w:t>
      </w:r>
      <w:r>
        <w:br/>
      </w:r>
      <w:r>
        <w:rPr>
          <w:rFonts w:ascii="Times New Roman"/>
          <w:b w:val="false"/>
          <w:i w:val="false"/>
          <w:color w:val="000000"/>
          <w:sz w:val="28"/>
        </w:rPr>
        <w:t xml:space="preserve">
      ЕО көмегінің жалпы мақсаты Орта Азия елдеріндегі тұрақтылық пен қауіпсіздікті қолдаудан және олардың тұрақты экономикалық дамуға қол жеткізуге және кедейшілік деңгейін қысқартуға талпынуына көмек көрсетуден тұрады. </w:t>
      </w:r>
      <w:r>
        <w:br/>
      </w:r>
      <w:r>
        <w:rPr>
          <w:rFonts w:ascii="Times New Roman"/>
          <w:b w:val="false"/>
          <w:i w:val="false"/>
          <w:color w:val="000000"/>
          <w:sz w:val="28"/>
        </w:rPr>
        <w:t xml:space="preserve">
      Осы Жобаның мақсаты Орталық Азия елдеріне 2002-2005 жылдарға арналған іс-әрекеттер жоспарының шеңберінде Жобаларды бағалау және мониторинг жүргізуге арналған кепілдікті қамтамасыз етуден тұрады, ал осы бағалау мен мониторингтерді жүргізуге арналған қаражат Жобаның бюджетіне салынбаған. </w:t>
      </w:r>
    </w:p>
    <w:p>
      <w:pPr>
        <w:spacing w:after="0"/>
        <w:ind w:left="0"/>
        <w:jc w:val="both"/>
      </w:pPr>
      <w:r>
        <w:rPr>
          <w:rFonts w:ascii="Times New Roman"/>
          <w:b/>
          <w:i w:val="false"/>
          <w:color w:val="000000"/>
          <w:sz w:val="28"/>
        </w:rPr>
        <w:t xml:space="preserve">      3.2. Күтілетін нәтижелер және негізгі қызмет салалары </w:t>
      </w:r>
      <w:r>
        <w:br/>
      </w:r>
      <w:r>
        <w:rPr>
          <w:rFonts w:ascii="Times New Roman"/>
          <w:b w:val="false"/>
          <w:i w:val="false"/>
          <w:color w:val="000000"/>
          <w:sz w:val="28"/>
        </w:rPr>
        <w:t>
</w:t>
      </w:r>
      <w:r>
        <w:rPr>
          <w:rFonts w:ascii="Times New Roman"/>
          <w:b w:val="false"/>
          <w:i w:val="false"/>
          <w:color w:val="000000"/>
          <w:sz w:val="28"/>
          <w:u w:val="single"/>
        </w:rPr>
        <w:t xml:space="preserve">       Күтілетін нәтижелер: </w:t>
      </w:r>
      <w:r>
        <w:br/>
      </w:r>
      <w:r>
        <w:rPr>
          <w:rFonts w:ascii="Times New Roman"/>
          <w:b w:val="false"/>
          <w:i w:val="false"/>
          <w:color w:val="000000"/>
          <w:sz w:val="28"/>
        </w:rPr>
        <w:t xml:space="preserve">
      Қажет бағалау және аудиттердің бірқатары жүргізілді </w:t>
      </w:r>
      <w:r>
        <w:br/>
      </w:r>
      <w:r>
        <w:rPr>
          <w:rFonts w:ascii="Times New Roman"/>
          <w:b w:val="false"/>
          <w:i w:val="false"/>
          <w:color w:val="000000"/>
          <w:sz w:val="28"/>
        </w:rPr>
        <w:t>
</w:t>
      </w:r>
      <w:r>
        <w:rPr>
          <w:rFonts w:ascii="Times New Roman"/>
          <w:b w:val="false"/>
          <w:i w:val="false"/>
          <w:color w:val="000000"/>
          <w:sz w:val="28"/>
          <w:u w:val="single"/>
        </w:rPr>
        <w:t xml:space="preserve">       Негізгі қызмет түрлері: </w:t>
      </w:r>
      <w:r>
        <w:br/>
      </w:r>
      <w:r>
        <w:rPr>
          <w:rFonts w:ascii="Times New Roman"/>
          <w:b w:val="false"/>
          <w:i w:val="false"/>
          <w:color w:val="000000"/>
          <w:sz w:val="28"/>
        </w:rPr>
        <w:t xml:space="preserve">
      Бірқатар бағалау және аудит </w:t>
      </w:r>
    </w:p>
    <w:p>
      <w:pPr>
        <w:spacing w:after="0"/>
        <w:ind w:left="0"/>
        <w:jc w:val="both"/>
      </w:pPr>
      <w:r>
        <w:rPr>
          <w:rFonts w:ascii="Times New Roman"/>
          <w:b/>
          <w:i w:val="false"/>
          <w:color w:val="000000"/>
          <w:sz w:val="28"/>
        </w:rPr>
        <w:t xml:space="preserve">      3.3. Мүдделі тараптар </w:t>
      </w:r>
      <w:r>
        <w:br/>
      </w:r>
      <w:r>
        <w:rPr>
          <w:rFonts w:ascii="Times New Roman"/>
          <w:b w:val="false"/>
          <w:i w:val="false"/>
          <w:color w:val="000000"/>
          <w:sz w:val="28"/>
        </w:rPr>
        <w:t xml:space="preserve">
      Жоқ </w:t>
      </w:r>
    </w:p>
    <w:p>
      <w:pPr>
        <w:spacing w:after="0"/>
        <w:ind w:left="0"/>
        <w:jc w:val="both"/>
      </w:pPr>
      <w:r>
        <w:rPr>
          <w:rFonts w:ascii="Times New Roman"/>
          <w:b/>
          <w:i w:val="false"/>
          <w:color w:val="000000"/>
          <w:sz w:val="28"/>
        </w:rPr>
        <w:t xml:space="preserve">      3.4. Тәуекелдер мен ұсыныстар </w:t>
      </w:r>
      <w:r>
        <w:br/>
      </w:r>
      <w:r>
        <w:rPr>
          <w:rFonts w:ascii="Times New Roman"/>
          <w:b w:val="false"/>
          <w:i w:val="false"/>
          <w:color w:val="000000"/>
          <w:sz w:val="28"/>
        </w:rPr>
        <w:t xml:space="preserve">
      Жоқ </w:t>
      </w:r>
    </w:p>
    <w:p>
      <w:pPr>
        <w:spacing w:after="0"/>
        <w:ind w:left="0"/>
        <w:jc w:val="both"/>
      </w:pPr>
      <w:r>
        <w:rPr>
          <w:rFonts w:ascii="Times New Roman"/>
          <w:b/>
          <w:i w:val="false"/>
          <w:color w:val="000000"/>
          <w:sz w:val="28"/>
        </w:rPr>
        <w:t xml:space="preserve">      3.5. Қажет шарттар </w:t>
      </w:r>
      <w:r>
        <w:br/>
      </w:r>
      <w:r>
        <w:rPr>
          <w:rFonts w:ascii="Times New Roman"/>
          <w:b w:val="false"/>
          <w:i w:val="false"/>
          <w:color w:val="000000"/>
          <w:sz w:val="28"/>
        </w:rPr>
        <w:t xml:space="preserve">
      Жоқ </w:t>
      </w:r>
    </w:p>
    <w:p>
      <w:pPr>
        <w:spacing w:after="0"/>
        <w:ind w:left="0"/>
        <w:jc w:val="both"/>
      </w:pPr>
      <w:r>
        <w:rPr>
          <w:rFonts w:ascii="Times New Roman"/>
          <w:b/>
          <w:i w:val="false"/>
          <w:color w:val="000000"/>
          <w:sz w:val="28"/>
        </w:rPr>
        <w:t xml:space="preserve">      3.6. Аралас сұрақтар </w:t>
      </w:r>
      <w:r>
        <w:br/>
      </w:r>
      <w:r>
        <w:rPr>
          <w:rFonts w:ascii="Times New Roman"/>
          <w:b w:val="false"/>
          <w:i w:val="false"/>
          <w:color w:val="000000"/>
          <w:sz w:val="28"/>
        </w:rPr>
        <w:t xml:space="preserve">
      Жоқ </w:t>
      </w:r>
    </w:p>
    <w:p>
      <w:pPr>
        <w:spacing w:after="0"/>
        <w:ind w:left="0"/>
        <w:jc w:val="left"/>
      </w:pPr>
      <w:r>
        <w:rPr>
          <w:rFonts w:ascii="Times New Roman"/>
          <w:b/>
          <w:i w:val="false"/>
          <w:color w:val="000000"/>
        </w:rPr>
        <w:t xml:space="preserve"> 4. ІСКЕ АСЫРУ МӘСЕЛЕЛЕРІ </w:t>
      </w:r>
    </w:p>
    <w:p>
      <w:pPr>
        <w:spacing w:after="0"/>
        <w:ind w:left="0"/>
        <w:jc w:val="both"/>
      </w:pPr>
      <w:r>
        <w:rPr>
          <w:rFonts w:ascii="Times New Roman"/>
          <w:b/>
          <w:i w:val="false"/>
          <w:color w:val="000000"/>
          <w:sz w:val="28"/>
        </w:rPr>
        <w:t xml:space="preserve">      4.1. Іске асыру әдістері </w:t>
      </w:r>
      <w:r>
        <w:br/>
      </w:r>
      <w:r>
        <w:rPr>
          <w:rFonts w:ascii="Times New Roman"/>
          <w:b w:val="false"/>
          <w:i w:val="false"/>
          <w:color w:val="000000"/>
          <w:sz w:val="28"/>
        </w:rPr>
        <w:t xml:space="preserve">
      КУРС 1 шегінде және Орталық Азияға 2006 жылға арналған Іс-әрекеттер бағдарламасы шегінде әрекет етуге арналған Үкімет-бенефициармен Қаржыландыру туралы келісімге қол қойғаннан кейін орталықтандырылған басқару </w:t>
      </w:r>
      <w:r>
        <w:br/>
      </w:r>
      <w:r>
        <w:rPr>
          <w:rFonts w:ascii="Times New Roman"/>
          <w:b w:val="false"/>
          <w:i w:val="false"/>
          <w:color w:val="000000"/>
          <w:sz w:val="28"/>
        </w:rPr>
        <w:t xml:space="preserve">
      Іске асыру шекті келісім-шарттарды пайдалана отырып жүзеге асырылады. </w:t>
      </w:r>
    </w:p>
    <w:p>
      <w:pPr>
        <w:spacing w:after="0"/>
        <w:ind w:left="0"/>
        <w:jc w:val="both"/>
      </w:pPr>
      <w:r>
        <w:rPr>
          <w:rFonts w:ascii="Times New Roman"/>
          <w:b/>
          <w:i w:val="false"/>
          <w:color w:val="000000"/>
          <w:sz w:val="28"/>
        </w:rPr>
        <w:t xml:space="preserve">      4.2. Бюджет және күнтізбелік іске асыру кестесі </w:t>
      </w:r>
      <w:r>
        <w:br/>
      </w:r>
      <w:r>
        <w:rPr>
          <w:rFonts w:ascii="Times New Roman"/>
          <w:b w:val="false"/>
          <w:i w:val="false"/>
          <w:color w:val="000000"/>
          <w:sz w:val="28"/>
        </w:rPr>
        <w:t xml:space="preserve">
      Жобаның жалпы бюджеті 1 000 000 еуро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73"/>
        <w:gridCol w:w="1873"/>
        <w:gridCol w:w="1533"/>
        <w:gridCol w:w="21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Бюджетті </w:t>
            </w:r>
            <w:r>
              <w:br/>
            </w:r>
            <w:r>
              <w:rPr>
                <w:rFonts w:ascii="Times New Roman"/>
                <w:b/>
                <w:i w:val="false"/>
                <w:color w:val="000000"/>
                <w:sz w:val="20"/>
              </w:rPr>
              <w:t xml:space="preserve">
таратып </w:t>
            </w:r>
            <w:r>
              <w:br/>
            </w:r>
            <w:r>
              <w:rPr>
                <w:rFonts w:ascii="Times New Roman"/>
                <w:b/>
                <w:i w:val="false"/>
                <w:color w:val="000000"/>
                <w:sz w:val="20"/>
              </w:rPr>
              <w:t>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ЕО салымы </w:t>
            </w:r>
            <w:r>
              <w:br/>
            </w:r>
            <w:r>
              <w:rPr>
                <w:rFonts w:ascii="Times New Roman"/>
                <w:b/>
                <w:i w:val="false"/>
                <w:color w:val="000000"/>
                <w:sz w:val="20"/>
              </w:rPr>
              <w:t>
(еуро)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Бенефиц- </w:t>
            </w:r>
            <w:r>
              <w:br/>
            </w:r>
            <w:r>
              <w:rPr>
                <w:rFonts w:ascii="Times New Roman"/>
                <w:b/>
                <w:i w:val="false"/>
                <w:color w:val="000000"/>
                <w:sz w:val="20"/>
              </w:rPr>
              <w:t xml:space="preserve">
иардың </w:t>
            </w:r>
            <w:r>
              <w:br/>
            </w:r>
            <w:r>
              <w:rPr>
                <w:rFonts w:ascii="Times New Roman"/>
                <w:b/>
                <w:i w:val="false"/>
                <w:color w:val="000000"/>
                <w:sz w:val="20"/>
              </w:rPr>
              <w:t>
салымы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 </w:t>
            </w:r>
            <w:r>
              <w:br/>
            </w:r>
            <w:r>
              <w:rPr>
                <w:rFonts w:ascii="Times New Roman"/>
                <w:b/>
                <w:i w:val="false"/>
                <w:color w:val="000000"/>
                <w:sz w:val="20"/>
              </w:rPr>
              <w:t xml:space="preserve">
да </w:t>
            </w:r>
            <w:r>
              <w:br/>
            </w:r>
            <w:r>
              <w:rPr>
                <w:rFonts w:ascii="Times New Roman"/>
                <w:b/>
                <w:i w:val="false"/>
                <w:color w:val="000000"/>
                <w:sz w:val="20"/>
              </w:rPr>
              <w:t xml:space="preserve">
донор- </w:t>
            </w:r>
            <w:r>
              <w:br/>
            </w:r>
            <w:r>
              <w:rPr>
                <w:rFonts w:ascii="Times New Roman"/>
                <w:b/>
                <w:i w:val="false"/>
                <w:color w:val="000000"/>
                <w:sz w:val="20"/>
              </w:rPr>
              <w:t>
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Келісім- </w:t>
            </w:r>
            <w:r>
              <w:br/>
            </w:r>
            <w:r>
              <w:rPr>
                <w:rFonts w:ascii="Times New Roman"/>
                <w:b/>
                <w:i w:val="false"/>
                <w:color w:val="000000"/>
                <w:sz w:val="20"/>
              </w:rPr>
              <w:t xml:space="preserve">
шарт </w:t>
            </w:r>
            <w:r>
              <w:br/>
            </w:r>
            <w:r>
              <w:rPr>
                <w:rFonts w:ascii="Times New Roman"/>
                <w:b/>
                <w:i w:val="false"/>
                <w:color w:val="000000"/>
                <w:sz w:val="20"/>
              </w:rPr>
              <w:t xml:space="preserve">
жасайтын/ </w:t>
            </w:r>
            <w:r>
              <w:br/>
            </w:r>
            <w:r>
              <w:rPr>
                <w:rFonts w:ascii="Times New Roman"/>
                <w:b/>
                <w:i w:val="false"/>
                <w:color w:val="000000"/>
                <w:sz w:val="20"/>
              </w:rPr>
              <w:t xml:space="preserve">
қаржылан- </w:t>
            </w:r>
            <w:r>
              <w:br/>
            </w:r>
            <w:r>
              <w:rPr>
                <w:rFonts w:ascii="Times New Roman"/>
                <w:b/>
                <w:i w:val="false"/>
                <w:color w:val="000000"/>
                <w:sz w:val="20"/>
              </w:rPr>
              <w:t xml:space="preserve">
дыратын </w:t>
            </w:r>
            <w:r>
              <w:br/>
            </w:r>
            <w:r>
              <w:rPr>
                <w:rFonts w:ascii="Times New Roman"/>
                <w:b/>
                <w:i w:val="false"/>
                <w:color w:val="000000"/>
                <w:sz w:val="20"/>
              </w:rPr>
              <w:t>
органдар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Қызмет- </w:t>
            </w:r>
            <w:r>
              <w:br/>
            </w:r>
            <w:r>
              <w:rPr>
                <w:rFonts w:ascii="Times New Roman"/>
                <w:b w:val="false"/>
                <w:i w:val="false"/>
                <w:color w:val="000000"/>
                <w:sz w:val="20"/>
              </w:rPr>
              <w:t>
</w:t>
            </w:r>
            <w:r>
              <w:rPr>
                <w:rFonts w:ascii="Times New Roman"/>
                <w:b/>
                <w:i w:val="false"/>
                <w:color w:val="000000"/>
                <w:sz w:val="20"/>
              </w:rPr>
              <w:t xml:space="preserve">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 </w:t>
            </w:r>
            <w:r>
              <w:br/>
            </w:r>
            <w:r>
              <w:rPr>
                <w:rFonts w:ascii="Times New Roman"/>
                <w:b w:val="false"/>
                <w:i w:val="false"/>
                <w:color w:val="000000"/>
                <w:sz w:val="20"/>
              </w:rPr>
              <w:t xml:space="preserve">
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w:t>
            </w:r>
            <w:r>
              <w:br/>
            </w:r>
            <w:r>
              <w:rPr>
                <w:rFonts w:ascii="Times New Roman"/>
                <w:b w:val="false"/>
                <w:i w:val="false"/>
                <w:color w:val="000000"/>
                <w:sz w:val="20"/>
              </w:rPr>
              <w:t xml:space="preserve">
(Курс 1) </w:t>
            </w:r>
            <w:r>
              <w:br/>
            </w:r>
            <w:r>
              <w:rPr>
                <w:rFonts w:ascii="Times New Roman"/>
                <w:b w:val="false"/>
                <w:i w:val="false"/>
                <w:color w:val="000000"/>
                <w:sz w:val="20"/>
              </w:rPr>
              <w:t xml:space="preserve">
Жобалар*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TOTAL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w:t>
            </w:r>
          </w:p>
        </w:tc>
      </w:tr>
    </w:tbl>
    <w:p>
      <w:pPr>
        <w:spacing w:after="0"/>
        <w:ind w:left="0"/>
        <w:jc w:val="both"/>
      </w:pPr>
      <w:r>
        <w:rPr>
          <w:rFonts w:ascii="Times New Roman"/>
          <w:b w:val="false"/>
          <w:i w:val="false"/>
          <w:color w:val="000000"/>
          <w:sz w:val="28"/>
        </w:rPr>
        <w:t xml:space="preserve">      *Бұл сомалар, географиялық қайта бөлу секілді индикативтік болып табылады және елдер/КУРС1 арасында Комиссия шешіміне толықтыру енгізілместен қайта бөлінуі мүмкін. </w:t>
      </w:r>
      <w:r>
        <w:br/>
      </w:r>
      <w:r>
        <w:rPr>
          <w:rFonts w:ascii="Times New Roman"/>
          <w:b w:val="false"/>
          <w:i w:val="false"/>
          <w:color w:val="000000"/>
          <w:sz w:val="28"/>
        </w:rPr>
        <w:t xml:space="preserve">
      Келісім-шарттың индикативтік ұзақтығы 12 ай. Келісім-шарттың қорытындысы Курс 1 шегінде әрекет ету үшін Қаржылық келісімге қол қойғаннан кейін бірден болады. </w:t>
      </w:r>
    </w:p>
    <w:p>
      <w:pPr>
        <w:spacing w:after="0"/>
        <w:ind w:left="0"/>
        <w:jc w:val="both"/>
      </w:pPr>
      <w:r>
        <w:rPr>
          <w:rFonts w:ascii="Times New Roman"/>
          <w:b/>
          <w:i w:val="false"/>
          <w:color w:val="000000"/>
          <w:sz w:val="28"/>
        </w:rPr>
        <w:t xml:space="preserve">      4.3. Сатып алу және грант беру рәсімдері </w:t>
      </w:r>
      <w:r>
        <w:br/>
      </w:r>
      <w:r>
        <w:rPr>
          <w:rFonts w:ascii="Times New Roman"/>
          <w:b w:val="false"/>
          <w:i w:val="false"/>
          <w:color w:val="000000"/>
          <w:sz w:val="28"/>
        </w:rPr>
        <w:t xml:space="preserve">
      Қаржылық келісімді орындайтын барлық келісім-шарттар берілуі және Комиссия сыртқы операцияларды орындау үшін белгілеген және шығарған және қарастырылатын рәсімдерді қабылдау уақытында күшінде болатын рәсімдерге және стандарттық құжаттарға сәйкес іске асырылуы тиіс. </w:t>
      </w:r>
      <w:r>
        <w:br/>
      </w:r>
      <w:r>
        <w:rPr>
          <w:rFonts w:ascii="Times New Roman"/>
          <w:b w:val="false"/>
          <w:i w:val="false"/>
          <w:color w:val="000000"/>
          <w:sz w:val="28"/>
        </w:rPr>
        <w:t xml:space="preserve">
      Бағдарлама бойынша барлық сметалық ұсыныстар Комиссия белгілеген және шығарған және бағдарламаның қарастырылатын сметалық ұсыныстарын қабылдау уақытында күшінде болатын рәсімдер мен стандарттық құжаттар талаптарына сәйкес келуі тиіс. </w:t>
      </w:r>
    </w:p>
    <w:p>
      <w:pPr>
        <w:spacing w:after="0"/>
        <w:ind w:left="0"/>
        <w:jc w:val="both"/>
      </w:pPr>
      <w:r>
        <w:rPr>
          <w:rFonts w:ascii="Times New Roman"/>
          <w:b/>
          <w:i w:val="false"/>
          <w:color w:val="000000"/>
          <w:sz w:val="28"/>
        </w:rPr>
        <w:t xml:space="preserve">      4.4. Мониторинг жүргізу </w:t>
      </w:r>
      <w:r>
        <w:br/>
      </w:r>
      <w:r>
        <w:rPr>
          <w:rFonts w:ascii="Times New Roman"/>
          <w:b w:val="false"/>
          <w:i w:val="false"/>
          <w:color w:val="000000"/>
          <w:sz w:val="28"/>
        </w:rPr>
        <w:t xml:space="preserve">
      Жоспарлы мониторинг Комиссия міндеттерінің бөлігі ретінде үздіксіз процесс болады. </w:t>
      </w:r>
    </w:p>
    <w:p>
      <w:pPr>
        <w:spacing w:after="0"/>
        <w:ind w:left="0"/>
        <w:jc w:val="both"/>
      </w:pPr>
      <w:r>
        <w:rPr>
          <w:rFonts w:ascii="Times New Roman"/>
          <w:b/>
          <w:i w:val="false"/>
          <w:color w:val="000000"/>
          <w:sz w:val="28"/>
        </w:rPr>
        <w:t xml:space="preserve">       4.5. Бағалау және аудит </w:t>
      </w:r>
      <w:r>
        <w:br/>
      </w:r>
      <w:r>
        <w:rPr>
          <w:rFonts w:ascii="Times New Roman"/>
          <w:b w:val="false"/>
          <w:i w:val="false"/>
          <w:color w:val="000000"/>
          <w:sz w:val="28"/>
        </w:rPr>
        <w:t xml:space="preserve">
      Бірқатар сыртқы бағалауды және аудитті Техникалық тапсырманың белгілі шарттарында ЕК ережелеріне және рәсімдеріне сәйкес Комиссия тікелей жұмысқа жалдаған тәуелсіз консультанттар орындай алады. </w:t>
      </w:r>
    </w:p>
    <w:bookmarkStart w:name="z16" w:id="15"/>
    <w:p>
      <w:pPr>
        <w:spacing w:after="0"/>
        <w:ind w:left="0"/>
        <w:jc w:val="left"/>
      </w:pPr>
      <w:r>
        <w:rPr>
          <w:rFonts w:ascii="Times New Roman"/>
          <w:b/>
          <w:i w:val="false"/>
          <w:color w:val="000000"/>
        </w:rPr>
        <w:t xml:space="preserve"> 
  Қазақстан Республикасының Үкіметі мен Еуропалық қоғамдастықтар комиссиясы арасындағы»"2006 жылға арналған Орталық Азия бойынша ТАСИС іс-қимыл бағдарламасы (1-бағыт: өңірлік құрамдас бөлігі)" бойынша бірнеше елді қамтитын бағдарламалар жөніндегі қаржылық келісімге Қазақстан Республикасы Үкіметінің түсіндіруі туралы </w:t>
      </w:r>
      <w:r>
        <w:br/>
      </w:r>
      <w:r>
        <w:rPr>
          <w:rFonts w:ascii="Times New Roman"/>
          <w:b/>
          <w:i w:val="false"/>
          <w:color w:val="000000"/>
        </w:rPr>
        <w:t xml:space="preserve">
мәлімдемесі </w:t>
      </w:r>
    </w:p>
    <w:bookmarkEnd w:id="15"/>
    <w:p>
      <w:pPr>
        <w:spacing w:after="0"/>
        <w:ind w:left="0"/>
        <w:jc w:val="both"/>
      </w:pPr>
      <w:r>
        <w:rPr>
          <w:rFonts w:ascii="Times New Roman"/>
          <w:b w:val="false"/>
          <w:i w:val="false"/>
          <w:color w:val="000000"/>
          <w:sz w:val="28"/>
        </w:rPr>
        <w:t xml:space="preserve">      Еуропалық тараптың түсіндірмелерін негізге ала отырып, қазақстандық тарап Қазақстан Республикасының Үкіметі мен Еуропалық қоғамдастықтар комиссиясы арасындағы»"2006 жылға арналған Орталық Азия бойынша ТАСИС іс-қимыл бағдарламасы (1-бағыт: өңірлік құрамдас бөлігі)" бірнеше елді қамтитын бағдарламалар бойынша қаржылық келісімнің (бұдан әрі - Қаржылық келісім) кейбір нормаларын мынадай тәртіппен түсінетін болады. </w:t>
      </w:r>
      <w:r>
        <w:br/>
      </w:r>
      <w:r>
        <w:rPr>
          <w:rFonts w:ascii="Times New Roman"/>
          <w:b w:val="false"/>
          <w:i w:val="false"/>
          <w:color w:val="000000"/>
          <w:sz w:val="28"/>
        </w:rPr>
        <w:t xml:space="preserve">
      1. "2006 жылға арналған Орталық Азия бойынша ТАСИС іс-қимыл бағдарламасы (1-бағыт: өңірлік құрамдас бөлігі)" атауындағы "2006" деп тараптармен келісілген жобаларды болашақта іске асыру үшін еуропалық тарап Еуропалық қоғамдастықтардың бюджетінде қаражат көздеген жыл түсініледі. </w:t>
      </w:r>
      <w:r>
        <w:br/>
      </w:r>
      <w:r>
        <w:rPr>
          <w:rFonts w:ascii="Times New Roman"/>
          <w:b w:val="false"/>
          <w:i w:val="false"/>
          <w:color w:val="000000"/>
          <w:sz w:val="28"/>
        </w:rPr>
        <w:t xml:space="preserve">
      2. Қаржылық келісімнің 2-бабында көзделген қаржы қаражатын Еуропалық қоғамдастықтар комиссиясы (бұдан әрі - Комиссия) Қаржылық келісімнің II қосымшасында көзделген міндеттерді іске асыру үшін Комиссия айқындаған үшінші тұлғаларға береді. Бұл ретте, Қазақстан Республикасының Үкіметі (бұдан әрі - Үкімет) көрсетілген қаржы қаражатын алмайды және оларды басқаруға қатыспайды. </w:t>
      </w:r>
      <w:r>
        <w:br/>
      </w:r>
      <w:r>
        <w:rPr>
          <w:rFonts w:ascii="Times New Roman"/>
          <w:b w:val="false"/>
          <w:i w:val="false"/>
          <w:color w:val="000000"/>
          <w:sz w:val="28"/>
        </w:rPr>
        <w:t xml:space="preserve">
      3. Қаржылық келісімнің 3-бабының 3.1-тармағының ережесі Үкімет бағдарламаға қаржылай үлес қоспайды және 7-баптың 7.2-тармағының нормаларына сәйкес бұл ереже Қаржылық келісімнің 1-қосымшасының 2-бабының 2.2 және 2.3-тармақтарындағы ережелерден басым болады дегенді білдіреді. </w:t>
      </w:r>
      <w:r>
        <w:br/>
      </w:r>
      <w:r>
        <w:rPr>
          <w:rFonts w:ascii="Times New Roman"/>
          <w:b w:val="false"/>
          <w:i w:val="false"/>
          <w:color w:val="000000"/>
          <w:sz w:val="28"/>
        </w:rPr>
        <w:t xml:space="preserve">
      4. Қаржылық келісімнің 8-бабының 8.1-тармағының 8.1.1) тармақшасында көрсетілген "3.1-бап" Қаржылық келісімнің I қосымшасының 3-бабының 3.1-тармағына сілтеме дегенді білдіреді. </w:t>
      </w:r>
      <w:r>
        <w:br/>
      </w:r>
      <w:r>
        <w:rPr>
          <w:rFonts w:ascii="Times New Roman"/>
          <w:b w:val="false"/>
          <w:i w:val="false"/>
          <w:color w:val="000000"/>
          <w:sz w:val="28"/>
        </w:rPr>
        <w:t xml:space="preserve">
      Қаржылық келісімнің 8-бабының 8.1-тармағының 8.1.1) тармақшасының ережесі жоба шеңберіндегі іс-шараларды жүзеге асырған кезде Еуропалық қоғамдастықтар рәсімдеріне сәйкес Комиссия Үкімет мүддесінде әрекет етеді дегенді білдіреді. Бұл ретте, Үкімет Комиссияның жоба шеңберіндегі іс-әрекеті үшін үшінші тұлға алдында жауапты болмайды. </w:t>
      </w:r>
      <w:r>
        <w:br/>
      </w:r>
      <w:r>
        <w:rPr>
          <w:rFonts w:ascii="Times New Roman"/>
          <w:b w:val="false"/>
          <w:i w:val="false"/>
          <w:color w:val="000000"/>
          <w:sz w:val="28"/>
        </w:rPr>
        <w:t xml:space="preserve">
      5. Қаржылық келісімдегі "қаржылық субсидиялар" термині Комиссия Үкіметке өтеусіз негізде беретін көмек ретінде түсініледі. Бұдан басқа, Қазақстан Республикасына берілетін Комиссия гранттары (қаржылық субсидиялар) Үкіметтің Комиссиядан одан әрі қарыз алуын және мемлекеттік бюджеттен бірлесіп қаржыландыруды көздемейді. </w:t>
      </w:r>
      <w:r>
        <w:br/>
      </w:r>
      <w:r>
        <w:rPr>
          <w:rFonts w:ascii="Times New Roman"/>
          <w:b w:val="false"/>
          <w:i w:val="false"/>
          <w:color w:val="000000"/>
          <w:sz w:val="28"/>
        </w:rPr>
        <w:t xml:space="preserve">
      6. Қаржылық келісімнің 1-қосымшасының 8-бабының 8.2-тармағының ережесі (Қаржылық келісімнің 8-бабының 8.1-тармағының 8.1.2) тармақшасын ескере отырып) еуропалық тараптан грант алатындар болмайды дегенді білдіреді. </w:t>
      </w:r>
      <w:r>
        <w:br/>
      </w:r>
      <w:r>
        <w:rPr>
          <w:rFonts w:ascii="Times New Roman"/>
          <w:b w:val="false"/>
          <w:i w:val="false"/>
          <w:color w:val="000000"/>
          <w:sz w:val="28"/>
        </w:rPr>
        <w:t xml:space="preserve">
      7. Қаржылық келісімнің 1-қосымшасының 9-бабының 9.1 және 9.2-тармақтарының ережесі Қазақстан Республикасының заңнамасында көзделген техникалық көмектерді (гранттарды) салықтық, кедендік және Қазақстан Республикасының мемлекеттік бюджетіне төленетін басқа да міндетті төлемдерден босату Еуропалық қоғамдастықтың техникалық көмегіне (гранттарына) де қолданылады дегенді білдіреді. </w:t>
      </w:r>
      <w:r>
        <w:br/>
      </w:r>
      <w:r>
        <w:rPr>
          <w:rFonts w:ascii="Times New Roman"/>
          <w:b w:val="false"/>
          <w:i w:val="false"/>
          <w:color w:val="000000"/>
          <w:sz w:val="28"/>
        </w:rPr>
        <w:t xml:space="preserve">
      8. Бағдарламаны іске асыру үшін Қаржылық келісімнің 1-қосымшасының 5, 6, 7, 12 және 13-баптарының ережелерінде көзделген келісім-шарттар мен гранттарды беруді Комиссия Еуропалық қоғамдастықтардың рәсімдеріне сәйкес дербес жүзеге асырады. </w:t>
      </w:r>
      <w:r>
        <w:br/>
      </w:r>
      <w:r>
        <w:rPr>
          <w:rFonts w:ascii="Times New Roman"/>
          <w:b w:val="false"/>
          <w:i w:val="false"/>
          <w:color w:val="000000"/>
          <w:sz w:val="28"/>
        </w:rPr>
        <w:t xml:space="preserve">
      9. Үкімет Қаржылық келісімде көзделген қаржы қаражатын алмайтындықтан және оларды басқаруға қатыспайтындықтан, Қаржылық келісімнің I қосымшасының 14 және 15-баптарының ережелері Үкімет Қазақстан Республикасының мүдделеріне сәйкес Комиссиямен осы Қаржылық келісімді іске асыру барысында бұзушылықтар, алаяқтық іс-әрекеттер және сыбайлас жемқорлық туындаған жағдайда оларды болдырмау мәселелері бойынша ынтымақтастық жасайды дегенді білдіреді. </w:t>
      </w:r>
      <w:r>
        <w:br/>
      </w:r>
      <w:r>
        <w:rPr>
          <w:rFonts w:ascii="Times New Roman"/>
          <w:b w:val="false"/>
          <w:i w:val="false"/>
          <w:color w:val="000000"/>
          <w:sz w:val="28"/>
        </w:rPr>
        <w:t xml:space="preserve">
      10. Қаржылық келісімнің 1-қосымшасының 16, 17, 18 және 19-баптарының ережелері Қаржылық келісімге өзгерістер енгізілгенге, оның қолданылуы тоқтатыла тұрғанға немесе тоқтатылғанға дейін Тараптар бірімен бірі тиісті консультациялар жүргізеді дегенді білдіреді. Қаржылық келісімге түзетулер енгізуді Тараптар өзара келісім бойынша жүзеге асырады. Тараптың Қаржылық келісімді тоқтату туралы шешімі екінші Тарапқа хабарланғаннан кейін екі ай өткен соң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