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0f436" w14:textId="580f4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 Ғылым комитетінің шаруашылық жүргізу құқығындағы кейбір республикалық мемлекеттік кәсіпорындарын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2007 жылғы 17 қазандағы N 961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"А.Б. Бектұров атындағы Химия ғылымдары институты" және "Д.В.Сокольский атындағы Органикалық катализ және электрохимия институты" шаруашылық жүргізу құқығындағы республикалық мемлекеттік кәсіпорындары қайта құру жолымен тиісінше жарғылық капиталына мемлекет жүз пайыз қатысатын "А.Б. Бектұров атындағы Химия ғылымдары институты" және "Д.В.Сокольский атындағы Органикалық катализ және электрохимия институты" акционерлік қоғамдары (бұдан әрі - қоғамдар) болып қайта ұйымдастырылсын. </w:t>
      </w:r>
    </w:p>
    <w:bookmarkEnd w:id="0"/>
    <w:bookmarkStart w:name="z2" w:id="1"/>
    <w:p>
      <w:pPr>
        <w:spacing w:after="0"/>
        <w:ind w:left="0"/>
        <w:jc w:val="both"/>
      </w:pPr>
      <w:r>
        <w:rPr>
          <w:rFonts w:ascii="Times New Roman"/>
          <w:b w:val="false"/>
          <w:i w:val="false"/>
          <w:color w:val="000000"/>
          <w:sz w:val="28"/>
        </w:rPr>
        <w:t xml:space="preserve">
      2. Қоғамдар қызметінің негізгі мәні ғылым саласында өндірістік-шаруашылық қызметті жүзеге асыру болып белгіленсін. </w:t>
      </w:r>
    </w:p>
    <w:bookmarkEnd w:id="1"/>
    <w:bookmarkStart w:name="z3" w:id="2"/>
    <w:p>
      <w:pPr>
        <w:spacing w:after="0"/>
        <w:ind w:left="0"/>
        <w:jc w:val="both"/>
      </w:pPr>
      <w:r>
        <w:rPr>
          <w:rFonts w:ascii="Times New Roman"/>
          <w:b w:val="false"/>
          <w:i w:val="false"/>
          <w:color w:val="000000"/>
          <w:sz w:val="28"/>
        </w:rPr>
        <w:t xml:space="preserve">
      3. Қазақстан Республикасы Қаржы министрлігінің Мемлекеттік мүлік және жекешелендіру комитеті заңнамада белгіленген тәртіппен: </w:t>
      </w:r>
      <w:r>
        <w:br/>
      </w:r>
      <w:r>
        <w:rPr>
          <w:rFonts w:ascii="Times New Roman"/>
          <w:b w:val="false"/>
          <w:i w:val="false"/>
          <w:color w:val="000000"/>
          <w:sz w:val="28"/>
        </w:rPr>
        <w:t xml:space="preserve">
      1) қоғамдардың жарғыларын бекітуді; </w:t>
      </w:r>
      <w:r>
        <w:br/>
      </w:r>
      <w:r>
        <w:rPr>
          <w:rFonts w:ascii="Times New Roman"/>
          <w:b w:val="false"/>
          <w:i w:val="false"/>
          <w:color w:val="000000"/>
          <w:sz w:val="28"/>
        </w:rPr>
        <w:t xml:space="preserve">
      2) қоғамдарды Қазақстан Республикасының Әділет органдарында мемлекеттік тіркеуді; </w:t>
      </w:r>
      <w:r>
        <w:br/>
      </w:r>
      <w:r>
        <w:rPr>
          <w:rFonts w:ascii="Times New Roman"/>
          <w:b w:val="false"/>
          <w:i w:val="false"/>
          <w:color w:val="000000"/>
          <w:sz w:val="28"/>
        </w:rPr>
        <w:t xml:space="preserve">
      3) қоғамдар акцияларының мемлекеттік пакетін иелену және пайдалану құқықтарын Қазақстан Республикасы Білім және ғылым министрлігінің Ғылым комитетіне беруді қамтамасыз етсін. </w:t>
      </w:r>
    </w:p>
    <w:bookmarkEnd w:id="2"/>
    <w:bookmarkStart w:name="z4" w:id="3"/>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Үкіметінің 2009.07.27. </w:t>
      </w:r>
      <w:r>
        <w:rPr>
          <w:rFonts w:ascii="Times New Roman"/>
          <w:b w:val="false"/>
          <w:i w:val="false"/>
          <w:color w:val="000000"/>
          <w:sz w:val="28"/>
        </w:rPr>
        <w:t xml:space="preserve">N 1148 </w:t>
      </w:r>
      <w:r>
        <w:rPr>
          <w:rFonts w:ascii="Times New Roman"/>
          <w:b w:val="false"/>
          <w:i w:val="false"/>
          <w:color w:val="ff0000"/>
          <w:sz w:val="28"/>
        </w:rPr>
        <w:t xml:space="preserve">Қаулысымен. </w:t>
      </w:r>
    </w:p>
    <w:bookmarkEnd w:id="3"/>
    <w:bookmarkStart w:name="z5" w:id="4"/>
    <w:p>
      <w:pPr>
        <w:spacing w:after="0"/>
        <w:ind w:left="0"/>
        <w:jc w:val="both"/>
      </w:pPr>
      <w:r>
        <w:rPr>
          <w:rFonts w:ascii="Times New Roman"/>
          <w:b w:val="false"/>
          <w:i w:val="false"/>
          <w:color w:val="000000"/>
          <w:sz w:val="28"/>
        </w:rPr>
        <w:t xml:space="preserve">
      5. Қоса беріліп отырған Қазақстан Республикасы Үкіметінің кейбір шешімдеріне енгізілетін өзгерістер мен толықтырулар бекітілсін. </w:t>
      </w:r>
    </w:p>
    <w:bookmarkEnd w:id="4"/>
    <w:bookmarkStart w:name="z6" w:id="5"/>
    <w:p>
      <w:pPr>
        <w:spacing w:after="0"/>
        <w:ind w:left="0"/>
        <w:jc w:val="both"/>
      </w:pPr>
      <w:r>
        <w:rPr>
          <w:rFonts w:ascii="Times New Roman"/>
          <w:b w:val="false"/>
          <w:i w:val="false"/>
          <w:color w:val="000000"/>
          <w:sz w:val="28"/>
        </w:rPr>
        <w:t xml:space="preserve">
      6. Осы қаулы қол қойылған күнінен бастап қолданысқа енгізіледі. </w:t>
      </w:r>
    </w:p>
    <w:bookmarkEnd w:id="5"/>
    <w:p>
      <w:pPr>
        <w:spacing w:after="0"/>
        <w:ind w:left="0"/>
        <w:jc w:val="both"/>
      </w:pPr>
      <w:r>
        <w:rPr>
          <w:rFonts w:ascii="Times New Roman"/>
          <w:b w:val="false"/>
          <w:i/>
          <w:color w:val="000000"/>
          <w:sz w:val="28"/>
        </w:rPr>
        <w:t xml:space="preserve">      Қазақстан Республикаcының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17 қазандағы   </w:t>
      </w:r>
      <w:r>
        <w:br/>
      </w:r>
      <w:r>
        <w:rPr>
          <w:rFonts w:ascii="Times New Roman"/>
          <w:b w:val="false"/>
          <w:i w:val="false"/>
          <w:color w:val="000000"/>
          <w:sz w:val="28"/>
        </w:rPr>
        <w:t xml:space="preserve">
N 961 қаулысымен     </w:t>
      </w:r>
      <w:r>
        <w:br/>
      </w:r>
      <w:r>
        <w:rPr>
          <w:rFonts w:ascii="Times New Roman"/>
          <w:b w:val="false"/>
          <w:i w:val="false"/>
          <w:color w:val="000000"/>
          <w:sz w:val="28"/>
        </w:rPr>
        <w:t xml:space="preserve">
бекітілген       </w:t>
      </w:r>
    </w:p>
    <w:bookmarkStart w:name="z7" w:id="6"/>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 </w:t>
      </w:r>
    </w:p>
    <w:bookmarkEnd w:id="6"/>
    <w:bookmarkStart w:name="z8" w:id="7"/>
    <w:p>
      <w:pPr>
        <w:spacing w:after="0"/>
        <w:ind w:left="0"/>
        <w:jc w:val="both"/>
      </w:pPr>
      <w:r>
        <w:rPr>
          <w:rFonts w:ascii="Times New Roman"/>
          <w:b w:val="false"/>
          <w:i w:val="false"/>
          <w:color w:val="000000"/>
          <w:sz w:val="28"/>
        </w:rPr>
        <w:t>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N 405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1999 ж., N 13, 124-құжат): </w:t>
      </w:r>
      <w:r>
        <w:br/>
      </w:r>
      <w:r>
        <w:rPr>
          <w:rFonts w:ascii="Times New Roman"/>
          <w:b w:val="false"/>
          <w:i w:val="false"/>
          <w:color w:val="000000"/>
          <w:sz w:val="28"/>
        </w:rPr>
        <w:t xml:space="preserve">
      көрсетілген қаулының 2-қосымшасында: </w:t>
      </w:r>
      <w:r>
        <w:br/>
      </w:r>
      <w:r>
        <w:rPr>
          <w:rFonts w:ascii="Times New Roman"/>
          <w:b w:val="false"/>
          <w:i w:val="false"/>
          <w:color w:val="000000"/>
          <w:sz w:val="28"/>
        </w:rPr>
        <w:t xml:space="preserve">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 </w:t>
      </w:r>
      <w:r>
        <w:br/>
      </w:r>
      <w:r>
        <w:rPr>
          <w:rFonts w:ascii="Times New Roman"/>
          <w:b w:val="false"/>
          <w:i w:val="false"/>
          <w:color w:val="000000"/>
          <w:sz w:val="28"/>
        </w:rPr>
        <w:t xml:space="preserve">
      "Алматы қаласы" деген бөлім мынадай мазмұндағы реттік нөмірлері 123-112, 123-113-жолдармен толықтырылсын: </w:t>
      </w:r>
      <w:r>
        <w:br/>
      </w:r>
      <w:r>
        <w:rPr>
          <w:rFonts w:ascii="Times New Roman"/>
          <w:b w:val="false"/>
          <w:i w:val="false"/>
          <w:color w:val="000000"/>
          <w:sz w:val="28"/>
        </w:rPr>
        <w:t xml:space="preserve">
      "123-112 "А.Б. Бектұров атындағы Химия ғылымдары институты" АҚ; </w:t>
      </w:r>
      <w:r>
        <w:br/>
      </w:r>
      <w:r>
        <w:rPr>
          <w:rFonts w:ascii="Times New Roman"/>
          <w:b w:val="false"/>
          <w:i w:val="false"/>
          <w:color w:val="000000"/>
          <w:sz w:val="28"/>
        </w:rPr>
        <w:t xml:space="preserve">
      "123-113 "Д.В. Сокольский атындағы Органикалық катализ және электрохимия институты" АҚ". </w:t>
      </w:r>
    </w:p>
    <w:bookmarkEnd w:id="7"/>
    <w:bookmarkStart w:name="z9" w:id="8"/>
    <w:p>
      <w:pPr>
        <w:spacing w:after="0"/>
        <w:ind w:left="0"/>
        <w:jc w:val="both"/>
      </w:pPr>
      <w:r>
        <w:rPr>
          <w:rFonts w:ascii="Times New Roman"/>
          <w:b w:val="false"/>
          <w:i w:val="false"/>
          <w:color w:val="000000"/>
          <w:sz w:val="28"/>
        </w:rPr>
        <w:t>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N 659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1999 ж., N 13, 124-құжат): </w:t>
      </w:r>
      <w:r>
        <w:br/>
      </w:r>
      <w:r>
        <w:rPr>
          <w:rFonts w:ascii="Times New Roman"/>
          <w:b w:val="false"/>
          <w:i w:val="false"/>
          <w:color w:val="000000"/>
          <w:sz w:val="28"/>
        </w:rPr>
        <w:t xml:space="preserve">
      көрсетілген қаулыға қосымшада: </w:t>
      </w:r>
      <w:r>
        <w:br/>
      </w:r>
      <w:r>
        <w:rPr>
          <w:rFonts w:ascii="Times New Roman"/>
          <w:b w:val="false"/>
          <w:i w:val="false"/>
          <w:color w:val="000000"/>
          <w:sz w:val="28"/>
        </w:rPr>
        <w:t xml:space="preserve">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тізбесінде: </w:t>
      </w:r>
      <w:r>
        <w:br/>
      </w:r>
      <w:r>
        <w:rPr>
          <w:rFonts w:ascii="Times New Roman"/>
          <w:b w:val="false"/>
          <w:i w:val="false"/>
          <w:color w:val="000000"/>
          <w:sz w:val="28"/>
        </w:rPr>
        <w:t xml:space="preserve">
      "Қазақстан Республикасы Білім және ғылым министрлігінің Ғылым комитеті" деген бөлім: </w:t>
      </w:r>
      <w:r>
        <w:br/>
      </w:r>
      <w:r>
        <w:rPr>
          <w:rFonts w:ascii="Times New Roman"/>
          <w:b w:val="false"/>
          <w:i w:val="false"/>
          <w:color w:val="000000"/>
          <w:sz w:val="28"/>
        </w:rPr>
        <w:t xml:space="preserve">
      мынадай мазмұндағы реттік нөмірлері 222-38, 222-39-жолдармен толықтырылсын: </w:t>
      </w:r>
      <w:r>
        <w:br/>
      </w:r>
      <w:r>
        <w:rPr>
          <w:rFonts w:ascii="Times New Roman"/>
          <w:b w:val="false"/>
          <w:i w:val="false"/>
          <w:color w:val="000000"/>
          <w:sz w:val="28"/>
        </w:rPr>
        <w:t xml:space="preserve">
      "222-38 "А.Б.Бектұров атындағы Химия ғылымдары институты" АҚ; </w:t>
      </w:r>
      <w:r>
        <w:br/>
      </w:r>
      <w:r>
        <w:rPr>
          <w:rFonts w:ascii="Times New Roman"/>
          <w:b w:val="false"/>
          <w:i w:val="false"/>
          <w:color w:val="000000"/>
          <w:sz w:val="28"/>
        </w:rPr>
        <w:t xml:space="preserve">
      "222-39 "Д.В.Сокольский атындағы Органикалық катализ және электрохимия институты" АҚ". </w:t>
      </w:r>
    </w:p>
    <w:bookmarkEnd w:id="8"/>
    <w:bookmarkStart w:name="z10" w:id="9"/>
    <w:p>
      <w:pPr>
        <w:spacing w:after="0"/>
        <w:ind w:left="0"/>
        <w:jc w:val="both"/>
      </w:pPr>
      <w:r>
        <w:rPr>
          <w:rFonts w:ascii="Times New Roman"/>
          <w:b w:val="false"/>
          <w:i w:val="false"/>
          <w:color w:val="000000"/>
          <w:sz w:val="28"/>
        </w:rPr>
        <w:t>
      3. "Кейбір акционерлік қоғамдар акцияларының мемлекеттік пакеттерін "Самұрық" мемлекеттік активтерді басқару жөніндегі қазақстандық холдингі" акционерлік қоғамының жарғылық капиталына беру туралы" Қазақстан Республикасы Үкіметінің 2006 жылғы 24 қазандағы N 1020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көрсетілген қаулыға қосымшада: </w:t>
      </w:r>
      <w:r>
        <w:br/>
      </w:r>
      <w:r>
        <w:rPr>
          <w:rFonts w:ascii="Times New Roman"/>
          <w:b w:val="false"/>
          <w:i w:val="false"/>
          <w:color w:val="000000"/>
          <w:sz w:val="28"/>
        </w:rPr>
        <w:t xml:space="preserve">
      көрсетілген қаулымен бекітілген акцияларының мемлекеттік пакеттері "Самұрық" мемлекеттік активтерді басқару жөніндегі қазақстандық холдингі" акционерлік қоғамының орналастырылатын акцияларын төлеуге берілетін акционерлік қоғамдардың тізбесінде: </w:t>
      </w:r>
      <w:r>
        <w:br/>
      </w:r>
      <w:r>
        <w:rPr>
          <w:rFonts w:ascii="Times New Roman"/>
          <w:b w:val="false"/>
          <w:i w:val="false"/>
          <w:color w:val="000000"/>
          <w:sz w:val="28"/>
        </w:rPr>
        <w:t xml:space="preserve">
      мынадай мазмұндағы реттік нөмірлері 18, 19-жолдармен толықтырылсын: </w:t>
      </w:r>
      <w:r>
        <w:br/>
      </w:r>
      <w:r>
        <w:rPr>
          <w:rFonts w:ascii="Times New Roman"/>
          <w:b w:val="false"/>
          <w:i w:val="false"/>
          <w:color w:val="000000"/>
          <w:sz w:val="28"/>
        </w:rPr>
        <w:t xml:space="preserve">
      "18. "А.Б. Бектұров атындағы Химия ғылымдары институты" акционерлік қоғамы"; </w:t>
      </w:r>
      <w:r>
        <w:br/>
      </w:r>
      <w:r>
        <w:rPr>
          <w:rFonts w:ascii="Times New Roman"/>
          <w:b w:val="false"/>
          <w:i w:val="false"/>
          <w:color w:val="000000"/>
          <w:sz w:val="28"/>
        </w:rPr>
        <w:t xml:space="preserve">
      "19. "Д.В.Сокольский атындағы Органикалық катализ және электрохимия институты" акционерлік қоғамы". </w:t>
      </w:r>
    </w:p>
    <w:bookmarkEnd w:id="9"/>
    <w:bookmarkStart w:name="z11" w:id="10"/>
    <w:p>
      <w:pPr>
        <w:spacing w:after="0"/>
        <w:ind w:left="0"/>
        <w:jc w:val="both"/>
      </w:pPr>
      <w:r>
        <w:rPr>
          <w:rFonts w:ascii="Times New Roman"/>
          <w:b w:val="false"/>
          <w:i w:val="false"/>
          <w:color w:val="000000"/>
          <w:sz w:val="28"/>
        </w:rPr>
        <w:t>
      4. "Қазақстан Республикасы Білім және ғылым министрлігінің кейбір мәселелері" туралы Қазақстан Республикасы Үкіметінің 2006 жылғы 21 шілдедегі N 700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2006 ж., N 27, 290-құжат): </w:t>
      </w:r>
      <w:r>
        <w:br/>
      </w:r>
      <w:r>
        <w:rPr>
          <w:rFonts w:ascii="Times New Roman"/>
          <w:b w:val="false"/>
          <w:i w:val="false"/>
          <w:color w:val="000000"/>
          <w:sz w:val="28"/>
        </w:rPr>
        <w:t xml:space="preserve">
      көрсетілген қаулымен бекітілген Қазақстан Республикасы Білім және ғылым министрлігі Ғылым комитетінің қарамағындағы ұйымдардың тізбесінде: </w:t>
      </w:r>
      <w:r>
        <w:br/>
      </w:r>
      <w:r>
        <w:rPr>
          <w:rFonts w:ascii="Times New Roman"/>
          <w:b w:val="false"/>
          <w:i w:val="false"/>
          <w:color w:val="000000"/>
          <w:sz w:val="28"/>
        </w:rPr>
        <w:t xml:space="preserve">
      "Республикалық мемлекеттік кәсіпорындар" деген бөлімде: </w:t>
      </w:r>
      <w:r>
        <w:br/>
      </w:r>
      <w:r>
        <w:rPr>
          <w:rFonts w:ascii="Times New Roman"/>
          <w:b w:val="false"/>
          <w:i w:val="false"/>
          <w:color w:val="000000"/>
          <w:sz w:val="28"/>
        </w:rPr>
        <w:t xml:space="preserve">
      реттік нөмірлері 16-2, 16-3-жолдар алынып тасталсын. </w:t>
      </w:r>
    </w:p>
    <w:bookmarkEnd w:id="10"/>
    <w:bookmarkStart w:name="z12" w:id="11"/>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11"/>
    <w:bookmarkStart w:name="z13" w:id="12"/>
    <w:p>
      <w:pPr>
        <w:spacing w:after="0"/>
        <w:ind w:left="0"/>
        <w:jc w:val="both"/>
      </w:pPr>
      <w:r>
        <w:rPr>
          <w:rFonts w:ascii="Times New Roman"/>
          <w:b w:val="false"/>
          <w:i w:val="false"/>
          <w:color w:val="000000"/>
          <w:sz w:val="28"/>
        </w:rPr>
        <w:t xml:space="preserve">
      6.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