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15b9" w14:textId="1081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азандағы N 936 Қаулысы.
Күші жойылды - ҚР Үкіметінің 2007 жылғы 28 желтоқсандағы N 13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Әділет министрлігіне заң қызметтерін сатып алуға 2007 жылға арналған республикалық бюджетте көзделген Қазақстан Республикасы Үкіметінің шұғыл шығындарға арналған резервінен 63889335 (алпыс үш миллион сегіз жүз сексен тоғыз мың үш жүз отыз бес) теңге сомасында қаражат бөлінсін.
</w:t>
      </w:r>
      <w:r>
        <w:br/>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