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eb0f" w14:textId="ef1e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қазандағы N 875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келісімнің жобасына қол қою туралы ұсыныс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Ұжымдық қауіпсіздік туралы шарт ұйымына мүше мемлекеттер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арасындағы әскери-экономикалық ынтымақтастық саласындағы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жарнама-көрме қызметі аясындағы өзара іс-қимыл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(бұдан әрі - ҰҚШҰ) мүше мемлекеттер,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қорғаныс, қауіпсіздік, әскери-экономикалық (әскери-техникалық) ынтымақтастық мәселелері бойынша Тараптар арасында жасалған халықаралық шарттарды басшылыққа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қорғаныс қабілеттілігі және ұлттық қауіпсіздігінің деңгейін қамтамасыз етуге ұмтыла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өнеркәсіптің қорғаныс саласында қалыптасқан және қайта құрылған өндірістік және ғылыми-техникалық кооперациялары кәсіпорындардың жағдайындағы өзара пайдалы әскери-экономикалық ынтымақтастықты нығайта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төмендегілер туралы келісті: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аумақтарында, сондай-ақ үшінші елдер аумақтарында, әскери, қосарлы және арнайы мақсаттағы өнімдер мен технологиялар көрмелерін (экспозицияларын) ұйымдастыруда және өткізуде Тараптар тұрақты өзара іс-әрекетті және ынтымақтастықты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осы Келісімді іске асыру жөніндегі уәкілетті органдары: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 - Армения Республикасының Сауда және экономикалық даму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 - Беларусь Республикасының Мемлекеттік әскери-өнеркәсіптік комитеті;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- Қазақстан Республикасының Индустрия және сауда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- Қырғыз Республикасының Өнеркәсіп, энергетика және отын ресурстары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- Ресей Федерациясының Әскери-техникалық ынтымақтастық жөніндегі федералды қызметі;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Республикасынан - Тәжікстан Республикасының Энергетика және өнеркәсіп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Республикасынан -»"Узмахсусимпэкс" мемлекеттік кәсіпорны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 сонымен қатар халықаралық көрмелерде әскери мақсаттағы өнімдердің ұлттық экспозицияларын ұйымдастыру кезінде үйлестіруді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 өзгерген жағдайда, Тараптар дипломатиялық арналар арқылы ҰҚШҰ Хатшылығына кешіктірмей хабарлайды.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мынадай бағыттар бойынша өз күштерін шоғырландырады: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әскери-экономикалық ынтымақтастық саласындағы жарнама-көрме қызмет аясындағы Тараптардың әскери-экономикалық ынтымақтастығына қатысушыларының, ұйымдарының және кәсіпорындарының арасындағы өзара іс-әрекетті кеңейту;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ҰҚШҰ-ға мүше мемлекеттер көрмелерінде өз ұйымдарының (кәсіпорындарының) бірыңғай ұлттық экспозицияларын қалыптастыру, ұлттық павильондарды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қатысушылар ретінде көрмелік алаңдарды және басқа қызметтерді ұсынуды қоса алғанда, ҰҚШҰ-ға мүше мемлекеттер ұйымдарына және кәсіпорындарына неғұрлым қолайлылық режимін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ҰҚШҰ шеңберінде әскери-экономикалық ынтымақтастық саласында бірыңғай жарнама-көрме алаң қалыптастыру;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әскери-экономикалық ынтымақтастық саласында жарнама-көрме қызмет мәселелері жөніндегі ақпаратпен және осы жұмыс тәжірибесімен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әскери-экономикалық ынтымақтастық саласындағы жарнама-көрме қызметті тікелей жүзеге асыратын ұйымдардың (кәсіпорындардың) өзара іс-әрекетін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құпияны және Тараптар қатысушылары болып табылатын қолданыстағы халықаралық шарттар шеңберінде әскери мақсаттағы өнімдер туралы таралуы шектеулі ақпаратты қорғау жөніндегі шаралармен қамтамасыз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жарнама-көрме қызметі жөніндегі ұжымдық органдарды (ұйымдық комитеттерді, екі жақты және көп жақты жұмыс топтарын) қалыптастыруды;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мақсаттағы өнімдердің халықаралық көрмелерінде әскери мақсаттағы өнімдердің біріккен экспозицияларын құруды;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ұйымдар мен кәсіпорындарға арналған шарттарға тең шарттарда өздерінің ұлттық экспозицияларында осындай көрмелерге Тараптардың жекелеген ұйымдарының (кәсіпорындарының) қатысуына жәрдем көрсетуді іс жүзінде атқарады.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мақсатында Тараптар осы Келісімнің 4-бабында ескерілген ұйымдық комитеттер және тиісті жұмыс топтарымен мекемелерімен байланысты мәселелерді келіседі.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түсіндіруге және қолдануға қатысты даулар және келіспеушіліктер Тараптардың уәкілетті органдары арасындағы консультациялар және келіссөздер жолымен шешіледі.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арасындағы даулар мен келіспеушіліктер реттелмеген жағдайда, Тараптар осы мәселелерді ҰҚШҰ мүше мемлекеттер арасындағы әскери-экономикалық ынтымақтастық жөніндегі мемлекетаралық комиссияның қарауына жібереді немесе оларды шешудің өзге жолдарын келіседі.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өзгерістер мен толықтырулар енгізіледі Тараптардың өзара келісімі бойынша және осы Келісімнің ажырамас бөлігі болып табылатын жеке хаттамалармен рәсімделеді және осы Келісімнің 8-бабында көзделген тәртіпте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ҰҚШҰ Хатшылығы Тараптардың оның күшіне енуі үшін қажетті мемлекетішілік рәсімдерді орындалғанын растайтын төрт жазбаша хабарламаны алған күннен бастап күшіне енеді, ол туралы ҰҚШҰ Хатшылығы барлық Тараптарды хабардар 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мемлекетішілік рәсімдерді кешірек орындаған Тараптар үшін осы Келісім ҰҚШҰ Хатшылығына тиісті жазбаша хабарламаны тапсырған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егер Тараптар өзгеше уағдаласпаса, 1992 жылғы 15 мамырдағы Ұжымдық қауіпсіздік туралы шарттың әрекет ету мерзімі ішінде әрекет 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__________қаласында 200__жылғы "________" __________орыс тілінде бір түпнұсқа данада жасалды. Осы Келісімнің түпнұсқа данасы оның куәландырған көшірмесін осы Келісімге қол қойған әрбір Тарапқа жіберетін ҰҚШҰ Хатшылығында сақталады.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 үшін      Ресей Федерациясы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үшін     Тәжікстан Республикасы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    Өзбекстан Республикасы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үшін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