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0892" w14:textId="e420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28 қарашадағы N 1194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22 тамыздағы N 727 Қаулысы. Күші жойылды - Қазақстан Республикасы Үкіметінің 2016 жылғы 18 наурыздағы № 148 қаулысымен</w:t>
      </w:r>
    </w:p>
    <w:p>
      <w:pPr>
        <w:spacing w:after="0"/>
        <w:ind w:left="0"/>
        <w:jc w:val="both"/>
      </w:pPr>
      <w:r>
        <w:rPr>
          <w:rFonts w:ascii="Times New Roman"/>
          <w:b w:val="false"/>
          <w:i w:val="false"/>
          <w:color w:val="ff0000"/>
          <w:sz w:val="28"/>
        </w:rPr>
        <w:t xml:space="preserve">      Ескерту. Күші жойылды - ҚР Үкіметінің 18.03.2016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"Табиғи монополия саласына жататын, ұсынылатын қызметтерге (тауарларға, жұмыстарға) арналған үлгі шарттарды бекіту туралы" Қазақстан Республикасы Үкіметінің 2003 жылғы 28 қарашадағы N 1194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2003 ж., N 45, 493-құжат)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Байланыс операторлары үшін байланыс операторларының телекоммуникация желілерін жалпы пайдаланымдағы телекоммуникация желісіне жергілікті деңгейде, аймақішілік және қалааралық деңгейлерде, қалааралық және халықаралық деңгейлерде қосу және телефон трафигін (жергілікті, аймақішілік, қалааралық, халықаралық, ұялы операторлардың желісінен (-не) өткізу жөніндегі қызметтерді көрсетуге арналған үлгі шартта: </w:t>
      </w:r>
      <w:r>
        <w:br/>
      </w:r>
      <w:r>
        <w:rPr>
          <w:rFonts w:ascii="Times New Roman"/>
          <w:b w:val="false"/>
          <w:i w:val="false"/>
          <w:color w:val="000000"/>
          <w:sz w:val="28"/>
        </w:rPr>
        <w:t xml:space="preserve">
      тақырыбында және одан әрі мәтін бойынша "телефон трафигін (жергілікті, аймақішілік, қалааралық, халықаралық, ұялы операторлардың желісінен (-не)" деген сөздер "қосатын байланыс операторларының телефон трафигін қосылатын байланыс операторларының (жергілікті, аймақішілік, қалааралық, халықаралық) желісінен (-не), ұялы операторлардың, ІР-телофония (Интернет-телефония) операторларының желісіне (-не)" деген сөздермен ауыстырылсын; </w:t>
      </w:r>
    </w:p>
    <w:bookmarkStart w:name="z2" w:id="0"/>
    <w:p>
      <w:pPr>
        <w:spacing w:after="0"/>
        <w:ind w:left="0"/>
        <w:jc w:val="both"/>
      </w:pPr>
      <w:r>
        <w:rPr>
          <w:rFonts w:ascii="Times New Roman"/>
          <w:b w:val="false"/>
          <w:i w:val="false"/>
          <w:color w:val="000000"/>
          <w:sz w:val="28"/>
        </w:rPr>
        <w:t xml:space="preserve">
      1-тармақ мынадай мазмұндағы абзацпен толықтырылсын: </w:t>
      </w:r>
      <w:r>
        <w:br/>
      </w:r>
      <w:r>
        <w:rPr>
          <w:rFonts w:ascii="Times New Roman"/>
          <w:b w:val="false"/>
          <w:i w:val="false"/>
          <w:color w:val="000000"/>
          <w:sz w:val="28"/>
        </w:rPr>
        <w:t xml:space="preserve">
      "ұялы операторлардың желісінен (-не)" деген сөздерден кейін "ІР-телефония (Интернет-телефония) операторларының телефон трафигін" деген сөздермен толықтырылсын; </w:t>
      </w:r>
    </w:p>
    <w:bookmarkEnd w:id="0"/>
    <w:bookmarkStart w:name="z3" w:id="1"/>
    <w:p>
      <w:pPr>
        <w:spacing w:after="0"/>
        <w:ind w:left="0"/>
        <w:jc w:val="both"/>
      </w:pPr>
      <w:r>
        <w:rPr>
          <w:rFonts w:ascii="Times New Roman"/>
          <w:b w:val="false"/>
          <w:i w:val="false"/>
          <w:color w:val="000000"/>
          <w:sz w:val="28"/>
        </w:rPr>
        <w:t xml:space="preserve">
      7-тармақтағы "және ұялы байланыс операторларының желісінен (-не) телефон трафигін" деген сөздер ", ұялы байланыс операторларының желісінен (-не) телефон трафигін және ІР-телефония (Интернет-телефония) операторларының телефон трафигін" деген сөздермен ауыстырылсын; </w:t>
      </w:r>
    </w:p>
    <w:bookmarkEnd w:id="1"/>
    <w:bookmarkStart w:name="z4" w:id="2"/>
    <w:p>
      <w:pPr>
        <w:spacing w:after="0"/>
        <w:ind w:left="0"/>
        <w:jc w:val="both"/>
      </w:pPr>
      <w:r>
        <w:rPr>
          <w:rFonts w:ascii="Times New Roman"/>
          <w:b w:val="false"/>
          <w:i w:val="false"/>
          <w:color w:val="000000"/>
          <w:sz w:val="28"/>
        </w:rPr>
        <w:t xml:space="preserve">
      15-тармақтағы "10 (он)" деген сөздер "30 (отыз)" деген сөздермен ауыстырылсын; </w:t>
      </w:r>
    </w:p>
    <w:bookmarkEnd w:id="2"/>
    <w:bookmarkStart w:name="z5" w:id="3"/>
    <w:p>
      <w:pPr>
        <w:spacing w:after="0"/>
        <w:ind w:left="0"/>
        <w:jc w:val="both"/>
      </w:pPr>
      <w:r>
        <w:rPr>
          <w:rFonts w:ascii="Times New Roman"/>
          <w:b w:val="false"/>
          <w:i w:val="false"/>
          <w:color w:val="000000"/>
          <w:sz w:val="28"/>
        </w:rPr>
        <w:t xml:space="preserve">
      25-тармақтың 2) тармақшасындағы "11" деген сандар "10" деген сандармен ауыстырылсын; </w:t>
      </w:r>
    </w:p>
    <w:bookmarkEnd w:id="3"/>
    <w:bookmarkStart w:name="z6" w:id="4"/>
    <w:p>
      <w:pPr>
        <w:spacing w:after="0"/>
        <w:ind w:left="0"/>
        <w:jc w:val="both"/>
      </w:pPr>
      <w:r>
        <w:rPr>
          <w:rFonts w:ascii="Times New Roman"/>
          <w:b w:val="false"/>
          <w:i w:val="false"/>
          <w:color w:val="000000"/>
          <w:sz w:val="28"/>
        </w:rPr>
        <w:t xml:space="preserve">
      40-тармақ мынадай редакцияда жазылсын: </w:t>
      </w:r>
      <w:r>
        <w:br/>
      </w:r>
      <w:r>
        <w:rPr>
          <w:rFonts w:ascii="Times New Roman"/>
          <w:b w:val="false"/>
          <w:i w:val="false"/>
          <w:color w:val="000000"/>
          <w:sz w:val="28"/>
        </w:rPr>
        <w:t xml:space="preserve">
      "40. Шартта реттелмеген басқа да барлық өзара қатынастар Тараптар арасында жеке шарттарда және (немесе) қосымша келісімдерде ескеріледі."; </w:t>
      </w:r>
    </w:p>
    <w:bookmarkEnd w:id="4"/>
    <w:bookmarkStart w:name="z7" w:id="5"/>
    <w:p>
      <w:pPr>
        <w:spacing w:after="0"/>
        <w:ind w:left="0"/>
        <w:jc w:val="both"/>
      </w:pPr>
      <w:r>
        <w:rPr>
          <w:rFonts w:ascii="Times New Roman"/>
          <w:b w:val="false"/>
          <w:i w:val="false"/>
          <w:color w:val="000000"/>
          <w:sz w:val="28"/>
        </w:rPr>
        <w:t xml:space="preserve">
      45-тармақтағы "жергілікті, қалааралық және халықаралық трафик пен Тараптар желілерін пайдаланушылар генерациялайтын ұялы операторлардың желісінен (-не) трафик" деген сөздер "жергілікті, қалааралық және халықаралық телефон трафигі, Тараптар желілерін пайдаланушылар генерациялайтын ұялы операторлардың желісінен (-не) телефон трафигі және ІР-телефония (Интернет-телефония) операторларының телефон трафигі" деген сөздермен ауыстырылсын; </w:t>
      </w:r>
    </w:p>
    <w:bookmarkEnd w:id="5"/>
    <w:bookmarkStart w:name="z8" w:id="6"/>
    <w:p>
      <w:pPr>
        <w:spacing w:after="0"/>
        <w:ind w:left="0"/>
        <w:jc w:val="both"/>
      </w:pPr>
      <w:r>
        <w:rPr>
          <w:rFonts w:ascii="Times New Roman"/>
          <w:b w:val="false"/>
          <w:i w:val="false"/>
          <w:color w:val="000000"/>
          <w:sz w:val="28"/>
        </w:rPr>
        <w:t xml:space="preserve">
      осы қаулыға 1 және 2-қосымшаларға сәйкес қосымшалармен толықтырылсын. </w:t>
      </w:r>
    </w:p>
    <w:bookmarkEnd w:id="6"/>
    <w:bookmarkStart w:name="z9" w:id="7"/>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0"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22 тамыздағы </w:t>
      </w:r>
      <w:r>
        <w:br/>
      </w:r>
      <w:r>
        <w:rPr>
          <w:rFonts w:ascii="Times New Roman"/>
          <w:b w:val="false"/>
          <w:i w:val="false"/>
          <w:color w:val="000000"/>
          <w:sz w:val="28"/>
        </w:rPr>
        <w:t xml:space="preserve">
                                               N 727 қаулысына </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1194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     Суды магистральдық құбыр жолдары және (немесе) арналар </w:t>
      </w:r>
      <w:r>
        <w:br/>
      </w:r>
      <w:r>
        <w:rPr>
          <w:rFonts w:ascii="Times New Roman"/>
          <w:b w:val="false"/>
          <w:i w:val="false"/>
          <w:color w:val="000000"/>
          <w:sz w:val="28"/>
        </w:rPr>
        <w:t>
</w:t>
      </w:r>
      <w:r>
        <w:rPr>
          <w:rFonts w:ascii="Times New Roman"/>
          <w:b/>
          <w:i w:val="false"/>
          <w:color w:val="000000"/>
          <w:sz w:val="28"/>
        </w:rPr>
        <w:t xml:space="preserve">арқылы беру жөніндегі қызметтерді ұсынуға арналған </w:t>
      </w:r>
      <w:r>
        <w:rPr>
          <w:rFonts w:ascii="Times New Roman"/>
          <w:b/>
          <w:i w:val="false"/>
          <w:color w:val="000000"/>
          <w:sz w:val="28"/>
        </w:rPr>
        <w:t>үлгі шарт</w:t>
      </w:r>
    </w:p>
    <w:p>
      <w:pPr>
        <w:spacing w:after="0"/>
        <w:ind w:left="0"/>
        <w:jc w:val="both"/>
      </w:pPr>
      <w:r>
        <w:rPr>
          <w:rFonts w:ascii="Times New Roman"/>
          <w:b/>
          <w:i w:val="false"/>
          <w:color w:val="000000"/>
          <w:sz w:val="28"/>
        </w:rPr>
        <w:t xml:space="preserve">_______________________         </w:t>
      </w:r>
      <w:r>
        <w:rPr>
          <w:rFonts w:ascii="Times New Roman"/>
          <w:b w:val="false"/>
          <w:i w:val="false"/>
          <w:color w:val="000000"/>
          <w:sz w:val="28"/>
        </w:rPr>
        <w:t xml:space="preserve">200__ жылғы "____"  </w:t>
      </w:r>
      <w:r>
        <w:rPr>
          <w:rFonts w:ascii="Times New Roman"/>
          <w:b/>
          <w:i w:val="false"/>
          <w:color w:val="000000"/>
          <w:sz w:val="28"/>
        </w:rPr>
        <w:t xml:space="preserve">___________ </w:t>
      </w:r>
      <w:r>
        <w:br/>
      </w:r>
      <w:r>
        <w:rPr>
          <w:rFonts w:ascii="Times New Roman"/>
          <w:b w:val="false"/>
          <w:i w:val="false"/>
          <w:color w:val="000000"/>
          <w:sz w:val="28"/>
        </w:rPr>
        <w:t xml:space="preserve">
  (шарттың жасалған орны) </w:t>
      </w:r>
    </w:p>
    <w:p>
      <w:pPr>
        <w:spacing w:after="0"/>
        <w:ind w:left="0"/>
        <w:jc w:val="both"/>
      </w:pPr>
      <w:r>
        <w:rPr>
          <w:rFonts w:ascii="Times New Roman"/>
          <w:b w:val="false"/>
          <w:i w:val="false"/>
          <w:color w:val="000000"/>
          <w:sz w:val="28"/>
        </w:rPr>
        <w:t xml:space="preserve">бұдан әрі, Қызмет беруші деп аталатын ______________________________ </w:t>
      </w:r>
      <w:r>
        <w:br/>
      </w:r>
      <w:r>
        <w:rPr>
          <w:rFonts w:ascii="Times New Roman"/>
          <w:b w:val="false"/>
          <w:i w:val="false"/>
          <w:color w:val="000000"/>
          <w:sz w:val="28"/>
        </w:rPr>
        <w:t xml:space="preserve">
_____________________________________________________________ атынан </w:t>
      </w:r>
      <w:r>
        <w:br/>
      </w:r>
      <w:r>
        <w:rPr>
          <w:rFonts w:ascii="Times New Roman"/>
          <w:b w:val="false"/>
          <w:i w:val="false"/>
          <w:color w:val="000000"/>
          <w:sz w:val="28"/>
        </w:rPr>
        <w:t xml:space="preserve">
(суды магистральдық құбыр жолдары және (немесе) арналар арқылы беру </w:t>
      </w:r>
      <w:r>
        <w:br/>
      </w:r>
      <w:r>
        <w:rPr>
          <w:rFonts w:ascii="Times New Roman"/>
          <w:b w:val="false"/>
          <w:i w:val="false"/>
          <w:color w:val="000000"/>
          <w:sz w:val="28"/>
        </w:rPr>
        <w:t xml:space="preserve">
  жөніндегі қызметті ұсынатын табиғи монополия субъектісінің атауы) </w:t>
      </w:r>
      <w:r>
        <w:br/>
      </w:r>
      <w:r>
        <w:rPr>
          <w:rFonts w:ascii="Times New Roman"/>
          <w:b w:val="false"/>
          <w:i w:val="false"/>
          <w:color w:val="000000"/>
          <w:sz w:val="28"/>
        </w:rPr>
        <w:t xml:space="preserve">
____________________________________________ негізінде әрекет ететін </w:t>
      </w:r>
      <w:r>
        <w:br/>
      </w:r>
      <w:r>
        <w:rPr>
          <w:rFonts w:ascii="Times New Roman"/>
          <w:b w:val="false"/>
          <w:i w:val="false"/>
          <w:color w:val="000000"/>
          <w:sz w:val="28"/>
        </w:rPr>
        <w:t xml:space="preserve">
__________________________________________________ бір тараптан және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бұдан әрі тұтынушы деп аталатын ____________________________________ </w:t>
      </w:r>
      <w:r>
        <w:br/>
      </w:r>
      <w:r>
        <w:rPr>
          <w:rFonts w:ascii="Times New Roman"/>
          <w:b w:val="false"/>
          <w:i w:val="false"/>
          <w:color w:val="000000"/>
          <w:sz w:val="28"/>
        </w:rPr>
        <w:t xml:space="preserve">
(тұтынушының деректемелері, құрылтай құжаттары, мемлекеттік тіркеу </w:t>
      </w:r>
      <w:r>
        <w:br/>
      </w:r>
      <w:r>
        <w:rPr>
          <w:rFonts w:ascii="Times New Roman"/>
          <w:b w:val="false"/>
          <w:i w:val="false"/>
          <w:color w:val="000000"/>
          <w:sz w:val="28"/>
        </w:rPr>
        <w:t xml:space="preserve">
       туралы куәлік, берілген күні мен берген орган) </w:t>
      </w:r>
      <w:r>
        <w:br/>
      </w:r>
      <w:r>
        <w:rPr>
          <w:rFonts w:ascii="Times New Roman"/>
          <w:b w:val="false"/>
          <w:i w:val="false"/>
          <w:color w:val="000000"/>
          <w:sz w:val="28"/>
        </w:rPr>
        <w:t xml:space="preserve">
атынан______________________________________________________________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екінші тараптан, бұдан әрі Тараптар деп аталатын мына төмендегілер туралы осы Үлгі шартты (бұдан әрі - Шарт) жасасты. </w:t>
      </w:r>
    </w:p>
    <w:p>
      <w:pPr>
        <w:spacing w:after="0"/>
        <w:ind w:left="0"/>
        <w:jc w:val="left"/>
      </w:pPr>
      <w:r>
        <w:rPr>
          <w:rFonts w:ascii="Times New Roman"/>
          <w:b/>
          <w:i w:val="false"/>
          <w:color w:val="000000"/>
        </w:rPr>
        <w:t xml:space="preserve"> 1. Шартта пайдаланылатын негізгі ұғымдар </w:t>
      </w:r>
    </w:p>
    <w:p>
      <w:pPr>
        <w:spacing w:after="0"/>
        <w:ind w:left="0"/>
        <w:jc w:val="both"/>
      </w:pPr>
      <w:r>
        <w:rPr>
          <w:rFonts w:ascii="Times New Roman"/>
          <w:b w:val="false"/>
          <w:i w:val="false"/>
          <w:color w:val="000000"/>
          <w:sz w:val="28"/>
        </w:rPr>
        <w:t xml:space="preserve">      1. Шартта мынадай негізгі ұғымдар пайдаланылады: </w:t>
      </w:r>
      <w:r>
        <w:br/>
      </w:r>
      <w:r>
        <w:rPr>
          <w:rFonts w:ascii="Times New Roman"/>
          <w:b w:val="false"/>
          <w:i w:val="false"/>
          <w:color w:val="000000"/>
          <w:sz w:val="28"/>
        </w:rPr>
        <w:t xml:space="preserve">
      теңгерімдік тиесілілігін бөлу шекарасы - жекеменшік, шаруашылық жүргізу немесе жедел басқару белгісі бойынша иеленушілердің арасындағы магистральдық құбыр жолы және (немесе) арна жүйесінің элементтерін бөлу сызығы; </w:t>
      </w:r>
      <w:r>
        <w:br/>
      </w:r>
      <w:r>
        <w:rPr>
          <w:rFonts w:ascii="Times New Roman"/>
          <w:b w:val="false"/>
          <w:i w:val="false"/>
          <w:color w:val="000000"/>
          <w:sz w:val="28"/>
        </w:rPr>
        <w:t xml:space="preserve">
      пайдалану жауапкершілігін бөлу шекарасы - Тараптардың келісімімен белгіленетін жүйелер элементтерін пайдаланғаны үшін міндеттер (жауапкершілік) белгісі бойынша магистральдық құбыр жолы және (немесе) арна жүйесінің элементтерін бөлу сызығы. Осындай келісім болмаған жағдайда пайдалану жауапкершілігінің шекарасы теңгерімдік тиесілілігінің шекарасы бойынша белгіленеді; </w:t>
      </w:r>
      <w:r>
        <w:br/>
      </w:r>
      <w:r>
        <w:rPr>
          <w:rFonts w:ascii="Times New Roman"/>
          <w:b w:val="false"/>
          <w:i w:val="false"/>
          <w:color w:val="000000"/>
          <w:sz w:val="28"/>
        </w:rPr>
        <w:t xml:space="preserve">
      магистральдық құбыр жолы және (немесе) арна - суды бас тоғаннан таратушыларға дейін (суды магистральдық құбыр жолынан және (немесе) арнадан су пайдаланушылар топтарына жеткізу) жеткізуге арналған гидротехникалық құрылыстар кешені; </w:t>
      </w:r>
      <w:r>
        <w:br/>
      </w:r>
      <w:r>
        <w:rPr>
          <w:rFonts w:ascii="Times New Roman"/>
          <w:b w:val="false"/>
          <w:i w:val="false"/>
          <w:color w:val="000000"/>
          <w:sz w:val="28"/>
        </w:rPr>
        <w:t xml:space="preserve">
      төлем құжаты - оның негізінде төлем жүргізілетін қызмет берушінің құжаты (есептеу құралы көрсеткіштерінің негізінде жасалған шот, хабарлама, түбіртек, ескерту шоты); </w:t>
      </w:r>
      <w:r>
        <w:br/>
      </w:r>
      <w:r>
        <w:rPr>
          <w:rFonts w:ascii="Times New Roman"/>
          <w:b w:val="false"/>
          <w:i w:val="false"/>
          <w:color w:val="000000"/>
          <w:sz w:val="28"/>
        </w:rPr>
        <w:t xml:space="preserve">
      тұтынушы - табиғи монополия субъектісінің реттеліп көрсетілетін қызметтерін (тауарларын, жұмыстарын) пайдаланатын жеке немесе заңды тұлға; </w:t>
      </w:r>
      <w:r>
        <w:br/>
      </w:r>
      <w:r>
        <w:rPr>
          <w:rFonts w:ascii="Times New Roman"/>
          <w:b w:val="false"/>
          <w:i w:val="false"/>
          <w:color w:val="000000"/>
          <w:sz w:val="28"/>
        </w:rPr>
        <w:t xml:space="preserve">
      тарифтің шекті деңгейі - орташа мерзімді және ұзақ мерзімді кезеңге бекітілетін тарифтің ең жоғары шамасы; </w:t>
      </w:r>
      <w:r>
        <w:br/>
      </w:r>
      <w:r>
        <w:rPr>
          <w:rFonts w:ascii="Times New Roman"/>
          <w:b w:val="false"/>
          <w:i w:val="false"/>
          <w:color w:val="000000"/>
          <w:sz w:val="28"/>
        </w:rPr>
        <w:t xml:space="preserve">
      есептеу құралдарын тексеру - есептеу құралдарының жай-күйін зерттеу, техникалық талаптарға сәйкес келетіндігін айқындау және растау, олардың көрсеткіштерін жазып алу, сондай-ақ пломбалардың болуы мен тұтастығын зерттеу мақсатында қызмет берушінің өкілі орындайтын операциялар жиынтығы; </w:t>
      </w:r>
      <w:r>
        <w:br/>
      </w:r>
      <w:r>
        <w:rPr>
          <w:rFonts w:ascii="Times New Roman"/>
          <w:b w:val="false"/>
          <w:i w:val="false"/>
          <w:color w:val="000000"/>
          <w:sz w:val="28"/>
        </w:rPr>
        <w:t xml:space="preserve">
      есептеу құралы - заңнамада белгіленген тәртіппен қолдануға рұқсат етілген суды коммерциялық есептеуге арналған техникалық құрылғы; </w:t>
      </w:r>
      <w:r>
        <w:br/>
      </w:r>
      <w:r>
        <w:rPr>
          <w:rFonts w:ascii="Times New Roman"/>
          <w:b w:val="false"/>
          <w:i w:val="false"/>
          <w:color w:val="000000"/>
          <w:sz w:val="28"/>
        </w:rPr>
        <w:t xml:space="preserve">
      есеп айырысу кезеңі - қызмет көрсеткені үшін тұтынушымен есеп айырысу жүргізілетін айдың бірінші күнінің 00-00 сағатынан бастап соңғы күнінің 24-00 сағатына дейінгі бір күнтізбелік айға тең уақыт кезеңі ретінде Шартта айқындалған кезең; </w:t>
      </w:r>
      <w:r>
        <w:br/>
      </w:r>
      <w:r>
        <w:rPr>
          <w:rFonts w:ascii="Times New Roman"/>
          <w:b w:val="false"/>
          <w:i w:val="false"/>
          <w:color w:val="000000"/>
          <w:sz w:val="28"/>
        </w:rPr>
        <w:t xml:space="preserve">
      уәкілетті орган - табиғи монополиялар салаларындағы қызметті бақылау мен реттеуді жүзеге асыратын мемлекеттік орган; </w:t>
      </w:r>
      <w:r>
        <w:br/>
      </w:r>
      <w:r>
        <w:rPr>
          <w:rFonts w:ascii="Times New Roman"/>
          <w:b w:val="false"/>
          <w:i w:val="false"/>
          <w:color w:val="000000"/>
          <w:sz w:val="28"/>
        </w:rPr>
        <w:t xml:space="preserve">
      қызмет беруші - суды магистральдық құбырлар және (немесе) арналар арқылы беру жөніндегі қызметтерді ұсынатын (көрсететін) заңды немесе жеке тұлға. </w:t>
      </w:r>
    </w:p>
    <w:p>
      <w:pPr>
        <w:spacing w:after="0"/>
        <w:ind w:left="0"/>
        <w:jc w:val="left"/>
      </w:pPr>
      <w:r>
        <w:rPr>
          <w:rFonts w:ascii="Times New Roman"/>
          <w:b/>
          <w:i w:val="false"/>
          <w:color w:val="000000"/>
        </w:rPr>
        <w:t xml:space="preserve"> 2. Шарттың мәні </w:t>
      </w:r>
    </w:p>
    <w:p>
      <w:pPr>
        <w:spacing w:after="0"/>
        <w:ind w:left="0"/>
        <w:jc w:val="both"/>
      </w:pPr>
      <w:r>
        <w:rPr>
          <w:rFonts w:ascii="Times New Roman"/>
          <w:b w:val="false"/>
          <w:i w:val="false"/>
          <w:color w:val="000000"/>
          <w:sz w:val="28"/>
        </w:rPr>
        <w:t xml:space="preserve">      2. Шарттың талаптарына сәйкес қызмет беруші тұтынушыға сапаға қойылатын мынадай талаптарға жауап беретін және төменде келтірілген көлемдерде: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2053"/>
        <w:gridCol w:w="1773"/>
        <w:gridCol w:w="1553"/>
        <w:gridCol w:w="1493"/>
        <w:gridCol w:w="1533"/>
      </w:tblGrid>
      <w:tr>
        <w:trPr>
          <w:trHeight w:val="30"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Қызметтің сапасына </w:t>
            </w:r>
            <w:r>
              <w:br/>
            </w:r>
            <w:r>
              <w:rPr>
                <w:rFonts w:ascii="Times New Roman"/>
                <w:b w:val="false"/>
                <w:i w:val="false"/>
                <w:color w:val="000000"/>
                <w:sz w:val="20"/>
              </w:rPr>
              <w:t>
</w:t>
            </w:r>
            <w:r>
              <w:rPr>
                <w:rFonts w:ascii="Times New Roman"/>
                <w:b/>
                <w:i w:val="false"/>
                <w:color w:val="000000"/>
                <w:sz w:val="20"/>
              </w:rPr>
              <w:t xml:space="preserve">қойылатын талаптар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Жылдық көлем, мың текше м. 
</w:t>
            </w:r>
          </w:p>
        </w:tc>
      </w:tr>
      <w:tr>
        <w:trPr>
          <w:trHeight w:val="45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Барлығы, </w:t>
            </w:r>
            <w:r>
              <w:br/>
            </w:r>
            <w:r>
              <w:rPr>
                <w:rFonts w:ascii="Times New Roman"/>
                <w:b/>
                <w:i w:val="false"/>
                <w:color w:val="000000"/>
                <w:sz w:val="20"/>
              </w:rPr>
              <w:t xml:space="preserve">
оның </w:t>
            </w:r>
            <w:r>
              <w:br/>
            </w:r>
            <w:r>
              <w:rPr>
                <w:rFonts w:ascii="Times New Roman"/>
                <w:b/>
                <w:i w:val="false"/>
                <w:color w:val="000000"/>
                <w:sz w:val="20"/>
              </w:rPr>
              <w:t>
ішінде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I </w:t>
            </w:r>
            <w:r>
              <w:br/>
            </w:r>
            <w:r>
              <w:rPr>
                <w:rFonts w:ascii="Times New Roman"/>
                <w:b/>
                <w:i w:val="false"/>
                <w:color w:val="000000"/>
                <w:sz w:val="20"/>
              </w:rPr>
              <w:t>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II </w:t>
            </w:r>
            <w:r>
              <w:br/>
            </w:r>
            <w:r>
              <w:rPr>
                <w:rFonts w:ascii="Times New Roman"/>
                <w:b/>
                <w:i w:val="false"/>
                <w:color w:val="000000"/>
                <w:sz w:val="20"/>
              </w:rPr>
              <w:t>
тоқсан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III </w:t>
            </w:r>
            <w:r>
              <w:br/>
            </w:r>
            <w:r>
              <w:rPr>
                <w:rFonts w:ascii="Times New Roman"/>
                <w:b/>
                <w:i w:val="false"/>
                <w:color w:val="000000"/>
                <w:sz w:val="20"/>
              </w:rPr>
              <w:t>
тоқсан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IV </w:t>
            </w:r>
            <w:r>
              <w:br/>
            </w:r>
            <w:r>
              <w:rPr>
                <w:rFonts w:ascii="Times New Roman"/>
                <w:b/>
                <w:i w:val="false"/>
                <w:color w:val="000000"/>
                <w:sz w:val="20"/>
              </w:rPr>
              <w:t>
тоқсан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(магистральдық құбыр жолының және (немесе) арнаның атауы) </w:t>
      </w:r>
      <w:r>
        <w:br/>
      </w:r>
      <w:r>
        <w:rPr>
          <w:rFonts w:ascii="Times New Roman"/>
          <w:b w:val="false"/>
          <w:i w:val="false"/>
          <w:color w:val="000000"/>
          <w:sz w:val="28"/>
        </w:rPr>
        <w:t xml:space="preserve">
магистральдық құбыр жолы және (немесе) арна арқылы суды беру жөнінде қызметтер көрсетуге (бұдан әрі - қызметтер) міндеттенеді. </w:t>
      </w:r>
      <w:r>
        <w:br/>
      </w:r>
      <w:r>
        <w:rPr>
          <w:rFonts w:ascii="Times New Roman"/>
          <w:b w:val="false"/>
          <w:i w:val="false"/>
          <w:color w:val="000000"/>
          <w:sz w:val="28"/>
        </w:rPr>
        <w:t xml:space="preserve">
      3. Тұтынушы қызметті қабылдауға және Шарттың талаптарына сәйкес уақтылы төлем жасауға, сондай-ақ осы Шартта көзделген техникалық талаптарды орындауға міндеттенеді. </w:t>
      </w:r>
    </w:p>
    <w:p>
      <w:pPr>
        <w:spacing w:after="0"/>
        <w:ind w:left="0"/>
        <w:jc w:val="left"/>
      </w:pPr>
      <w:r>
        <w:rPr>
          <w:rFonts w:ascii="Times New Roman"/>
          <w:b/>
          <w:i w:val="false"/>
          <w:color w:val="000000"/>
        </w:rPr>
        <w:t xml:space="preserve"> 3. Қызметтер көрсетуді ұсыну шарттары </w:t>
      </w:r>
    </w:p>
    <w:p>
      <w:pPr>
        <w:spacing w:after="0"/>
        <w:ind w:left="0"/>
        <w:jc w:val="both"/>
      </w:pPr>
      <w:r>
        <w:rPr>
          <w:rFonts w:ascii="Times New Roman"/>
          <w:b w:val="false"/>
          <w:i w:val="false"/>
          <w:color w:val="000000"/>
          <w:sz w:val="28"/>
        </w:rPr>
        <w:t xml:space="preserve">      4. Тұтынушыға қызмет көрсету магистральдық құбыр жолының және/немесе арнаның____________________ км учаскесінде жүргізіледі. </w:t>
      </w:r>
      <w:r>
        <w:br/>
      </w:r>
      <w:r>
        <w:rPr>
          <w:rFonts w:ascii="Times New Roman"/>
          <w:b w:val="false"/>
          <w:i w:val="false"/>
          <w:color w:val="000000"/>
          <w:sz w:val="28"/>
        </w:rPr>
        <w:t xml:space="preserve">
                     (учаскенің атауы) </w:t>
      </w:r>
      <w:r>
        <w:br/>
      </w:r>
      <w:r>
        <w:rPr>
          <w:rFonts w:ascii="Times New Roman"/>
          <w:b w:val="false"/>
          <w:i w:val="false"/>
          <w:color w:val="000000"/>
          <w:sz w:val="28"/>
        </w:rPr>
        <w:t xml:space="preserve">
      5. Шарт тұтынушымен онда магистральдық құбыр жолының және (немесе) арнаның жүйелеріне (бұдан әрі - жүйелер) қосылған қажетті жабдық болған кезде жеке тәртіппен жасалады. </w:t>
      </w:r>
      <w:r>
        <w:br/>
      </w:r>
      <w:r>
        <w:rPr>
          <w:rFonts w:ascii="Times New Roman"/>
          <w:b w:val="false"/>
          <w:i w:val="false"/>
          <w:color w:val="000000"/>
          <w:sz w:val="28"/>
        </w:rPr>
        <w:t xml:space="preserve">
      Заңнамада көзделген жағдайларда тұтынушы Шартты жасасу жөніндегі өзінің өкілеттіктерін үшінші тұлғаға беруге құқығы бар. </w:t>
      </w:r>
      <w:r>
        <w:br/>
      </w:r>
      <w:r>
        <w:rPr>
          <w:rFonts w:ascii="Times New Roman"/>
          <w:b w:val="false"/>
          <w:i w:val="false"/>
          <w:color w:val="000000"/>
          <w:sz w:val="28"/>
        </w:rPr>
        <w:t xml:space="preserve">
      6. Пайдалану жауапкершілігін бөлу шекарасы есептеу тораптарының алдындағы бұрудың басында орнатылған ысырмалар болып табылады. </w:t>
      </w:r>
      <w:r>
        <w:br/>
      </w:r>
      <w:r>
        <w:rPr>
          <w:rFonts w:ascii="Times New Roman"/>
          <w:b w:val="false"/>
          <w:i w:val="false"/>
          <w:color w:val="000000"/>
          <w:sz w:val="28"/>
        </w:rPr>
        <w:t xml:space="preserve">
      7. Қызметтер беруді тоқтату: </w:t>
      </w:r>
      <w:r>
        <w:br/>
      </w:r>
      <w:r>
        <w:rPr>
          <w:rFonts w:ascii="Times New Roman"/>
          <w:b w:val="false"/>
          <w:i w:val="false"/>
          <w:color w:val="000000"/>
          <w:sz w:val="28"/>
        </w:rPr>
        <w:t xml:space="preserve">
      1) авариялық жағдайда не азаматтардың өміріне және қауіпсіздігіне қауіп төнген; </w:t>
      </w:r>
      <w:r>
        <w:br/>
      </w:r>
      <w:r>
        <w:rPr>
          <w:rFonts w:ascii="Times New Roman"/>
          <w:b w:val="false"/>
          <w:i w:val="false"/>
          <w:color w:val="000000"/>
          <w:sz w:val="28"/>
        </w:rPr>
        <w:t xml:space="preserve">
      2) қызмет берушінің жүйелеріне өз бетімен қосылған; </w:t>
      </w:r>
      <w:r>
        <w:br/>
      </w:r>
      <w:r>
        <w:rPr>
          <w:rFonts w:ascii="Times New Roman"/>
          <w:b w:val="false"/>
          <w:i w:val="false"/>
          <w:color w:val="000000"/>
          <w:sz w:val="28"/>
        </w:rPr>
        <w:t xml:space="preserve">
      3) есеп айырысу кезеңінен кейінгі екі айдың ішінде қызметтер көрсету үшін төлем жасалмаған; </w:t>
      </w:r>
      <w:r>
        <w:br/>
      </w:r>
      <w:r>
        <w:rPr>
          <w:rFonts w:ascii="Times New Roman"/>
          <w:b w:val="false"/>
          <w:i w:val="false"/>
          <w:color w:val="000000"/>
          <w:sz w:val="28"/>
        </w:rPr>
        <w:t xml:space="preserve">
      4) қызмет берушінің өкілдерін есептеу құралдарына бірнеше рет жібермеген; </w:t>
      </w:r>
      <w:r>
        <w:br/>
      </w:r>
      <w:r>
        <w:rPr>
          <w:rFonts w:ascii="Times New Roman"/>
          <w:b w:val="false"/>
          <w:i w:val="false"/>
          <w:color w:val="000000"/>
          <w:sz w:val="28"/>
        </w:rPr>
        <w:t xml:space="preserve">
      5) құбыр жолдарына дезинфекция жүргізу қажет болған жағдайларда; </w:t>
      </w:r>
      <w:r>
        <w:br/>
      </w:r>
      <w:r>
        <w:rPr>
          <w:rFonts w:ascii="Times New Roman"/>
          <w:b w:val="false"/>
          <w:i w:val="false"/>
          <w:color w:val="000000"/>
          <w:sz w:val="28"/>
        </w:rPr>
        <w:t xml:space="preserve">
      6) заңнамада және Тараптардың келісімінде көзделген басқа да жағдайларда жүргізіледі. </w:t>
      </w:r>
      <w:r>
        <w:br/>
      </w:r>
      <w:r>
        <w:rPr>
          <w:rFonts w:ascii="Times New Roman"/>
          <w:b w:val="false"/>
          <w:i w:val="false"/>
          <w:color w:val="000000"/>
          <w:sz w:val="28"/>
        </w:rPr>
        <w:t xml:space="preserve">
      Осы тармақтың 3), 4) тармақшаларында көрсетілген жағдайларда қызмет беруді тоқтатқанға дейін кемінде бір ай бұрын тұтынушы хабардар етіледі. </w:t>
      </w:r>
      <w:r>
        <w:br/>
      </w:r>
      <w:r>
        <w:rPr>
          <w:rFonts w:ascii="Times New Roman"/>
          <w:b w:val="false"/>
          <w:i w:val="false"/>
          <w:color w:val="000000"/>
          <w:sz w:val="28"/>
        </w:rPr>
        <w:t xml:space="preserve">
      8. Шарттың 7-тармағының 1) тармақшасында қызметтер беруді қалпына келтіру ескерілген жағдайда, қызмет беруші туындаған бұзушылықтарды қалпына келтіргеннен кейін жүргізіледі. </w:t>
      </w:r>
      <w:r>
        <w:br/>
      </w:r>
      <w:r>
        <w:rPr>
          <w:rFonts w:ascii="Times New Roman"/>
          <w:b w:val="false"/>
          <w:i w:val="false"/>
          <w:color w:val="000000"/>
          <w:sz w:val="28"/>
        </w:rPr>
        <w:t xml:space="preserve">
      Шарттың 7-тармағының 2) тармақшасында ескерілген жағдайда тұтынушыны қосу қызмет берушінің жүйелеріне заңсыз қосылғаны үшін айыппұл төленгеннен, қызмет беруші жүйелеріне қосылуға арналған техникалық талаптарды орындағаннан және қосылу үшін төлем жасағаннан кейін жүргізіледі. </w:t>
      </w:r>
      <w:r>
        <w:br/>
      </w:r>
      <w:r>
        <w:rPr>
          <w:rFonts w:ascii="Times New Roman"/>
          <w:b w:val="false"/>
          <w:i w:val="false"/>
          <w:color w:val="000000"/>
          <w:sz w:val="28"/>
        </w:rPr>
        <w:t xml:space="preserve">
      Тұтынушыға Шарттың 7-тармағының 3) тармақшасында көзделген бұзушылықтар үшін қызметтер ұсынуды тоқтатқан жағдайда қосу борышты өтегеннен және қосу үшін ақы төлегеннен кейін жүргізіледі. Қосу құны уәкілетті органмен келісіледі. </w:t>
      </w:r>
      <w:r>
        <w:br/>
      </w:r>
      <w:r>
        <w:rPr>
          <w:rFonts w:ascii="Times New Roman"/>
          <w:b w:val="false"/>
          <w:i w:val="false"/>
          <w:color w:val="000000"/>
          <w:sz w:val="28"/>
        </w:rPr>
        <w:t xml:space="preserve">
      Бастапқы қосқаны үшін ақы алынбайды. </w:t>
      </w:r>
    </w:p>
    <w:p>
      <w:pPr>
        <w:spacing w:after="0"/>
        <w:ind w:left="0"/>
        <w:jc w:val="left"/>
      </w:pPr>
      <w:r>
        <w:rPr>
          <w:rFonts w:ascii="Times New Roman"/>
          <w:b/>
          <w:i w:val="false"/>
          <w:color w:val="000000"/>
        </w:rPr>
        <w:t xml:space="preserve"> 4. Қызметтердің құны және оған ақы төлеу тәртібі </w:t>
      </w:r>
    </w:p>
    <w:p>
      <w:pPr>
        <w:spacing w:after="0"/>
        <w:ind w:left="0"/>
        <w:jc w:val="both"/>
      </w:pPr>
      <w:r>
        <w:rPr>
          <w:rFonts w:ascii="Times New Roman"/>
          <w:b w:val="false"/>
          <w:i w:val="false"/>
          <w:color w:val="000000"/>
          <w:sz w:val="28"/>
        </w:rPr>
        <w:t xml:space="preserve">      9. Осы Шарт бойынша ұсынылған қызметтер үшін ақы төлеу уәкілетті орган бекіткен тарифтер (бағалар, алымдар ставкалары) немесе олардың шекті деңгейлері бойынша жүргізіледі. </w:t>
      </w:r>
      <w:r>
        <w:br/>
      </w:r>
      <w:r>
        <w:rPr>
          <w:rFonts w:ascii="Times New Roman"/>
          <w:b w:val="false"/>
          <w:i w:val="false"/>
          <w:color w:val="000000"/>
          <w:sz w:val="28"/>
        </w:rPr>
        <w:t xml:space="preserve">
      10. Ақы төлеуді тұтынушы, егер Тараптар келісімінде өзгеше көзделмесе, нақты ұсынылған қызметтердің мөлшері үшін ай сайын төлем құжатының негізінде есеп айырысу кезеңінен кейінгі айдың 25 күніне дейінгі мерзімде жүргізеді. </w:t>
      </w:r>
    </w:p>
    <w:p>
      <w:pPr>
        <w:spacing w:after="0"/>
        <w:ind w:left="0"/>
        <w:jc w:val="left"/>
      </w:pPr>
      <w:r>
        <w:rPr>
          <w:rFonts w:ascii="Times New Roman"/>
          <w:b/>
          <w:i w:val="false"/>
          <w:color w:val="000000"/>
        </w:rPr>
        <w:t xml:space="preserve"> 5. Қызметтерді босату мен тұтынуды есепке алу </w:t>
      </w:r>
    </w:p>
    <w:p>
      <w:pPr>
        <w:spacing w:after="0"/>
        <w:ind w:left="0"/>
        <w:jc w:val="both"/>
      </w:pPr>
      <w:r>
        <w:rPr>
          <w:rFonts w:ascii="Times New Roman"/>
          <w:b w:val="false"/>
          <w:i w:val="false"/>
          <w:color w:val="000000"/>
          <w:sz w:val="28"/>
        </w:rPr>
        <w:t xml:space="preserve">      11. Босатылған қызметтің мөлшері белгіленген тәртіппен тексеруден өткен есептеу құралының көрсеткіштері арқылы анықталады. Құралдар __________________________________________________________ </w:t>
      </w:r>
      <w:r>
        <w:br/>
      </w:r>
      <w:r>
        <w:rPr>
          <w:rFonts w:ascii="Times New Roman"/>
          <w:b w:val="false"/>
          <w:i w:val="false"/>
          <w:color w:val="000000"/>
          <w:sz w:val="28"/>
        </w:rPr>
        <w:t xml:space="preserve">
                    (учаскенің (құбыр жолының) атауы) </w:t>
      </w:r>
      <w:r>
        <w:br/>
      </w:r>
      <w:r>
        <w:rPr>
          <w:rFonts w:ascii="Times New Roman"/>
          <w:b w:val="false"/>
          <w:i w:val="false"/>
          <w:color w:val="000000"/>
          <w:sz w:val="28"/>
        </w:rPr>
        <w:t xml:space="preserve">
___________ бастап___________ дейінгі кезеңге___________ орнатылған. </w:t>
      </w:r>
      <w:r>
        <w:br/>
      </w:r>
      <w:r>
        <w:rPr>
          <w:rFonts w:ascii="Times New Roman"/>
          <w:b w:val="false"/>
          <w:i w:val="false"/>
          <w:color w:val="000000"/>
          <w:sz w:val="28"/>
        </w:rPr>
        <w:t xml:space="preserve">
      12. Тұтынушыны қызмет берушінің рұқсатымен есептеу құралдарынсыз уақытша тікелей қосуға жол беріледі. Мұндай жағдайда босатылған қызметтің мөлшерін Қызмет беруші тұтыну нормалары бойынша есеп айырысу жолымен белгілейді. </w:t>
      </w:r>
      <w:r>
        <w:br/>
      </w:r>
      <w:r>
        <w:rPr>
          <w:rFonts w:ascii="Times New Roman"/>
          <w:b w:val="false"/>
          <w:i w:val="false"/>
          <w:color w:val="000000"/>
          <w:sz w:val="28"/>
        </w:rPr>
        <w:t xml:space="preserve">
      13. Тұтынушының кінәсі болмай есептеу уақытша бұзылған кезде қызметтер көрсеткені үшін есеп айырысу өткен есеп айырысу кезеңінің орташа тәуліктік шығысы бойынша жүргізіледі. </w:t>
      </w:r>
      <w:r>
        <w:br/>
      </w:r>
      <w:r>
        <w:rPr>
          <w:rFonts w:ascii="Times New Roman"/>
          <w:b w:val="false"/>
          <w:i w:val="false"/>
          <w:color w:val="000000"/>
          <w:sz w:val="28"/>
        </w:rPr>
        <w:t xml:space="preserve">
      14. Тұтынушының кінәсінен көрсетілген қызметті есептеу көлемін бұзу фактілері анықталған жағдайда, қызмет беруші қызметті тұтыну көлемдеріне соңғы тексеру жүргізген сәттен бастап анықталған күнге дейін, бірақ екі айдан аспайтын, тәуліктің 24 сағаты ішінде ол жұмыс істеген кезде, құбыр жолының және (немесе) арнаның есептеу торабына дейін толық өткізу қабілеттігінің есебінен қайта есеп айырысу жүргізуге құқылы. </w:t>
      </w:r>
    </w:p>
    <w:p>
      <w:pPr>
        <w:spacing w:after="0"/>
        <w:ind w:left="0"/>
        <w:jc w:val="left"/>
      </w:pPr>
      <w:r>
        <w:rPr>
          <w:rFonts w:ascii="Times New Roman"/>
          <w:b/>
          <w:i w:val="false"/>
          <w:color w:val="000000"/>
        </w:rPr>
        <w:t xml:space="preserve"> 6. Тараптардың құқықтары мен міндеттері </w:t>
      </w:r>
    </w:p>
    <w:p>
      <w:pPr>
        <w:spacing w:after="0"/>
        <w:ind w:left="0"/>
        <w:jc w:val="both"/>
      </w:pPr>
      <w:r>
        <w:rPr>
          <w:rFonts w:ascii="Times New Roman"/>
          <w:b w:val="false"/>
          <w:i w:val="false"/>
          <w:color w:val="000000"/>
          <w:sz w:val="28"/>
        </w:rPr>
        <w:t xml:space="preserve">      15. Тұтынушы: </w:t>
      </w:r>
      <w:r>
        <w:br/>
      </w:r>
      <w:r>
        <w:rPr>
          <w:rFonts w:ascii="Times New Roman"/>
          <w:b w:val="false"/>
          <w:i w:val="false"/>
          <w:color w:val="000000"/>
          <w:sz w:val="28"/>
        </w:rPr>
        <w:t xml:space="preserve">
      1) белгіленген сападағы, оның денсаулығына қауіпсіз, оның мүлкіне зиян келтірмейтін және Шарттың талаптарына сәйкес қажетті мөлшерде қызметтерді алуға; </w:t>
      </w:r>
      <w:r>
        <w:br/>
      </w:r>
      <w:r>
        <w:rPr>
          <w:rFonts w:ascii="Times New Roman"/>
          <w:b w:val="false"/>
          <w:i w:val="false"/>
          <w:color w:val="000000"/>
          <w:sz w:val="28"/>
        </w:rPr>
        <w:t xml:space="preserve">
      2) қызмет берушінің заңнамаға қайшы келетін әрекеттеріне немесе әрекетсіздігіне уәкілетті органға және (немесе) сот тәртібімен шағымдануға; </w:t>
      </w:r>
      <w:r>
        <w:br/>
      </w:r>
      <w:r>
        <w:rPr>
          <w:rFonts w:ascii="Times New Roman"/>
          <w:b w:val="false"/>
          <w:i w:val="false"/>
          <w:color w:val="000000"/>
          <w:sz w:val="28"/>
        </w:rPr>
        <w:t xml:space="preserve">
      3) қызметтерге арналған тарифтің (бағаның, алым ставкасының) немесе оның шекті деңгейінің жобасын талқылау үшін өткізілетін жария тыңдауларға қатысуға; </w:t>
      </w:r>
      <w:r>
        <w:br/>
      </w:r>
      <w:r>
        <w:rPr>
          <w:rFonts w:ascii="Times New Roman"/>
          <w:b w:val="false"/>
          <w:i w:val="false"/>
          <w:color w:val="000000"/>
          <w:sz w:val="28"/>
        </w:rPr>
        <w:t xml:space="preserve">
      4) қызмет берушіден қызметтер көрсетуді тиісінше ұсына алмау салдарынан өміріне, денсаулығына және (немесе) мүлкіне келтірілген зиянды толық көлемде өтеуді, сондай-ақ моральдық зиянды өтеуді заңнамада белгіленген тәртіппен талап етуге; </w:t>
      </w:r>
      <w:r>
        <w:br/>
      </w:r>
      <w:r>
        <w:rPr>
          <w:rFonts w:ascii="Times New Roman"/>
          <w:b w:val="false"/>
          <w:i w:val="false"/>
          <w:color w:val="000000"/>
          <w:sz w:val="28"/>
        </w:rPr>
        <w:t xml:space="preserve">
      5) мемлекеттік стандарттарда және өзге де нормативтік құқықтық актілерде белгіленген талаптарға сәйкес келмейтін қызметтерді ұсынған жағдайда қызметтердің құнын қайта есептеуді талап етуге; </w:t>
      </w:r>
      <w:r>
        <w:br/>
      </w:r>
      <w:r>
        <w:rPr>
          <w:rFonts w:ascii="Times New Roman"/>
          <w:b w:val="false"/>
          <w:i w:val="false"/>
          <w:color w:val="000000"/>
          <w:sz w:val="28"/>
        </w:rPr>
        <w:t xml:space="preserve">
      6) егер қызмет беруші белгіленген тәртіппен шот бермесе, алынған қызмет үшін ақы төлеуді жүргізбеуге; </w:t>
      </w:r>
      <w:r>
        <w:br/>
      </w:r>
      <w:r>
        <w:rPr>
          <w:rFonts w:ascii="Times New Roman"/>
          <w:b w:val="false"/>
          <w:i w:val="false"/>
          <w:color w:val="000000"/>
          <w:sz w:val="28"/>
        </w:rPr>
        <w:t xml:space="preserve">
      7) қызмет берушіні бұл туралы бір айдан кешіктірмей жазбаша хабардар еткен жағдайда ұсынылған қызметке толық ақы төлеген кезде Шартты біржақты тәртіппен бұзуға құқығы бар. </w:t>
      </w:r>
      <w:r>
        <w:br/>
      </w:r>
      <w:r>
        <w:rPr>
          <w:rFonts w:ascii="Times New Roman"/>
          <w:b w:val="false"/>
          <w:i w:val="false"/>
          <w:color w:val="000000"/>
          <w:sz w:val="28"/>
        </w:rPr>
        <w:t xml:space="preserve">
      16. Тұтынушы: </w:t>
      </w:r>
      <w:r>
        <w:br/>
      </w:r>
      <w:r>
        <w:rPr>
          <w:rFonts w:ascii="Times New Roman"/>
          <w:b w:val="false"/>
          <w:i w:val="false"/>
          <w:color w:val="000000"/>
          <w:sz w:val="28"/>
        </w:rPr>
        <w:t xml:space="preserve">
      1) қызметті беру айдың алдындағы айдың 15 күнінен кешіктірмей қызмет берушіге қызмет көрсетуге арналған айлық өтінім ұсынуға; </w:t>
      </w:r>
      <w:r>
        <w:br/>
      </w:r>
      <w:r>
        <w:rPr>
          <w:rFonts w:ascii="Times New Roman"/>
          <w:b w:val="false"/>
          <w:i w:val="false"/>
          <w:color w:val="000000"/>
          <w:sz w:val="28"/>
        </w:rPr>
        <w:t xml:space="preserve">
      2) есептік тоқсан басталғанға дейін 45 күннен кешіктірмей жоспарланған айлық көлемдерге бөле отырып қызмет берушіге, қызмет көрсетуге тоқсандық өтінім ұсынуға; </w:t>
      </w:r>
      <w:r>
        <w:br/>
      </w:r>
      <w:r>
        <w:rPr>
          <w:rFonts w:ascii="Times New Roman"/>
          <w:b w:val="false"/>
          <w:i w:val="false"/>
          <w:color w:val="000000"/>
          <w:sz w:val="28"/>
        </w:rPr>
        <w:t xml:space="preserve">
      3) ағымдағы жылғы 1 қыркүйектен кешіктірмей қызмет берушіге келесі күнтізбелік жылға қызмет көрсетуге арналған жылдық өтінімді; </w:t>
      </w:r>
      <w:r>
        <w:br/>
      </w:r>
      <w:r>
        <w:rPr>
          <w:rFonts w:ascii="Times New Roman"/>
          <w:b w:val="false"/>
          <w:i w:val="false"/>
          <w:color w:val="000000"/>
          <w:sz w:val="28"/>
        </w:rPr>
        <w:t xml:space="preserve">
      4) қызмет берушіні осы тармақтың 1), 2), 3) тармақшаларында көрсетілген айлық, тоқсандық немесе жылдық өтінімдерді беру мерзімдерінен кешіктірмей алдағы айлық, тоқсандық немесе жылдық кезеңде қызмет берушіге қызметті тұтыну ниеттерінің жоқтығы туралы жазбаша хабардар етуге; </w:t>
      </w:r>
      <w:r>
        <w:br/>
      </w:r>
      <w:r>
        <w:rPr>
          <w:rFonts w:ascii="Times New Roman"/>
          <w:b w:val="false"/>
          <w:i w:val="false"/>
          <w:color w:val="000000"/>
          <w:sz w:val="28"/>
        </w:rPr>
        <w:t xml:space="preserve">
      5) Шарттың талаптарына сәйкес ұсынылған қызметтерге уақтылы және толық көлемде ақы төлеуге; </w:t>
      </w:r>
      <w:r>
        <w:br/>
      </w:r>
      <w:r>
        <w:rPr>
          <w:rFonts w:ascii="Times New Roman"/>
          <w:b w:val="false"/>
          <w:i w:val="false"/>
          <w:color w:val="000000"/>
          <w:sz w:val="28"/>
        </w:rPr>
        <w:t xml:space="preserve">
      6) қызмет беруші белгілеген техникалық талаптарды орындауға; </w:t>
      </w:r>
      <w:r>
        <w:br/>
      </w:r>
      <w:r>
        <w:rPr>
          <w:rFonts w:ascii="Times New Roman"/>
          <w:b w:val="false"/>
          <w:i w:val="false"/>
          <w:color w:val="000000"/>
          <w:sz w:val="28"/>
        </w:rPr>
        <w:t xml:space="preserve">
      7) қызмет берушіге қызметтерді пайдалану кезінде туындаған құрылыстың жүйелері мен есептеу құралдарының жұмысындағы ақаулар туралы, ал жүйелердің құрылыстары бұзылған кезде - төтенше жағдайлардың алдын алу және оларды жою жөніндегі жергілікті органдарға, өртке қарсы қызметке, санитарлық-эпидемиологиялық қызметке және қоршаған ортаны қорғау қызметіне дереу хабарлауға; </w:t>
      </w:r>
      <w:r>
        <w:br/>
      </w:r>
      <w:r>
        <w:rPr>
          <w:rFonts w:ascii="Times New Roman"/>
          <w:b w:val="false"/>
          <w:i w:val="false"/>
          <w:color w:val="000000"/>
          <w:sz w:val="28"/>
        </w:rPr>
        <w:t xml:space="preserve">
      8) қызмет беруші өкілдерінің көрсеткіштерді жазып алу, жүйелердің, құралдар мен жабдықтардың техникалық жай-күйін және қауіпсіздігін бақылау үшін есептеу құралдарына қол жеткізуін қамтамасыз етуге; </w:t>
      </w:r>
      <w:r>
        <w:br/>
      </w:r>
      <w:r>
        <w:rPr>
          <w:rFonts w:ascii="Times New Roman"/>
          <w:b w:val="false"/>
          <w:i w:val="false"/>
          <w:color w:val="000000"/>
          <w:sz w:val="28"/>
        </w:rPr>
        <w:t xml:space="preserve">
      9) қызметтерді тұтыну кезінде техника қауіпсіздігі жөніндегі талаптарды сақтауға; </w:t>
      </w:r>
      <w:r>
        <w:br/>
      </w:r>
      <w:r>
        <w:rPr>
          <w:rFonts w:ascii="Times New Roman"/>
          <w:b w:val="false"/>
          <w:i w:val="false"/>
          <w:color w:val="000000"/>
          <w:sz w:val="28"/>
        </w:rPr>
        <w:t xml:space="preserve">
      10) есептеу құралдарының дұрыстығын тұрақты бақылауға, есептеу тораптарындағы, ысырмалардағы, бұру желілеріндегі және оның аумағында орналасқан және Қызмет беруші пломба салған өзге құрылғылардағы пломбалардың тұтастығы мен сақталуын қамтамасыз етуге, оның қарамағындағы немесе қызмет көрсетудегі пайдаланылып отырған сумен жабдықтау жүйелерінің сақталуын, тиісінше техникалық жай-күйін және қауіпсіздігін қамтамасыз етуге; </w:t>
      </w:r>
      <w:r>
        <w:br/>
      </w:r>
      <w:r>
        <w:rPr>
          <w:rFonts w:ascii="Times New Roman"/>
          <w:b w:val="false"/>
          <w:i w:val="false"/>
          <w:color w:val="000000"/>
          <w:sz w:val="28"/>
        </w:rPr>
        <w:t xml:space="preserve">
      11) қызмет берушіні қызметті тұтыну көлемдерінің барлық болжанып отырған өзгерістері туралы хабардар етуге міндетті. </w:t>
      </w:r>
    </w:p>
    <w:p>
      <w:pPr>
        <w:spacing w:after="0"/>
        <w:ind w:left="0"/>
        <w:jc w:val="left"/>
      </w:pPr>
      <w:r>
        <w:rPr>
          <w:rFonts w:ascii="Times New Roman"/>
          <w:b/>
          <w:i w:val="false"/>
          <w:color w:val="000000"/>
        </w:rPr>
        <w:t xml:space="preserve"> 7. Қызмет берушінің құқықтары мен міндеттері </w:t>
      </w:r>
    </w:p>
    <w:p>
      <w:pPr>
        <w:spacing w:after="0"/>
        <w:ind w:left="0"/>
        <w:jc w:val="both"/>
      </w:pPr>
      <w:r>
        <w:rPr>
          <w:rFonts w:ascii="Times New Roman"/>
          <w:b w:val="false"/>
          <w:i w:val="false"/>
          <w:color w:val="000000"/>
          <w:sz w:val="28"/>
        </w:rPr>
        <w:t xml:space="preserve">      17. Қызмет беруші: </w:t>
      </w:r>
      <w:r>
        <w:br/>
      </w:r>
      <w:r>
        <w:rPr>
          <w:rFonts w:ascii="Times New Roman"/>
          <w:b w:val="false"/>
          <w:i w:val="false"/>
          <w:color w:val="000000"/>
          <w:sz w:val="28"/>
        </w:rPr>
        <w:t xml:space="preserve">
      1) тұтынушы заңнамаға сәйкес сақтауға міндетті техникалық талаптарды белгілеуге; </w:t>
      </w:r>
      <w:r>
        <w:br/>
      </w:r>
      <w:r>
        <w:rPr>
          <w:rFonts w:ascii="Times New Roman"/>
          <w:b w:val="false"/>
          <w:i w:val="false"/>
          <w:color w:val="000000"/>
          <w:sz w:val="28"/>
        </w:rPr>
        <w:t xml:space="preserve">
      2) қызметтерге арналған тарифтерді (бағаларды, алымдар ставкаларын) немесе олардың шекті деңгейлерін олардың қолданысы кезеңінде уәкілетті орган бекіткен тәртіппен төмендетуге; </w:t>
      </w:r>
      <w:r>
        <w:br/>
      </w:r>
      <w:r>
        <w:rPr>
          <w:rFonts w:ascii="Times New Roman"/>
          <w:b w:val="false"/>
          <w:i w:val="false"/>
          <w:color w:val="000000"/>
          <w:sz w:val="28"/>
        </w:rPr>
        <w:t xml:space="preserve">
      3) нәтижесінде қызмет беруші шығындарының құны өсетін, Қазақстан Республикасының салық заңнамасы тиісінше өзгерген жағдайда қызметтер ұсынуға арналған тарифтерді (бағаларды, алымдар ставкаларын) немесе олардың шекті деңгейлерін уәкілетті орган белгілеген тәртіппен көтеруге; </w:t>
      </w:r>
      <w:r>
        <w:br/>
      </w:r>
      <w:r>
        <w:rPr>
          <w:rFonts w:ascii="Times New Roman"/>
          <w:b w:val="false"/>
          <w:i w:val="false"/>
          <w:color w:val="000000"/>
          <w:sz w:val="28"/>
        </w:rPr>
        <w:t xml:space="preserve">
      4) Қазақстан Республикасының заңнамасында белгіленген тәртіппен есептеу құралдарына техникалық қызмет көрсетуді жүргізуге және тексерулерді ұйымдастыруға; </w:t>
      </w:r>
      <w:r>
        <w:br/>
      </w:r>
      <w:r>
        <w:rPr>
          <w:rFonts w:ascii="Times New Roman"/>
          <w:b w:val="false"/>
          <w:i w:val="false"/>
          <w:color w:val="000000"/>
          <w:sz w:val="28"/>
        </w:rPr>
        <w:t xml:space="preserve">
      5) ұсынылған қызметтер үшін уақтылы және толық көлемде ақы алуға; </w:t>
      </w:r>
      <w:r>
        <w:br/>
      </w:r>
      <w:r>
        <w:rPr>
          <w:rFonts w:ascii="Times New Roman"/>
          <w:b w:val="false"/>
          <w:i w:val="false"/>
          <w:color w:val="000000"/>
          <w:sz w:val="28"/>
        </w:rPr>
        <w:t xml:space="preserve">
      6) есептеу құралдары көрсеткіштерінің дұрыстығын тексеру үшін өз өкілінің (куәлігі болған кезде) тұтынушының өкілімен бірлесіп бас тоғанның құрылысына қол жеткізуіне; </w:t>
      </w:r>
      <w:r>
        <w:br/>
      </w:r>
      <w:r>
        <w:rPr>
          <w:rFonts w:ascii="Times New Roman"/>
          <w:b w:val="false"/>
          <w:i w:val="false"/>
          <w:color w:val="000000"/>
          <w:sz w:val="28"/>
        </w:rPr>
        <w:t xml:space="preserve">
      7) егер ол магистральдық құбыр жолының және (немесе) арнаның немесе оның инфрақұрылымының қосымша қуатын салуды талап етпесе, Шарттың 2-тармағында көзделгеннен артық қызметтің қосымша көлемдерін жеткізу мүмкіндігін қарауға құқығы бар. </w:t>
      </w:r>
      <w:r>
        <w:br/>
      </w:r>
      <w:r>
        <w:rPr>
          <w:rFonts w:ascii="Times New Roman"/>
          <w:b w:val="false"/>
          <w:i w:val="false"/>
          <w:color w:val="000000"/>
          <w:sz w:val="28"/>
        </w:rPr>
        <w:t xml:space="preserve">
      18. Қызмет беруші: </w:t>
      </w:r>
      <w:r>
        <w:br/>
      </w:r>
      <w:r>
        <w:rPr>
          <w:rFonts w:ascii="Times New Roman"/>
          <w:b w:val="false"/>
          <w:i w:val="false"/>
          <w:color w:val="000000"/>
          <w:sz w:val="28"/>
        </w:rPr>
        <w:t xml:space="preserve">
      1) Шарттың талаптарына сәйкес тұтынушыға қызметтерді сапалы, уақтылы және үздіксіз ұсынуды қамтамасыз етуге; </w:t>
      </w:r>
      <w:r>
        <w:br/>
      </w:r>
      <w:r>
        <w:rPr>
          <w:rFonts w:ascii="Times New Roman"/>
          <w:b w:val="false"/>
          <w:i w:val="false"/>
          <w:color w:val="000000"/>
          <w:sz w:val="28"/>
        </w:rPr>
        <w:t xml:space="preserve">
      2) жасалған шарттардың талаптарына сәйкес қызметтердің есептеу құралдарын сатып алуға және орнатуға; </w:t>
      </w:r>
      <w:r>
        <w:br/>
      </w:r>
      <w:r>
        <w:rPr>
          <w:rFonts w:ascii="Times New Roman"/>
          <w:b w:val="false"/>
          <w:i w:val="false"/>
          <w:color w:val="000000"/>
          <w:sz w:val="28"/>
        </w:rPr>
        <w:t xml:space="preserve">
      3) ұсынылатын қызметтердің есебін жүргізуге және сапасы мен мөлшерін бақылауға, қызметтер ұсынудың бұзушылықтарының алдын алу және жою жөнінде уақтылы шаралар қабылдауға; </w:t>
      </w:r>
      <w:r>
        <w:br/>
      </w:r>
      <w:r>
        <w:rPr>
          <w:rFonts w:ascii="Times New Roman"/>
          <w:b w:val="false"/>
          <w:i w:val="false"/>
          <w:color w:val="000000"/>
          <w:sz w:val="28"/>
        </w:rPr>
        <w:t xml:space="preserve">
      4) нәтижесінде қызмет беруші шығындарының құны кемитін, Қазақстан Республикасының салық заңнамасы тиісінше өзгерген жағдайда, көрсетілген өзгерістер қолданысқа енгізілген күнінен бастап, ұсынылатын қызметтерге тарифтерді (бағаларды, алымдар ставкаларын) немесе олардың шекті деңгейлерін уәкілетті орган белгілеген тәртіппен төмендетуге; </w:t>
      </w:r>
      <w:r>
        <w:br/>
      </w:r>
      <w:r>
        <w:rPr>
          <w:rFonts w:ascii="Times New Roman"/>
          <w:b w:val="false"/>
          <w:i w:val="false"/>
          <w:color w:val="000000"/>
          <w:sz w:val="28"/>
        </w:rPr>
        <w:t xml:space="preserve">
      5) тұтынушыға есеп айырысу кезеңінен кейінгі айдың 10 күніне дейінгі мерзімде ұсынылатын қызметтерге ақы төлеуге арналған төлем құжатын ұсынуға; </w:t>
      </w:r>
      <w:r>
        <w:br/>
      </w:r>
      <w:r>
        <w:rPr>
          <w:rFonts w:ascii="Times New Roman"/>
          <w:b w:val="false"/>
          <w:i w:val="false"/>
          <w:color w:val="000000"/>
          <w:sz w:val="28"/>
        </w:rPr>
        <w:t xml:space="preserve">
      6) тұтынушыларды тарифтердің (бағалардың, алымдар ставкаларының) немесе олардың шекті деңгейлерінің өзгеруі туралы оларды қолданысқа енгізгенге дейін отыз күннен кешіктірмей хабардар етуге; </w:t>
      </w:r>
      <w:r>
        <w:br/>
      </w:r>
      <w:r>
        <w:rPr>
          <w:rFonts w:ascii="Times New Roman"/>
          <w:b w:val="false"/>
          <w:i w:val="false"/>
          <w:color w:val="000000"/>
          <w:sz w:val="28"/>
        </w:rPr>
        <w:t xml:space="preserve">
      7) тұтынушының негізделген талаптары бойынша ұсынылатын қызметтердің сапасы мен көлемін 24 сағаттың ішінде қалпына келтіру жөнінде шаралар қабылдауға; </w:t>
      </w:r>
      <w:r>
        <w:br/>
      </w:r>
      <w:r>
        <w:rPr>
          <w:rFonts w:ascii="Times New Roman"/>
          <w:b w:val="false"/>
          <w:i w:val="false"/>
          <w:color w:val="000000"/>
          <w:sz w:val="28"/>
        </w:rPr>
        <w:t xml:space="preserve">
      8) тұтынушыны қызметті беруді тоқтатуға байланысты магистральдық құбыр жолдарында және (немесе) арналарда жоспарлы-ескерту және жөндеу жұмыстарын жүргізу туралы 24 сағат бұрын ескертуге міндетті. Бұл ретте қызмет беруші тұтынушыға қызметті беруде 24 сағаттан асатын үзілістерге жол бермеуге міндеттенеді; </w:t>
      </w:r>
      <w:r>
        <w:br/>
      </w:r>
      <w:r>
        <w:rPr>
          <w:rFonts w:ascii="Times New Roman"/>
          <w:b w:val="false"/>
          <w:i w:val="false"/>
          <w:color w:val="000000"/>
          <w:sz w:val="28"/>
        </w:rPr>
        <w:t xml:space="preserve">
      9) тұтынушының жүйелерін, есептеу құралдарын қарау кезінде, сондай-ақ есептеу құралдарының көрсеткіштерін алған кезде қызметтік куәлігін көрсетуге; </w:t>
      </w:r>
      <w:r>
        <w:br/>
      </w:r>
      <w:r>
        <w:rPr>
          <w:rFonts w:ascii="Times New Roman"/>
          <w:b w:val="false"/>
          <w:i w:val="false"/>
          <w:color w:val="000000"/>
          <w:sz w:val="28"/>
        </w:rPr>
        <w:t xml:space="preserve">
      10) тұтынушыны қызметті көрсету көлемдерінің барлық болжанып отырған өзгерістері туралы хабардар етуге міндетті. </w:t>
      </w:r>
    </w:p>
    <w:p>
      <w:pPr>
        <w:spacing w:after="0"/>
        <w:ind w:left="0"/>
        <w:jc w:val="left"/>
      </w:pPr>
      <w:r>
        <w:rPr>
          <w:rFonts w:ascii="Times New Roman"/>
          <w:b/>
          <w:i w:val="false"/>
          <w:color w:val="000000"/>
        </w:rPr>
        <w:t xml:space="preserve"> 8. Тараптарды шектеу </w:t>
      </w:r>
    </w:p>
    <w:p>
      <w:pPr>
        <w:spacing w:after="0"/>
        <w:ind w:left="0"/>
        <w:jc w:val="both"/>
      </w:pPr>
      <w:r>
        <w:rPr>
          <w:rFonts w:ascii="Times New Roman"/>
          <w:b w:val="false"/>
          <w:i w:val="false"/>
          <w:color w:val="000000"/>
          <w:sz w:val="28"/>
        </w:rPr>
        <w:t xml:space="preserve">      19. Тұтынушыға: </w:t>
      </w:r>
      <w:r>
        <w:br/>
      </w:r>
      <w:r>
        <w:rPr>
          <w:rFonts w:ascii="Times New Roman"/>
          <w:b w:val="false"/>
          <w:i w:val="false"/>
          <w:color w:val="000000"/>
          <w:sz w:val="28"/>
        </w:rPr>
        <w:t xml:space="preserve">
      1) қызмет берушінің келісімінсіз жүйелер мен есептеу құралдарының құрылыстарын қайта жабдықтауға; </w:t>
      </w:r>
      <w:r>
        <w:br/>
      </w:r>
      <w:r>
        <w:rPr>
          <w:rFonts w:ascii="Times New Roman"/>
          <w:b w:val="false"/>
          <w:i w:val="false"/>
          <w:color w:val="000000"/>
          <w:sz w:val="28"/>
        </w:rPr>
        <w:t xml:space="preserve">
      2) қызметтердің қолда бар есептеу схемасын бұзуға тыйым салынады. </w:t>
      </w:r>
      <w:r>
        <w:br/>
      </w:r>
      <w:r>
        <w:rPr>
          <w:rFonts w:ascii="Times New Roman"/>
          <w:b w:val="false"/>
          <w:i w:val="false"/>
          <w:color w:val="000000"/>
          <w:sz w:val="28"/>
        </w:rPr>
        <w:t xml:space="preserve">
      20. Қызмет берушіге: </w:t>
      </w:r>
      <w:r>
        <w:br/>
      </w:r>
      <w:r>
        <w:rPr>
          <w:rFonts w:ascii="Times New Roman"/>
          <w:b w:val="false"/>
          <w:i w:val="false"/>
          <w:color w:val="000000"/>
          <w:sz w:val="28"/>
        </w:rPr>
        <w:t xml:space="preserve">
      1) теріс пиғылды тұтынушылардың қызметтерді пайдаланған көлеміне ақы төлемеуіне байланысты адал тұтынушыларға реттеліп көрсетілетін қызметтерді ұсынудан бас тартуға; </w:t>
      </w:r>
      <w:r>
        <w:br/>
      </w:r>
      <w:r>
        <w:rPr>
          <w:rFonts w:ascii="Times New Roman"/>
          <w:b w:val="false"/>
          <w:i w:val="false"/>
          <w:color w:val="000000"/>
          <w:sz w:val="28"/>
        </w:rPr>
        <w:t xml:space="preserve">
      2) ұсынылған қызмет үшін уәкілетті орган белгілегеннен артық ақы алуға; </w:t>
      </w:r>
      <w:r>
        <w:br/>
      </w:r>
      <w:r>
        <w:rPr>
          <w:rFonts w:ascii="Times New Roman"/>
          <w:b w:val="false"/>
          <w:i w:val="false"/>
          <w:color w:val="000000"/>
          <w:sz w:val="28"/>
        </w:rPr>
        <w:t xml:space="preserve">
      3) тұтынушыдан тиісті төлем құжаттарын ұсынбай қызметтерге ақы төлеуді, сондай-ақ көрсетілетін қызметтер үшін алдын ала ақы төлеуді талап етуге; </w:t>
      </w:r>
      <w:r>
        <w:br/>
      </w:r>
      <w:r>
        <w:rPr>
          <w:rFonts w:ascii="Times New Roman"/>
          <w:b w:val="false"/>
          <w:i w:val="false"/>
          <w:color w:val="000000"/>
          <w:sz w:val="28"/>
        </w:rPr>
        <w:t xml:space="preserve">
      4) мемлекеттік органдар өздерінің құзыреті шегінде белгілеген реттеліп көрсетілетін қызметтердің сапасына қойылатын талаптарға сәйкес келмейтін ұсынылған реттеліп көрсетілетін қызметтерге ақы төлеуді талап етуге тыйым салынады. </w:t>
      </w:r>
      <w:r>
        <w:br/>
      </w:r>
      <w:r>
        <w:rPr>
          <w:rFonts w:ascii="Times New Roman"/>
          <w:b w:val="false"/>
          <w:i w:val="false"/>
          <w:color w:val="000000"/>
          <w:sz w:val="28"/>
        </w:rPr>
        <w:t xml:space="preserve">
      21. Тараптарға Тараптардың құқықтарын шектейтін не өзге де түрде Қазақстан Республикасының заңнамасын бұзатын әрекеттер жасауға тыйым салынады. </w:t>
      </w:r>
    </w:p>
    <w:p>
      <w:pPr>
        <w:spacing w:after="0"/>
        <w:ind w:left="0"/>
        <w:jc w:val="left"/>
      </w:pPr>
      <w:r>
        <w:rPr>
          <w:rFonts w:ascii="Times New Roman"/>
          <w:b/>
          <w:i w:val="false"/>
          <w:color w:val="000000"/>
        </w:rPr>
        <w:t xml:space="preserve"> 9. Тараптардың жауапкершілігі </w:t>
      </w:r>
    </w:p>
    <w:p>
      <w:pPr>
        <w:spacing w:after="0"/>
        <w:ind w:left="0"/>
        <w:jc w:val="both"/>
      </w:pPr>
      <w:r>
        <w:rPr>
          <w:rFonts w:ascii="Times New Roman"/>
          <w:b w:val="false"/>
          <w:i w:val="false"/>
          <w:color w:val="000000"/>
          <w:sz w:val="28"/>
        </w:rPr>
        <w:t xml:space="preserve">      22. Жабдықты тиісінше ұстау үшін жауапкершілік оның меншік иесіне жүктеледі және теңгерімдік тиесілілігін бөлу шекаралары бойынша айқындалады. </w:t>
      </w:r>
      <w:r>
        <w:br/>
      </w:r>
      <w:r>
        <w:rPr>
          <w:rFonts w:ascii="Times New Roman"/>
          <w:b w:val="false"/>
          <w:i w:val="false"/>
          <w:color w:val="000000"/>
          <w:sz w:val="28"/>
        </w:rPr>
        <w:t xml:space="preserve">
      23. Шартта көзделген міндеттемелерді орындамаған немесе тиісінше орындамаған жағдайда, кінәлі тарап екінші тарапқа келтірілген залалдың орнын Қазақстан Республикасының заңнамасына сәйкес толтырады. </w:t>
      </w:r>
      <w:r>
        <w:br/>
      </w:r>
      <w:r>
        <w:rPr>
          <w:rFonts w:ascii="Times New Roman"/>
          <w:b w:val="false"/>
          <w:i w:val="false"/>
          <w:color w:val="000000"/>
          <w:sz w:val="28"/>
        </w:rPr>
        <w:t xml:space="preserve">
      24. Ұсынылған қызметтер үшін төлемнің мерзімі өткен жағдайда, тұтынушы Шартқа сәйкес (Шарттың 27-тармағында көзделген жағдайларды қоспағанда) Қазақстан Республикасының Ұлттық Банкі қайта қаржыландырудың 1,5 есе ставкасынан аспайтын мөлшерде осы сомаларды төлеу күніне қолданылатын, әрбір мерзімі өткен күн үшін, бірақ негізгі борыштың сомасынан аспайтын тұрақсыздық айыбын төлейді. </w:t>
      </w:r>
      <w:r>
        <w:br/>
      </w:r>
      <w:r>
        <w:rPr>
          <w:rFonts w:ascii="Times New Roman"/>
          <w:b w:val="false"/>
          <w:i w:val="false"/>
          <w:color w:val="000000"/>
          <w:sz w:val="28"/>
        </w:rPr>
        <w:t xml:space="preserve">
      Қызмет кешіктіріп және сапасыз ұсынылған жағдайда, қызмет беруші Шартқа сәйкес Қазақстан Республикасының Ұлттық Банкі қайта қаржыландырудың 1,5 есе ставкасынан аспайтын мөлшерде көрсетілмеген қызметтің сомасынан осы сомаларды төлеу күніне қолданылатын тұрақсыздық айыбын төлейді. </w:t>
      </w:r>
      <w:r>
        <w:br/>
      </w:r>
      <w:r>
        <w:rPr>
          <w:rFonts w:ascii="Times New Roman"/>
          <w:b w:val="false"/>
          <w:i w:val="false"/>
          <w:color w:val="000000"/>
          <w:sz w:val="28"/>
        </w:rPr>
        <w:t xml:space="preserve">
      Тұрақсыздық айыбының мөлшерін белгілеу тұтынушымен Шарт жасасқан кезде жүргізіледі. Тұрақсыздық айыбын есептеудің басталу мерзімі, егер Тараптардың келісімімен өзгеше ескерілмесе, есеп айырысу кезеңінен кейінгі айдың 26 күні болып табылады. </w:t>
      </w:r>
      <w:r>
        <w:br/>
      </w:r>
      <w:r>
        <w:rPr>
          <w:rFonts w:ascii="Times New Roman"/>
          <w:b w:val="false"/>
          <w:i w:val="false"/>
          <w:color w:val="000000"/>
          <w:sz w:val="28"/>
        </w:rPr>
        <w:t xml:space="preserve">
      25. Егер қызмет беруші үшін тұтынушыға қызмет берушімен шарттық қатынастарда тұратын басқа тұлғалардың кінәсінен қызметті ұсынуы мүмкін болмаса, тұтынушы алдында қызмет беруші жауапты болады. </w:t>
      </w:r>
      <w:r>
        <w:br/>
      </w:r>
      <w:r>
        <w:rPr>
          <w:rFonts w:ascii="Times New Roman"/>
          <w:b w:val="false"/>
          <w:i w:val="false"/>
          <w:color w:val="000000"/>
          <w:sz w:val="28"/>
        </w:rPr>
        <w:t xml:space="preserve">
      26. Тұрақсыздық айыбын (айыппұл) төлеу Тараптарды Шарт бойынша міндеттемелерді орындаудан босатпайды. </w:t>
      </w:r>
      <w:r>
        <w:br/>
      </w:r>
      <w:r>
        <w:rPr>
          <w:rFonts w:ascii="Times New Roman"/>
          <w:b w:val="false"/>
          <w:i w:val="false"/>
          <w:color w:val="000000"/>
          <w:sz w:val="28"/>
        </w:rPr>
        <w:t xml:space="preserve">
      27. Тараптардың келісімі бойынша тұтынушыға ол жазбаша өтініш жасаған кезде, өсімпұл есептеу жөніндегі мерзім ұзартылуы мүмкін. </w:t>
      </w:r>
    </w:p>
    <w:p>
      <w:pPr>
        <w:spacing w:after="0"/>
        <w:ind w:left="0"/>
        <w:jc w:val="left"/>
      </w:pPr>
      <w:r>
        <w:rPr>
          <w:rFonts w:ascii="Times New Roman"/>
          <w:b/>
          <w:i w:val="false"/>
          <w:color w:val="000000"/>
        </w:rPr>
        <w:t xml:space="preserve"> 10. Форс-мажорлық мән-жайлар </w:t>
      </w:r>
    </w:p>
    <w:p>
      <w:pPr>
        <w:spacing w:after="0"/>
        <w:ind w:left="0"/>
        <w:jc w:val="both"/>
      </w:pPr>
      <w:r>
        <w:rPr>
          <w:rFonts w:ascii="Times New Roman"/>
          <w:b w:val="false"/>
          <w:i w:val="false"/>
          <w:color w:val="000000"/>
          <w:sz w:val="28"/>
        </w:rPr>
        <w:t xml:space="preserve">      28. Тараптар Шарт бойынша міндеттемелерін орындамағаны немесе тиісінше орындамағаны үшін, егер бұл форс-мажорлық мән-жайлардың, яғни еңсерілмес күш мән-жайларының (табиғи апаттың немесе болжау немесе алдын алу мүмкін емес өзге де мән-жайлардың), сондай-ақ әскери іс-қимылдардың, ереуілдер мен шарттың талаптарын орындамағаны немесе тиісінше орындамауға әкелетін басқа да жағдайлардың салдарынан болса, жауапкершіліктен босатылады. </w:t>
      </w:r>
      <w:r>
        <w:br/>
      </w:r>
      <w:r>
        <w:rPr>
          <w:rFonts w:ascii="Times New Roman"/>
          <w:b w:val="false"/>
          <w:i w:val="false"/>
          <w:color w:val="000000"/>
          <w:sz w:val="28"/>
        </w:rPr>
        <w:t xml:space="preserve">
      Еңсерілмес күш мән-жайлары туындаған жағдайда, Тараптар олар туындаған күннен бастап бес жұмыс күнінің ішінде бір-бірін бұл туралы тиісті уәкілетті ұйым растаған форс-мажорлық мән-жайлардың басталған күні мен сипаттамасын нақтылайтын жазбаша түрдегі хабарламаны кейіннен бере отырып не почтамен жіберу арқылы хабардар етеді. </w:t>
      </w:r>
      <w:r>
        <w:br/>
      </w:r>
      <w:r>
        <w:rPr>
          <w:rFonts w:ascii="Times New Roman"/>
          <w:b w:val="false"/>
          <w:i w:val="false"/>
          <w:color w:val="000000"/>
          <w:sz w:val="28"/>
        </w:rPr>
        <w:t xml:space="preserve">
      Тараптардың Шарт бойынша міндеттемелері еңсерілмес күш мән-жайларының әрекет ету мерзіміне, бірақ осындай жағдайлар Тараптардың Шарт бойынша міндеттемелерін орындауға кедергі келтіретін дәрежеде ғана тоқтатыла тұруы мүмкін. </w:t>
      </w:r>
      <w:r>
        <w:br/>
      </w:r>
      <w:r>
        <w:rPr>
          <w:rFonts w:ascii="Times New Roman"/>
          <w:b w:val="false"/>
          <w:i w:val="false"/>
          <w:color w:val="000000"/>
          <w:sz w:val="28"/>
        </w:rPr>
        <w:t xml:space="preserve">
      Егер еңсерілмес күш мән-жайлары үш және одан да көп айға созылған жағдайда, Тараптардың әрқайсысы екінші тарапқа болжамды бұзу күніне дейін кемінде жиырма күнтізбелік күн бұрын алдын ала хабарлаған кезде Шартты бұзуға құқылы. Бұл ретте Тараптар 30 күнтізбелік күн ішінде Шарт бойынша барлық өзара есеп айырысуларды жүргізуге міндеттенеді. </w:t>
      </w:r>
    </w:p>
    <w:p>
      <w:pPr>
        <w:spacing w:after="0"/>
        <w:ind w:left="0"/>
        <w:jc w:val="left"/>
      </w:pPr>
      <w:r>
        <w:rPr>
          <w:rFonts w:ascii="Times New Roman"/>
          <w:b/>
          <w:i w:val="false"/>
          <w:color w:val="000000"/>
        </w:rPr>
        <w:t xml:space="preserve"> 11. Жалпы ережелер және дауларды шешу </w:t>
      </w:r>
    </w:p>
    <w:p>
      <w:pPr>
        <w:spacing w:after="0"/>
        <w:ind w:left="0"/>
        <w:jc w:val="both"/>
      </w:pPr>
      <w:r>
        <w:rPr>
          <w:rFonts w:ascii="Times New Roman"/>
          <w:b w:val="false"/>
          <w:i w:val="false"/>
          <w:color w:val="000000"/>
          <w:sz w:val="28"/>
        </w:rPr>
        <w:t xml:space="preserve">      29. Тараптар өздерінің құқықтық қатынастарында Шартты және Қазақстан Республикасының қолданыстағы заңнамасын басшылыққа алады. </w:t>
      </w:r>
      <w:r>
        <w:br/>
      </w:r>
      <w:r>
        <w:rPr>
          <w:rFonts w:ascii="Times New Roman"/>
          <w:b w:val="false"/>
          <w:i w:val="false"/>
          <w:color w:val="000000"/>
          <w:sz w:val="28"/>
        </w:rPr>
        <w:t xml:space="preserve">
      30. Шарт (мемлекеттік бюджеттен қаржыландырылатын мемлекеттік мекемелер үшін Шарт Қазақстан Республикасы Қаржы министрлігі қазынашылығының аумақтық органдарында тіркеледі және ол тіркелген сәттен бастап күшіне енеді)_______________ бастап күшіне енеді. </w:t>
      </w:r>
      <w:r>
        <w:br/>
      </w:r>
      <w:r>
        <w:rPr>
          <w:rFonts w:ascii="Times New Roman"/>
          <w:b w:val="false"/>
          <w:i w:val="false"/>
          <w:color w:val="000000"/>
          <w:sz w:val="28"/>
        </w:rPr>
        <w:t xml:space="preserve">
      Кәсіпкерлік қызметті жүзеге асыратын тұтынушылар үшін Шарттың қолданыс мерзімі, егер Тараптардың келісімімен өзгеше көзделмесе, мерзімсіз болып табылады, ал мемлекеттік бюджеттен қаржыландырылатын мемлекеттік мекемелер үшін Қазақстан Республикасының қолданыстағы заңнамасына сәйкес белгіленеді. </w:t>
      </w:r>
      <w:r>
        <w:br/>
      </w:r>
      <w:r>
        <w:rPr>
          <w:rFonts w:ascii="Times New Roman"/>
          <w:b w:val="false"/>
          <w:i w:val="false"/>
          <w:color w:val="000000"/>
          <w:sz w:val="28"/>
        </w:rPr>
        <w:t xml:space="preserve">
      31. Шарттың талаптарын бұзу немесе өзгерту Қазақстан Республикасының заңнамасында көзделген негіздер бойынша және тәртіппен жүргізіледі. </w:t>
      </w:r>
      <w:r>
        <w:br/>
      </w:r>
      <w:r>
        <w:rPr>
          <w:rFonts w:ascii="Times New Roman"/>
          <w:b w:val="false"/>
          <w:i w:val="false"/>
          <w:color w:val="000000"/>
          <w:sz w:val="28"/>
        </w:rPr>
        <w:t xml:space="preserve">
      32. Тараптардың арасындағы келісімге қол жеткізбеген жағдайда, даулар мен келіспеушіліктер сот тәртібімен шешіледі. </w:t>
      </w:r>
      <w:r>
        <w:br/>
      </w:r>
      <w:r>
        <w:rPr>
          <w:rFonts w:ascii="Times New Roman"/>
          <w:b w:val="false"/>
          <w:i w:val="false"/>
          <w:color w:val="000000"/>
          <w:sz w:val="28"/>
        </w:rPr>
        <w:t xml:space="preserve">
      33. Шарт Тараптарда сақталатын және бірдей заң күші бар мемлекеттік және орыс тілдерінде 2 данада жасалады. </w:t>
      </w:r>
      <w:r>
        <w:br/>
      </w:r>
      <w:r>
        <w:rPr>
          <w:rFonts w:ascii="Times New Roman"/>
          <w:b w:val="false"/>
          <w:i w:val="false"/>
          <w:color w:val="000000"/>
          <w:sz w:val="28"/>
        </w:rPr>
        <w:t xml:space="preserve">
      34. Тараптардың келісімі бойынша Шарт үлгі Шарттың нормаларына қайшы келмейтін басқа талаптармен толықтырылуы мүмкін. </w:t>
      </w:r>
      <w:r>
        <w:br/>
      </w:r>
      <w:r>
        <w:rPr>
          <w:rFonts w:ascii="Times New Roman"/>
          <w:b w:val="false"/>
          <w:i w:val="false"/>
          <w:color w:val="000000"/>
          <w:sz w:val="28"/>
        </w:rPr>
        <w:t xml:space="preserve">
      35. Шартта ескерілмеген Тараптар арасындағы қатынастар қолданыстағы заңнамаға сәйкес реттеледі. </w:t>
      </w:r>
    </w:p>
    <w:p>
      <w:pPr>
        <w:spacing w:after="0"/>
        <w:ind w:left="0"/>
        <w:jc w:val="left"/>
      </w:pPr>
      <w:r>
        <w:rPr>
          <w:rFonts w:ascii="Times New Roman"/>
          <w:b/>
          <w:i w:val="false"/>
          <w:color w:val="000000"/>
        </w:rPr>
        <w:t xml:space="preserve"> 11. Тараптардың деректемелері </w:t>
      </w:r>
    </w:p>
    <w:p>
      <w:pPr>
        <w:spacing w:after="0"/>
        <w:ind w:left="0"/>
        <w:jc w:val="both"/>
      </w:pPr>
      <w:r>
        <w:rPr>
          <w:rFonts w:ascii="Times New Roman"/>
          <w:b w:val="false"/>
          <w:i w:val="false"/>
          <w:color w:val="000000"/>
          <w:sz w:val="28"/>
        </w:rPr>
        <w:t xml:space="preserve">Қызмет беруші:                     Тұтынушы: </w:t>
      </w:r>
      <w:r>
        <w:br/>
      </w:r>
      <w:r>
        <w:rPr>
          <w:rFonts w:ascii="Times New Roman"/>
          <w:b w:val="false"/>
          <w:i w:val="false"/>
          <w:color w:val="000000"/>
          <w:sz w:val="28"/>
        </w:rPr>
        <w:t xml:space="preserve">
____________________               _____________________ </w:t>
      </w:r>
      <w:r>
        <w:br/>
      </w:r>
      <w:r>
        <w:rPr>
          <w:rFonts w:ascii="Times New Roman"/>
          <w:b w:val="false"/>
          <w:i w:val="false"/>
          <w:color w:val="000000"/>
          <w:sz w:val="28"/>
        </w:rPr>
        <w:t xml:space="preserve">
____________________               _____________________ </w:t>
      </w:r>
      <w:r>
        <w:br/>
      </w:r>
      <w:r>
        <w:rPr>
          <w:rFonts w:ascii="Times New Roman"/>
          <w:b w:val="false"/>
          <w:i w:val="false"/>
          <w:color w:val="000000"/>
          <w:sz w:val="28"/>
        </w:rPr>
        <w:t xml:space="preserve">
____________________               _____________________ </w:t>
      </w:r>
    </w:p>
    <w:bookmarkStart w:name="z11"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22 тамыздағы </w:t>
      </w:r>
      <w:r>
        <w:br/>
      </w:r>
      <w:r>
        <w:rPr>
          <w:rFonts w:ascii="Times New Roman"/>
          <w:b w:val="false"/>
          <w:i w:val="false"/>
          <w:color w:val="000000"/>
          <w:sz w:val="28"/>
        </w:rPr>
        <w:t xml:space="preserve">
                                              N 727 қаулысына </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    Телефон (кәбілдік) кәрізін байланыс операторларына </w:t>
      </w:r>
      <w:r>
        <w:br/>
      </w:r>
      <w:r>
        <w:rPr>
          <w:rFonts w:ascii="Times New Roman"/>
          <w:b w:val="false"/>
          <w:i w:val="false"/>
          <w:color w:val="000000"/>
          <w:sz w:val="28"/>
        </w:rPr>
        <w:t>
</w:t>
      </w:r>
      <w:r>
        <w:rPr>
          <w:rFonts w:ascii="Times New Roman"/>
          <w:b/>
          <w:i w:val="false"/>
          <w:color w:val="000000"/>
          <w:sz w:val="28"/>
        </w:rPr>
        <w:t xml:space="preserve">            пайдалануға беруге арналған </w:t>
      </w:r>
      <w:r>
        <w:rPr>
          <w:rFonts w:ascii="Times New Roman"/>
          <w:b/>
          <w:i w:val="false"/>
          <w:color w:val="000000"/>
          <w:sz w:val="28"/>
        </w:rPr>
        <w:t>үлгі ша</w:t>
      </w:r>
      <w:r>
        <w:rPr>
          <w:rFonts w:ascii="Times New Roman"/>
          <w:b/>
          <w:i w:val="false"/>
          <w:color w:val="000000"/>
          <w:sz w:val="28"/>
        </w:rPr>
        <w:t xml:space="preserve">рт </w:t>
      </w:r>
    </w:p>
    <w:p>
      <w:pPr>
        <w:spacing w:after="0"/>
        <w:ind w:left="0"/>
        <w:jc w:val="both"/>
      </w:pPr>
      <w:r>
        <w:rPr>
          <w:rFonts w:ascii="Times New Roman"/>
          <w:b/>
          <w:i w:val="false"/>
          <w:color w:val="000000"/>
          <w:sz w:val="28"/>
        </w:rPr>
        <w:t xml:space="preserve">_______________________       </w:t>
      </w:r>
      <w:r>
        <w:rPr>
          <w:rFonts w:ascii="Times New Roman"/>
          <w:b w:val="false"/>
          <w:i w:val="false"/>
          <w:color w:val="000000"/>
          <w:sz w:val="28"/>
        </w:rPr>
        <w:t xml:space="preserve">200__ жылғы "____"  </w:t>
      </w:r>
      <w:r>
        <w:rPr>
          <w:rFonts w:ascii="Times New Roman"/>
          <w:b/>
          <w:i w:val="false"/>
          <w:color w:val="000000"/>
          <w:sz w:val="28"/>
        </w:rPr>
        <w:t xml:space="preserve">______________ </w:t>
      </w:r>
      <w:r>
        <w:br/>
      </w:r>
      <w:r>
        <w:rPr>
          <w:rFonts w:ascii="Times New Roman"/>
          <w:b w:val="false"/>
          <w:i w:val="false"/>
          <w:color w:val="000000"/>
          <w:sz w:val="28"/>
        </w:rPr>
        <w:t xml:space="preserve">
  (шарттың жасалған орны) </w:t>
      </w:r>
    </w:p>
    <w:p>
      <w:pPr>
        <w:spacing w:after="0"/>
        <w:ind w:left="0"/>
        <w:jc w:val="both"/>
      </w:pPr>
      <w:r>
        <w:rPr>
          <w:rFonts w:ascii="Times New Roman"/>
          <w:b w:val="false"/>
          <w:i w:val="false"/>
          <w:color w:val="000000"/>
          <w:sz w:val="28"/>
        </w:rPr>
        <w:t xml:space="preserve">бұдан әрі, Жалға беруші деп аталатын ______________________________ </w:t>
      </w:r>
      <w:r>
        <w:br/>
      </w:r>
      <w:r>
        <w:rPr>
          <w:rFonts w:ascii="Times New Roman"/>
          <w:b w:val="false"/>
          <w:i w:val="false"/>
          <w:color w:val="000000"/>
          <w:sz w:val="28"/>
        </w:rPr>
        <w:t xml:space="preserve">
_____________________________________________________________ атынан </w:t>
      </w:r>
      <w:r>
        <w:br/>
      </w:r>
      <w:r>
        <w:rPr>
          <w:rFonts w:ascii="Times New Roman"/>
          <w:b w:val="false"/>
          <w:i w:val="false"/>
          <w:color w:val="000000"/>
          <w:sz w:val="28"/>
        </w:rPr>
        <w:t xml:space="preserve">
                     (субъектінің атауы) </w:t>
      </w:r>
      <w:r>
        <w:br/>
      </w:r>
      <w:r>
        <w:rPr>
          <w:rFonts w:ascii="Times New Roman"/>
          <w:b w:val="false"/>
          <w:i w:val="false"/>
          <w:color w:val="000000"/>
          <w:sz w:val="28"/>
        </w:rPr>
        <w:t xml:space="preserve">
____________________________________________ негізінде әрекет ететін </w:t>
      </w:r>
      <w:r>
        <w:br/>
      </w:r>
      <w:r>
        <w:rPr>
          <w:rFonts w:ascii="Times New Roman"/>
          <w:b w:val="false"/>
          <w:i w:val="false"/>
          <w:color w:val="000000"/>
          <w:sz w:val="28"/>
        </w:rPr>
        <w:t xml:space="preserve">
__________________________________________________ бір тараптан және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бұдан әрі Оператор деп аталатын ____________________________________ </w:t>
      </w:r>
      <w:r>
        <w:br/>
      </w:r>
      <w:r>
        <w:rPr>
          <w:rFonts w:ascii="Times New Roman"/>
          <w:b w:val="false"/>
          <w:i w:val="false"/>
          <w:color w:val="000000"/>
          <w:sz w:val="28"/>
        </w:rPr>
        <w:t xml:space="preserve">
                                    (субъектінің қызметтерін </w:t>
      </w:r>
      <w:r>
        <w:br/>
      </w:r>
      <w:r>
        <w:rPr>
          <w:rFonts w:ascii="Times New Roman"/>
          <w:b w:val="false"/>
          <w:i w:val="false"/>
          <w:color w:val="000000"/>
          <w:sz w:val="28"/>
        </w:rPr>
        <w:t xml:space="preserve">
                                        тұтынушының атауы) </w:t>
      </w:r>
      <w:r>
        <w:br/>
      </w:r>
      <w:r>
        <w:rPr>
          <w:rFonts w:ascii="Times New Roman"/>
          <w:b w:val="false"/>
          <w:i w:val="false"/>
          <w:color w:val="000000"/>
          <w:sz w:val="28"/>
        </w:rPr>
        <w:t xml:space="preserve">
атынан______________________________________________________________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екінші тараптан, бұдан әрі Тараптар деп аталатын мына төмендегілер туралы осы Үлгі шартты (бұдан әрі - Шарт) жасасты. </w:t>
      </w:r>
    </w:p>
    <w:p>
      <w:pPr>
        <w:spacing w:after="0"/>
        <w:ind w:left="0"/>
        <w:jc w:val="left"/>
      </w:pPr>
      <w:r>
        <w:rPr>
          <w:rFonts w:ascii="Times New Roman"/>
          <w:b/>
          <w:i w:val="false"/>
          <w:color w:val="000000"/>
        </w:rPr>
        <w:t xml:space="preserve"> 1. Шартта пайдаланылатын негізгі ұғымдар </w:t>
      </w:r>
    </w:p>
    <w:p>
      <w:pPr>
        <w:spacing w:after="0"/>
        <w:ind w:left="0"/>
        <w:jc w:val="both"/>
      </w:pPr>
      <w:r>
        <w:rPr>
          <w:rFonts w:ascii="Times New Roman"/>
          <w:b w:val="false"/>
          <w:i w:val="false"/>
          <w:color w:val="000000"/>
          <w:sz w:val="28"/>
        </w:rPr>
        <w:t xml:space="preserve">      1. Шартта мынадай негізгі ұғымдар пайдаланылады: </w:t>
      </w:r>
      <w:r>
        <w:br/>
      </w:r>
      <w:r>
        <w:rPr>
          <w:rFonts w:ascii="Times New Roman"/>
          <w:b w:val="false"/>
          <w:i w:val="false"/>
          <w:color w:val="000000"/>
          <w:sz w:val="28"/>
        </w:rPr>
        <w:t xml:space="preserve">
      рұқсаттама-жүктелім - Оператордың пайдалануына берілген телефон (кәбілдік) кәрізінде салынған байланыс кәбіліне жөндеу-қалпына келтіру жұмыстарын жүргізуге Жалға берушінің жазбаша келісімі; </w:t>
      </w:r>
      <w:r>
        <w:br/>
      </w:r>
      <w:r>
        <w:rPr>
          <w:rFonts w:ascii="Times New Roman"/>
          <w:b w:val="false"/>
          <w:i w:val="false"/>
          <w:color w:val="000000"/>
          <w:sz w:val="28"/>
        </w:rPr>
        <w:t xml:space="preserve">
      телефон (кәбілдік) кәрізі - байланыс кәбілдерін салуға, монтаждауға және оларға техникалық қызмет көрсетуге арналған жерасты құбыр жолдары мен құдықтарының жиынтығын білдіретін кәбілдік кәріз; </w:t>
      </w:r>
      <w:r>
        <w:br/>
      </w:r>
      <w:r>
        <w:rPr>
          <w:rFonts w:ascii="Times New Roman"/>
          <w:b w:val="false"/>
          <w:i w:val="false"/>
          <w:color w:val="000000"/>
          <w:sz w:val="28"/>
        </w:rPr>
        <w:t xml:space="preserve">
      уәкілетті орган - табиғи монополиялар салаларындағы қызметті бақылау мен реттеуді жүзеге асыратын мемлекеттік орган. </w:t>
      </w:r>
    </w:p>
    <w:p>
      <w:pPr>
        <w:spacing w:after="0"/>
        <w:ind w:left="0"/>
        <w:jc w:val="left"/>
      </w:pPr>
      <w:r>
        <w:rPr>
          <w:rFonts w:ascii="Times New Roman"/>
          <w:b/>
          <w:i w:val="false"/>
          <w:color w:val="000000"/>
        </w:rPr>
        <w:t xml:space="preserve"> 2. Шарттың мәні </w:t>
      </w:r>
    </w:p>
    <w:p>
      <w:pPr>
        <w:spacing w:after="0"/>
        <w:ind w:left="0"/>
        <w:jc w:val="both"/>
      </w:pPr>
      <w:r>
        <w:rPr>
          <w:rFonts w:ascii="Times New Roman"/>
          <w:b w:val="false"/>
          <w:i w:val="false"/>
          <w:color w:val="000000"/>
          <w:sz w:val="28"/>
        </w:rPr>
        <w:t xml:space="preserve">      2. Шарт Жалға беруші телефон (кәбілдік) кәрізін Операторға онда байланыс кәбілдерін салуға және оны Шартқа сәйкес пайдалануға берген кездегі Тараптардың өзара қарым-қатынастарын айқындайды. </w:t>
      </w:r>
      <w:r>
        <w:br/>
      </w:r>
      <w:r>
        <w:rPr>
          <w:rFonts w:ascii="Times New Roman"/>
          <w:b w:val="false"/>
          <w:i w:val="false"/>
          <w:color w:val="000000"/>
          <w:sz w:val="28"/>
        </w:rPr>
        <w:t xml:space="preserve">
      3. Шарт Оператормен жеке тәртіппен жасалады. </w:t>
      </w:r>
    </w:p>
    <w:p>
      <w:pPr>
        <w:spacing w:after="0"/>
        <w:ind w:left="0"/>
        <w:jc w:val="left"/>
      </w:pPr>
      <w:r>
        <w:rPr>
          <w:rFonts w:ascii="Times New Roman"/>
          <w:b/>
          <w:i w:val="false"/>
          <w:color w:val="000000"/>
        </w:rPr>
        <w:t xml:space="preserve"> 3. Телефон (кәбілдік) кәрізін пайдалануға беру шарттары </w:t>
      </w:r>
    </w:p>
    <w:p>
      <w:pPr>
        <w:spacing w:after="0"/>
        <w:ind w:left="0"/>
        <w:jc w:val="both"/>
      </w:pPr>
      <w:r>
        <w:rPr>
          <w:rFonts w:ascii="Times New Roman"/>
          <w:b w:val="false"/>
          <w:i w:val="false"/>
          <w:color w:val="000000"/>
          <w:sz w:val="28"/>
        </w:rPr>
        <w:t xml:space="preserve">      4. Жалға беруші телефон (кәбілдік) кәрізін нормативтік-техникалық актілерге және стандарттарға сәйкес пайдалануға береді. </w:t>
      </w:r>
      <w:r>
        <w:br/>
      </w:r>
      <w:r>
        <w:rPr>
          <w:rFonts w:ascii="Times New Roman"/>
          <w:b w:val="false"/>
          <w:i w:val="false"/>
          <w:color w:val="000000"/>
          <w:sz w:val="28"/>
        </w:rPr>
        <w:t xml:space="preserve">
      5. Оператор Шарт бойынша берілген телефон (кәбілдік) кәрізін үшінші тұлғалардың пайдалануына беруге құқылы емес. </w:t>
      </w:r>
      <w:r>
        <w:br/>
      </w:r>
      <w:r>
        <w:rPr>
          <w:rFonts w:ascii="Times New Roman"/>
          <w:b w:val="false"/>
          <w:i w:val="false"/>
          <w:color w:val="000000"/>
          <w:sz w:val="28"/>
        </w:rPr>
        <w:t xml:space="preserve">
      6. Телефон (кәбілдік) кәрізінің пайдалануға берілген арналарының орналасқан схемасы және олардың арна/км ұзақтығы Шарттың ажырамас бөлігі болып табылатын оның қосымшасында көрсетіледі. </w:t>
      </w:r>
      <w:r>
        <w:br/>
      </w:r>
      <w:r>
        <w:rPr>
          <w:rFonts w:ascii="Times New Roman"/>
          <w:b w:val="false"/>
          <w:i w:val="false"/>
          <w:color w:val="000000"/>
          <w:sz w:val="28"/>
        </w:rPr>
        <w:t xml:space="preserve">
      7. Оператордың байланыс кәбілі Жалға беруші Операторға берген техникалық шарттарға сәйкес телефон (кәбілдік) кәрізін жалға беретін бөлігінде салынуға тиіс. </w:t>
      </w:r>
      <w:r>
        <w:br/>
      </w:r>
      <w:r>
        <w:rPr>
          <w:rFonts w:ascii="Times New Roman"/>
          <w:b w:val="false"/>
          <w:i w:val="false"/>
          <w:color w:val="000000"/>
          <w:sz w:val="28"/>
        </w:rPr>
        <w:t xml:space="preserve">
      8. Телефон (кәбілдік) кәрізінің құбыр жолын қосымша салу бойынша жұмыстарды орындау қажет болған жағдайда, Оператор Жалға берушінің келісімімен соңғыға осы жұмыстардың орындалуына ақы төлей алады. </w:t>
      </w:r>
    </w:p>
    <w:p>
      <w:pPr>
        <w:spacing w:after="0"/>
        <w:ind w:left="0"/>
        <w:jc w:val="left"/>
      </w:pPr>
      <w:r>
        <w:rPr>
          <w:rFonts w:ascii="Times New Roman"/>
          <w:b/>
          <w:i w:val="false"/>
          <w:color w:val="000000"/>
        </w:rPr>
        <w:t xml:space="preserve"> 4. Тараптардың міндеттері </w:t>
      </w:r>
    </w:p>
    <w:p>
      <w:pPr>
        <w:spacing w:after="0"/>
        <w:ind w:left="0"/>
        <w:jc w:val="both"/>
      </w:pPr>
      <w:r>
        <w:rPr>
          <w:rFonts w:ascii="Times New Roman"/>
          <w:b w:val="false"/>
          <w:i w:val="false"/>
          <w:color w:val="000000"/>
          <w:sz w:val="28"/>
        </w:rPr>
        <w:t xml:space="preserve">      9. Жалға беруші: </w:t>
      </w:r>
      <w:r>
        <w:br/>
      </w:r>
      <w:r>
        <w:rPr>
          <w:rFonts w:ascii="Times New Roman"/>
          <w:b w:val="false"/>
          <w:i w:val="false"/>
          <w:color w:val="000000"/>
          <w:sz w:val="28"/>
        </w:rPr>
        <w:t xml:space="preserve">
      1) Оператордың кінәсінен емес болған, Операторға пайдалануға берілген телефон (кәбілдік) кәрізінде авария болған жағдайда, Тараптардың уәкілетті өкілдері қол қойған телефон (кәбілдік) кәрізі жұмысында анықталған авариялар мен бұзушылықтар туралы екіжақты хаттаманың негізінде авариялардың себептерін жою бойынша барлық қажетті шаралар қабылдауға; </w:t>
      </w:r>
      <w:r>
        <w:br/>
      </w:r>
      <w:r>
        <w:rPr>
          <w:rFonts w:ascii="Times New Roman"/>
          <w:b w:val="false"/>
          <w:i w:val="false"/>
          <w:color w:val="000000"/>
          <w:sz w:val="28"/>
        </w:rPr>
        <w:t xml:space="preserve">
      2) Оператордың кінәсінен емес туындаған, Оператордың пайдалануына берілетін телефон (кәбілдік) кәрізінің барлық ақаулары мен зақымдануларын жоюға; </w:t>
      </w:r>
      <w:r>
        <w:br/>
      </w:r>
      <w:r>
        <w:rPr>
          <w:rFonts w:ascii="Times New Roman"/>
          <w:b w:val="false"/>
          <w:i w:val="false"/>
          <w:color w:val="000000"/>
          <w:sz w:val="28"/>
        </w:rPr>
        <w:t xml:space="preserve">
      3) байланыс Операторының пайдалануына берілген телефон (кәбілдік) кәрізінде салынған байланыс кәбілін жөндеу-қалпына келтіру жұмыстарын жүргізуге Операторға рұқсаттама-жүктелім беруге; </w:t>
      </w:r>
      <w:r>
        <w:br/>
      </w:r>
      <w:r>
        <w:rPr>
          <w:rFonts w:ascii="Times New Roman"/>
          <w:b w:val="false"/>
          <w:i w:val="false"/>
          <w:color w:val="000000"/>
          <w:sz w:val="28"/>
        </w:rPr>
        <w:t xml:space="preserve">
      4) Операторға кәбіл салу мүмкіндігі берілген телефон (кәбілдік) кәрізіне келтірілген кез келген зақымдану, авария туралы Операторды дереу хабардар етуге және мүмкіндігінше телефон (кәбілдік) кәрізінің одан арғы бұзылу немесе зақымдану қаупінің алдын алу жөнінде шаралар қабылдауға; </w:t>
      </w:r>
      <w:r>
        <w:br/>
      </w:r>
      <w:r>
        <w:rPr>
          <w:rFonts w:ascii="Times New Roman"/>
          <w:b w:val="false"/>
          <w:i w:val="false"/>
          <w:color w:val="000000"/>
          <w:sz w:val="28"/>
        </w:rPr>
        <w:t xml:space="preserve">
      5) Операторға телефон (кәбілдік) кәрізін пайдалануға беру жөніндегі қызметтерге ақы төлеуге есепті айдың 25 күніне дейін шот беруге; </w:t>
      </w:r>
      <w:r>
        <w:br/>
      </w:r>
      <w:r>
        <w:rPr>
          <w:rFonts w:ascii="Times New Roman"/>
          <w:b w:val="false"/>
          <w:i w:val="false"/>
          <w:color w:val="000000"/>
          <w:sz w:val="28"/>
        </w:rPr>
        <w:t xml:space="preserve">
      6) Оператор Жалға берушінің телефон (кәбілдік) кәрізін пайдалану процесінде туындаған өзге де мәселелерді шешуге міндетті. </w:t>
      </w:r>
      <w:r>
        <w:br/>
      </w:r>
      <w:r>
        <w:rPr>
          <w:rFonts w:ascii="Times New Roman"/>
          <w:b w:val="false"/>
          <w:i w:val="false"/>
          <w:color w:val="000000"/>
          <w:sz w:val="28"/>
        </w:rPr>
        <w:t xml:space="preserve">
      10. Оператор: </w:t>
      </w:r>
      <w:r>
        <w:br/>
      </w:r>
      <w:r>
        <w:rPr>
          <w:rFonts w:ascii="Times New Roman"/>
          <w:b w:val="false"/>
          <w:i w:val="false"/>
          <w:color w:val="000000"/>
          <w:sz w:val="28"/>
        </w:rPr>
        <w:t xml:space="preserve">
      1) рұқсаттама-жүктелім болған кезде Оператордың пайдалануына берілетін телефон (кәбілдік) кәрізінде кез келген жұмыстар жүргізуге; </w:t>
      </w:r>
      <w:r>
        <w:br/>
      </w:r>
      <w:r>
        <w:rPr>
          <w:rFonts w:ascii="Times New Roman"/>
          <w:b w:val="false"/>
          <w:i w:val="false"/>
          <w:color w:val="000000"/>
          <w:sz w:val="28"/>
        </w:rPr>
        <w:t xml:space="preserve">
      2) Шартқа сәйкес телефон (кәбілдік) кәрізін пайдалану бойынша қызметтерге уақтылы ақы төлеуге; </w:t>
      </w:r>
      <w:r>
        <w:br/>
      </w:r>
      <w:r>
        <w:rPr>
          <w:rFonts w:ascii="Times New Roman"/>
          <w:b w:val="false"/>
          <w:i w:val="false"/>
          <w:color w:val="000000"/>
          <w:sz w:val="28"/>
        </w:rPr>
        <w:t xml:space="preserve">
      3) Оператордың пайдалануына берілген телефон (кәбілдік) кәрізін, оның мақсатына сәйкес пайдалануға; </w:t>
      </w:r>
      <w:r>
        <w:br/>
      </w:r>
      <w:r>
        <w:rPr>
          <w:rFonts w:ascii="Times New Roman"/>
          <w:b w:val="false"/>
          <w:i w:val="false"/>
          <w:color w:val="000000"/>
          <w:sz w:val="28"/>
        </w:rPr>
        <w:t xml:space="preserve">
      4) Жалға берушінің жазбаша келісімімен ғана телефон құдықтарында жөндеу-қалпына келтіру жұмыстарын жүргізуге; </w:t>
      </w:r>
      <w:r>
        <w:br/>
      </w:r>
      <w:r>
        <w:rPr>
          <w:rFonts w:ascii="Times New Roman"/>
          <w:b w:val="false"/>
          <w:i w:val="false"/>
          <w:color w:val="000000"/>
          <w:sz w:val="28"/>
        </w:rPr>
        <w:t xml:space="preserve">
      5) Операторға кәбіл салу мүмкіндігі берілген телефон (кәбілдік) кәрізіне келтірілген кез келген зақымдану, авария туралы Жалға берушіні дереу хабардар етуге және мүмкіндігінше телефон (кәбілдік) кәрізінің одан арғы бұзылу немесе зақымдану қаупінің алдын алу жөнінде шаралар қабылдауға міндетті. </w:t>
      </w:r>
    </w:p>
    <w:p>
      <w:pPr>
        <w:spacing w:after="0"/>
        <w:ind w:left="0"/>
        <w:jc w:val="left"/>
      </w:pPr>
      <w:r>
        <w:rPr>
          <w:rFonts w:ascii="Times New Roman"/>
          <w:b/>
          <w:i w:val="false"/>
          <w:color w:val="000000"/>
        </w:rPr>
        <w:t xml:space="preserve"> 5. Өзара есеп айырысулар тәртібі </w:t>
      </w:r>
    </w:p>
    <w:p>
      <w:pPr>
        <w:spacing w:after="0"/>
        <w:ind w:left="0"/>
        <w:jc w:val="both"/>
      </w:pPr>
      <w:r>
        <w:rPr>
          <w:rFonts w:ascii="Times New Roman"/>
          <w:b w:val="false"/>
          <w:i w:val="false"/>
          <w:color w:val="000000"/>
          <w:sz w:val="28"/>
        </w:rPr>
        <w:t xml:space="preserve">      11. Телефон (кәбілдік) кәрізін пайдалануға беру жөніндегі реттеліп көрсетілетін қызметтер үшін Тараптардың арасындағы есеп айырысулар уәкілетті орган бекіткен тарифтерге (бағаларға, алымдар ставкаларына) сәйкес жүргізіледі. </w:t>
      </w:r>
      <w:r>
        <w:br/>
      </w:r>
      <w:r>
        <w:rPr>
          <w:rFonts w:ascii="Times New Roman"/>
          <w:b w:val="false"/>
          <w:i w:val="false"/>
          <w:color w:val="000000"/>
          <w:sz w:val="28"/>
        </w:rPr>
        <w:t xml:space="preserve">
      12. Телефон (кәбілдік) кәрізін пайдалануға беру жөніндегі реттеліп көрсетілетін қызметтерге уәкілетті орган бекіткен тарифтер (бағалар, алымдар ставкалары) болмаған кезде, төлемақы Қазақстан Республикасының заңнамасына сәйкес жүргізіледі. </w:t>
      </w:r>
      <w:r>
        <w:br/>
      </w:r>
      <w:r>
        <w:rPr>
          <w:rFonts w:ascii="Times New Roman"/>
          <w:b w:val="false"/>
          <w:i w:val="false"/>
          <w:color w:val="000000"/>
          <w:sz w:val="28"/>
        </w:rPr>
        <w:t xml:space="preserve">
      13. Операторға телефон (кәбілдік) кәрізін пайдалануға беру жөніндегі қызметтерге берілген қосымша қызметтердің құны Шарттың тиісті қосымшасында көрсетілуге тиіс. </w:t>
      </w:r>
      <w:r>
        <w:br/>
      </w:r>
      <w:r>
        <w:rPr>
          <w:rFonts w:ascii="Times New Roman"/>
          <w:b w:val="false"/>
          <w:i w:val="false"/>
          <w:color w:val="000000"/>
          <w:sz w:val="28"/>
        </w:rPr>
        <w:t xml:space="preserve">
      14. Телефон (кәбілдік) кәрізін беру жөніндегі реттеліп көрсетілетін қызметтерге арналған тарифтер (бағалар, алымдар ставкалары) өзгерген жағдайда, Жалға беруші Операторды жаңа тарифтер (бағалар, алымдар ставкалары) енгізілгенге дейін 30 (отыз) күнтізбелік күн бұрын жазбаша хабардар етеді. </w:t>
      </w:r>
      <w:r>
        <w:br/>
      </w:r>
      <w:r>
        <w:rPr>
          <w:rFonts w:ascii="Times New Roman"/>
          <w:b w:val="false"/>
          <w:i w:val="false"/>
          <w:color w:val="000000"/>
          <w:sz w:val="28"/>
        </w:rPr>
        <w:t xml:space="preserve">
      15. Егер Оператор өзгерген тарифтер (бағалар, алымдар ставкалары) бойынша телефон (кәбілдік) кәрізін пайдалануды жалғастыруға келісім бермесе, ол бұл туралы Жалға берушіні тарифтердің өзгергені туралы хабарламаны алған сәттен бастап 5 (бес) жұмыс күнінің ішінде хабардар етуге міндетті. </w:t>
      </w:r>
      <w:r>
        <w:br/>
      </w:r>
      <w:r>
        <w:rPr>
          <w:rFonts w:ascii="Times New Roman"/>
          <w:b w:val="false"/>
          <w:i w:val="false"/>
          <w:color w:val="000000"/>
          <w:sz w:val="28"/>
        </w:rPr>
        <w:t xml:space="preserve">
      Мұндай жағдайда Жалға беруші пайдалануды жалғастырудан бас тарту туралы жазбаша хабарлама алғаннан кейін немесе ол болмағанда телефон (кәбілдік) кәрізін пайдалануға беру жөніндегі қызметтер көрсетуді тоқтатуға құқылы. </w:t>
      </w:r>
      <w:r>
        <w:br/>
      </w:r>
      <w:r>
        <w:rPr>
          <w:rFonts w:ascii="Times New Roman"/>
          <w:b w:val="false"/>
          <w:i w:val="false"/>
          <w:color w:val="000000"/>
          <w:sz w:val="28"/>
        </w:rPr>
        <w:t xml:space="preserve">
      16. Телефон (кәбілдік) кәрізін пайдалануға беру жөніндегі қызметтерге ақы төлеуді Оператор Жалға беруші берген шоттың негізінде ай сайын телефон (кәбілдік) кәрізін пайдалануға беру жөніндегі қызметтерді алған айдың бірінші күнінен бастап, бірақ есептіден кейінгі айдың 5 күнінен кешіктірмей жүргізеді. </w:t>
      </w:r>
      <w:r>
        <w:br/>
      </w:r>
      <w:r>
        <w:rPr>
          <w:rFonts w:ascii="Times New Roman"/>
          <w:b w:val="false"/>
          <w:i w:val="false"/>
          <w:color w:val="000000"/>
          <w:sz w:val="28"/>
        </w:rPr>
        <w:t xml:space="preserve">
      17. Оператор Шарт бойынша төлемді үш айдан астам мерзімге кешіктірген жағдайда, Жалға беруші Шарт бойынша қызметтер көрсетуді тоқтата тұруға құқылы. </w:t>
      </w:r>
      <w:r>
        <w:br/>
      </w:r>
      <w:r>
        <w:rPr>
          <w:rFonts w:ascii="Times New Roman"/>
          <w:b w:val="false"/>
          <w:i w:val="false"/>
          <w:color w:val="000000"/>
          <w:sz w:val="28"/>
        </w:rPr>
        <w:t xml:space="preserve">
      18. Шартты бұзғанға дейін реттелмеген қаржылық өзара қарым-қатынастар, ол бұзылғаннан кейін Қазақстан Республикасының заңнамасына сәйкес реттеледі. </w:t>
      </w:r>
    </w:p>
    <w:p>
      <w:pPr>
        <w:spacing w:after="0"/>
        <w:ind w:left="0"/>
        <w:jc w:val="left"/>
      </w:pPr>
      <w:r>
        <w:rPr>
          <w:rFonts w:ascii="Times New Roman"/>
          <w:b/>
          <w:i w:val="false"/>
          <w:color w:val="000000"/>
        </w:rPr>
        <w:t xml:space="preserve"> 6. Тараптардың жауапкершілігі </w:t>
      </w:r>
    </w:p>
    <w:p>
      <w:pPr>
        <w:spacing w:after="0"/>
        <w:ind w:left="0"/>
        <w:jc w:val="both"/>
      </w:pPr>
      <w:r>
        <w:rPr>
          <w:rFonts w:ascii="Times New Roman"/>
          <w:b w:val="false"/>
          <w:i w:val="false"/>
          <w:color w:val="000000"/>
          <w:sz w:val="28"/>
        </w:rPr>
        <w:t xml:space="preserve">      19. Тараптар осы Шарттың талаптарын орындамағаны немесе тиісінше орындамағаны үшін Қазақстан Республикасының қолданыстағы заңнамасында көзделген жауапкершілікте болады. </w:t>
      </w:r>
      <w:r>
        <w:br/>
      </w:r>
      <w:r>
        <w:rPr>
          <w:rFonts w:ascii="Times New Roman"/>
          <w:b w:val="false"/>
          <w:i w:val="false"/>
          <w:color w:val="000000"/>
          <w:sz w:val="28"/>
        </w:rPr>
        <w:t xml:space="preserve">
      20. Телефон (кәбілдік) кәрізінің жұмысында Оператордың кінәсінсіз кез келген бұзушылықтар және (немесе) ол бос тұруы туындаған жағдайда, бос тұруы кезеңіне төлемақы алынбайды. </w:t>
      </w:r>
      <w:r>
        <w:br/>
      </w:r>
      <w:r>
        <w:rPr>
          <w:rFonts w:ascii="Times New Roman"/>
          <w:b w:val="false"/>
          <w:i w:val="false"/>
          <w:color w:val="000000"/>
          <w:sz w:val="28"/>
        </w:rPr>
        <w:t xml:space="preserve">
      21. Шартқа сәйкес төлем мерзімдері бұзылған жағдайда, Оператор Жалға берушіге мерзімі өткен әрбір күн үшін осы сомаларды төлеу күні қолданылатын Қазақстан Республикасы Ұлттық Банкінің 1,5 есе қайта қаржыландыру ставкасына сүйене отырып, бірақ негізгі борыш сомасынан аспайтын тұрақсыздық айыбын төлейді. </w:t>
      </w:r>
      <w:r>
        <w:br/>
      </w:r>
      <w:r>
        <w:rPr>
          <w:rFonts w:ascii="Times New Roman"/>
          <w:b w:val="false"/>
          <w:i w:val="false"/>
          <w:color w:val="000000"/>
          <w:sz w:val="28"/>
        </w:rPr>
        <w:t xml:space="preserve">
      22. Егер Оператор Жалға берушінің телефон кәрізіне нұқсан келтірсе, оның нәтижесінде Жалға беруші залал шексе, Оператор тікелей залалдардың толық құнын өтейді. </w:t>
      </w:r>
      <w:r>
        <w:br/>
      </w:r>
      <w:r>
        <w:rPr>
          <w:rFonts w:ascii="Times New Roman"/>
          <w:b w:val="false"/>
          <w:i w:val="false"/>
          <w:color w:val="000000"/>
          <w:sz w:val="28"/>
        </w:rPr>
        <w:t xml:space="preserve">
      23. Егер Жалға беруші Оператордың телефон кәрізіндегі байланыс кабеліне нұқсан келтірсе, оның нәтижесінде Оператор залал шексе, Жалға беруші тікелей залалдардың толық құнын өтейді. </w:t>
      </w:r>
      <w:r>
        <w:br/>
      </w:r>
      <w:r>
        <w:rPr>
          <w:rFonts w:ascii="Times New Roman"/>
          <w:b w:val="false"/>
          <w:i w:val="false"/>
          <w:color w:val="000000"/>
          <w:sz w:val="28"/>
        </w:rPr>
        <w:t xml:space="preserve">
      24. Тараптар Шарт бойынша міндеттемелердің кез келгенін бұзған жағдайда, тұрақсыздық айыбын (өсімпұлды) төлеу және тікелей залалдар мен шығыстарды өтеу осы Шарт бойынша тиісті міндеттемелерді тиісінше орындау міндетінен босатпайды. </w:t>
      </w:r>
    </w:p>
    <w:p>
      <w:pPr>
        <w:spacing w:after="0"/>
        <w:ind w:left="0"/>
        <w:jc w:val="left"/>
      </w:pPr>
      <w:r>
        <w:rPr>
          <w:rFonts w:ascii="Times New Roman"/>
          <w:b/>
          <w:i w:val="false"/>
          <w:color w:val="000000"/>
        </w:rPr>
        <w:t xml:space="preserve"> 7. Форс-мажор </w:t>
      </w:r>
    </w:p>
    <w:p>
      <w:pPr>
        <w:spacing w:after="0"/>
        <w:ind w:left="0"/>
        <w:jc w:val="both"/>
      </w:pPr>
      <w:r>
        <w:rPr>
          <w:rFonts w:ascii="Times New Roman"/>
          <w:b w:val="false"/>
          <w:i w:val="false"/>
          <w:color w:val="000000"/>
          <w:sz w:val="28"/>
        </w:rPr>
        <w:t xml:space="preserve">      25. Шарт бойынша міндеттемелерді орындамағаны немесе тиісінше орындамағаны үшін, егер бұл еңсерілмес күш мән-жайларының салдарынан болып табылса, Тараптар жауапкершіліктен босатылады. Бұл жағдайда, Тараптардың бір де біреуі залалды өтеуге құқығы жоқ. Бұл жағдайда, Тараптардың кез келгенінің талабы бойынша өзара міндеттемелердің орындалуын айқындайтын комиссия құрылуы мүмкін. Бұл ретте Тараптардың бір де біреуі еңсерілмес күш мән-жайлары басталғанға дейін Шарт бойынша туындаған міндеттемелерден босатылмайды. </w:t>
      </w:r>
      <w:r>
        <w:br/>
      </w:r>
      <w:r>
        <w:rPr>
          <w:rFonts w:ascii="Times New Roman"/>
          <w:b w:val="false"/>
          <w:i w:val="false"/>
          <w:color w:val="000000"/>
          <w:sz w:val="28"/>
        </w:rPr>
        <w:t xml:space="preserve">
      26. Егер осындай мән-жайлардың кез келгені Шартта белгіленген мерзімде міндеттемелерді орындауға тікелей әсер етсе, онда бұл мерзім тиісті мән-жайдың әрекет ету уақытына ұзартылады. </w:t>
      </w:r>
      <w:r>
        <w:br/>
      </w:r>
      <w:r>
        <w:rPr>
          <w:rFonts w:ascii="Times New Roman"/>
          <w:b w:val="false"/>
          <w:i w:val="false"/>
          <w:color w:val="000000"/>
          <w:sz w:val="28"/>
        </w:rPr>
        <w:t xml:space="preserve">
      27. Форс-мажордың туындау себебі бойынша міндеттемелерін орындау мүмкін болмаған Тарап олар туындаған сәттен бастап 5 (бес) жұмыс күнінен кешіктірмей екінші Тарапты жазбаша нысанда хабардар етуге міндетті. </w:t>
      </w:r>
      <w:r>
        <w:br/>
      </w:r>
      <w:r>
        <w:rPr>
          <w:rFonts w:ascii="Times New Roman"/>
          <w:b w:val="false"/>
          <w:i w:val="false"/>
          <w:color w:val="000000"/>
          <w:sz w:val="28"/>
        </w:rPr>
        <w:t xml:space="preserve">
      28. Хабарламау немесе уақтылы хабарламау Тарапты міндеттемелерді орындау бойынша жауапкершіліктен босататын негіз ретінде жоғарыда көрсетілген кез келген мән-жайға сілтеме жасау құқығынан айырады. </w:t>
      </w:r>
      <w:r>
        <w:br/>
      </w:r>
      <w:r>
        <w:rPr>
          <w:rFonts w:ascii="Times New Roman"/>
          <w:b w:val="false"/>
          <w:i w:val="false"/>
          <w:color w:val="000000"/>
          <w:sz w:val="28"/>
        </w:rPr>
        <w:t xml:space="preserve">
      Форс-мажор мән-жайларына сілтеме жасайтын Тарап оларды растайтын Қазақстан Республикасының құзыретті мемлекеттік органның құжатын ұсынады. </w:t>
      </w:r>
      <w:r>
        <w:br/>
      </w:r>
      <w:r>
        <w:rPr>
          <w:rFonts w:ascii="Times New Roman"/>
          <w:b w:val="false"/>
          <w:i w:val="false"/>
          <w:color w:val="000000"/>
          <w:sz w:val="28"/>
        </w:rPr>
        <w:t xml:space="preserve">
      29. Форс-мажор 3 айдан астам жалғасқан жағдайда, Тараптардың кез келгені басқа Тараптың атына жолданған алдын ала жазбаша хабарламамен Шартты бұза алады. </w:t>
      </w:r>
    </w:p>
    <w:p>
      <w:pPr>
        <w:spacing w:after="0"/>
        <w:ind w:left="0"/>
        <w:jc w:val="left"/>
      </w:pPr>
      <w:r>
        <w:rPr>
          <w:rFonts w:ascii="Times New Roman"/>
          <w:b/>
          <w:i w:val="false"/>
          <w:color w:val="000000"/>
        </w:rPr>
        <w:t xml:space="preserve"> 8. Шарттың қолданылу мерзімі, оны өзгерту мен бұзу тәртібі </w:t>
      </w:r>
    </w:p>
    <w:p>
      <w:pPr>
        <w:spacing w:after="0"/>
        <w:ind w:left="0"/>
        <w:jc w:val="both"/>
      </w:pPr>
      <w:r>
        <w:rPr>
          <w:rFonts w:ascii="Times New Roman"/>
          <w:b w:val="false"/>
          <w:i w:val="false"/>
          <w:color w:val="000000"/>
          <w:sz w:val="28"/>
        </w:rPr>
        <w:t xml:space="preserve">      30. Шарт 20__ "__"_____ бастап күшіне енеді және Шартты бұзудың болжанып отырған мерзіміне дейін 30 күнтізбелік бұрын Жалға берушіге жолданған Оператордың жазбаша хабарламасы бойынша бұзылуы мүмкін. Бұл ретте Тараптардың барлық қаржылық міндеттемелері Шарттың бұзылатын күніне дейін толық көлемінде орындалуы тиіс. </w:t>
      </w:r>
      <w:r>
        <w:br/>
      </w:r>
      <w:r>
        <w:rPr>
          <w:rFonts w:ascii="Times New Roman"/>
          <w:b w:val="false"/>
          <w:i w:val="false"/>
          <w:color w:val="000000"/>
          <w:sz w:val="28"/>
        </w:rPr>
        <w:t xml:space="preserve">
      31. Жалға беруші Шартты Қазақстан Республикасының заңнамасына сәйкес соттың шешімі бойынша және Шарттың 15-тармағында көзделген жағдайда бұзуға құқылы. </w:t>
      </w:r>
      <w:r>
        <w:br/>
      </w:r>
      <w:r>
        <w:rPr>
          <w:rFonts w:ascii="Times New Roman"/>
          <w:b w:val="false"/>
          <w:i w:val="false"/>
          <w:color w:val="000000"/>
          <w:sz w:val="28"/>
        </w:rPr>
        <w:t xml:space="preserve">
      32. Тараптардың келісімі бойынша Шартқа енгізілетін барлық өзгерістер мен толықтырулар Шарттың ережесіне қайшы келмеуге тиіс, қосымша келісім түрінде ресімделеді, Тараптардың уәкілетті өкілдері қолдарын қояды және Тараптардың мөрлері басылады. </w:t>
      </w:r>
    </w:p>
    <w:p>
      <w:pPr>
        <w:spacing w:after="0"/>
        <w:ind w:left="0"/>
        <w:jc w:val="left"/>
      </w:pPr>
      <w:r>
        <w:rPr>
          <w:rFonts w:ascii="Times New Roman"/>
          <w:b/>
          <w:i w:val="false"/>
          <w:color w:val="000000"/>
        </w:rPr>
        <w:t xml:space="preserve"> 9. Дауларды шешу </w:t>
      </w:r>
    </w:p>
    <w:p>
      <w:pPr>
        <w:spacing w:after="0"/>
        <w:ind w:left="0"/>
        <w:jc w:val="both"/>
      </w:pPr>
      <w:r>
        <w:rPr>
          <w:rFonts w:ascii="Times New Roman"/>
          <w:b w:val="false"/>
          <w:i w:val="false"/>
          <w:color w:val="000000"/>
          <w:sz w:val="28"/>
        </w:rPr>
        <w:t xml:space="preserve">      33. Тараптар келіссөздер жолымен барлық дауларды реттеу үшін барлық күш-жігерін жұмсайды. </w:t>
      </w:r>
      <w:r>
        <w:br/>
      </w:r>
      <w:r>
        <w:rPr>
          <w:rFonts w:ascii="Times New Roman"/>
          <w:b w:val="false"/>
          <w:i w:val="false"/>
          <w:color w:val="000000"/>
          <w:sz w:val="28"/>
        </w:rPr>
        <w:t xml:space="preserve">
      34. Келісімге қол жеткізілмеген жағдайда, Шарт бойынша барлық даулар мен келіспеушіліктер жауапкердің орналасқан жері бойынша соттарда шешіледі. </w:t>
      </w:r>
      <w:r>
        <w:br/>
      </w:r>
      <w:r>
        <w:rPr>
          <w:rFonts w:ascii="Times New Roman"/>
          <w:b w:val="false"/>
          <w:i w:val="false"/>
          <w:color w:val="000000"/>
          <w:sz w:val="28"/>
        </w:rPr>
        <w:t xml:space="preserve">
      Тараптар Шартты Қазақстан Республикасының заңнамасында белгіленген тәртіппен бұзуға құқылы. </w:t>
      </w:r>
      <w:r>
        <w:br/>
      </w:r>
      <w:r>
        <w:rPr>
          <w:rFonts w:ascii="Times New Roman"/>
          <w:b w:val="false"/>
          <w:i w:val="false"/>
          <w:color w:val="000000"/>
          <w:sz w:val="28"/>
        </w:rPr>
        <w:t xml:space="preserve">
      35. Шарттан туындайтын және онымен реттелмеген Тараптардың қарым-қатынастары Қазақстан Республикасының қолданыстағы заңнамасымен реттеледі. </w:t>
      </w:r>
      <w:r>
        <w:br/>
      </w:r>
      <w:r>
        <w:rPr>
          <w:rFonts w:ascii="Times New Roman"/>
          <w:b w:val="false"/>
          <w:i w:val="false"/>
          <w:color w:val="000000"/>
          <w:sz w:val="28"/>
        </w:rPr>
        <w:t xml:space="preserve">
      36. Шарт бойынша Тараптар бір-біріне жолдайтын барлық хабарламалар және (немесе) хабарлар, егер олар жазбаша түрде жасалса, Тараптардың уәкілетті өкілдері қол қойса және тапсырыс хатпен немесе курьерлік қызметпен жіберілсе немесе оларды алғандығы туралы белгімен Тараптардың шартта көрсетілген мекен-жайлары бойынша қолына берілсе, күшінде болады және жеткізілді деп саналады. </w:t>
      </w:r>
      <w:r>
        <w:br/>
      </w:r>
      <w:r>
        <w:rPr>
          <w:rFonts w:ascii="Times New Roman"/>
          <w:b w:val="false"/>
          <w:i w:val="false"/>
          <w:color w:val="000000"/>
          <w:sz w:val="28"/>
        </w:rPr>
        <w:t xml:space="preserve">
      37. Хабарламаларды және (немесе) хабарларды, егер хабар және (немесе) хабарлама жедел шешім қабылдауды талап ететін шұғыл сипатта болса (байланыс әрекетінің тоқталуы, профилактикалық жұмыстар, авариялық жағдайлар туындаған жағдайда қалпына келтіру жұмыстарын жүргізу және т.б.), Шарттың 36-тармағында көрсетілген тәртіппен кейіннен жолдай отырып, факс арқылы жіберуге жол беріледі. </w:t>
      </w:r>
      <w:r>
        <w:br/>
      </w:r>
      <w:r>
        <w:rPr>
          <w:rFonts w:ascii="Times New Roman"/>
          <w:b w:val="false"/>
          <w:i w:val="false"/>
          <w:color w:val="000000"/>
          <w:sz w:val="28"/>
        </w:rPr>
        <w:t xml:space="preserve">
      38. Хабарламаны және (немесе) хабарды алынған күн болып факс арқылы жолданған күн немесе хабарламаны және (немесе) хабарды алушы Тарап - адресатқа жеке табыс еткен күн саналады. Егер хабарламада және (немесе) хабарда өзгеше көрсетілмесе, алуы бойынша хабарлама және (немесе) хабар жеткізілді деп есептеледі. </w:t>
      </w:r>
      <w:r>
        <w:br/>
      </w:r>
      <w:r>
        <w:rPr>
          <w:rFonts w:ascii="Times New Roman"/>
          <w:b w:val="false"/>
          <w:i w:val="false"/>
          <w:color w:val="000000"/>
          <w:sz w:val="28"/>
        </w:rPr>
        <w:t xml:space="preserve">
      39. Тараптар бір-бірін өз атауының, заңды мекен-жайының, іс жүзінде орналасқан жерінің және Шарттың талаптарын орындауға қажетті өзге де деректемелерінің өзгергені туралы жедел хабардар етеді. </w:t>
      </w:r>
      <w:r>
        <w:br/>
      </w:r>
      <w:r>
        <w:rPr>
          <w:rFonts w:ascii="Times New Roman"/>
          <w:b w:val="false"/>
          <w:i w:val="false"/>
          <w:color w:val="000000"/>
          <w:sz w:val="28"/>
        </w:rPr>
        <w:t xml:space="preserve">
      40. Шарт Тараптарда сақталатын және бірдей заң күші бар 2 данада жасалады. </w:t>
      </w:r>
    </w:p>
    <w:p>
      <w:pPr>
        <w:spacing w:after="0"/>
        <w:ind w:left="0"/>
        <w:jc w:val="left"/>
      </w:pPr>
      <w:r>
        <w:rPr>
          <w:rFonts w:ascii="Times New Roman"/>
          <w:b/>
          <w:i w:val="false"/>
          <w:color w:val="000000"/>
        </w:rPr>
        <w:t xml:space="preserve"> 10. Тараптардың деректемелері </w:t>
      </w:r>
    </w:p>
    <w:p>
      <w:pPr>
        <w:spacing w:after="0"/>
        <w:ind w:left="0"/>
        <w:jc w:val="both"/>
      </w:pPr>
      <w:r>
        <w:rPr>
          <w:rFonts w:ascii="Times New Roman"/>
          <w:b w:val="false"/>
          <w:i w:val="false"/>
          <w:color w:val="000000"/>
          <w:sz w:val="28"/>
        </w:rPr>
        <w:t xml:space="preserve">Жалға беруші:                      Оператор: </w:t>
      </w:r>
      <w:r>
        <w:br/>
      </w:r>
      <w:r>
        <w:rPr>
          <w:rFonts w:ascii="Times New Roman"/>
          <w:b w:val="false"/>
          <w:i w:val="false"/>
          <w:color w:val="000000"/>
          <w:sz w:val="28"/>
        </w:rPr>
        <w:t xml:space="preserve">
____________________               _____________________ </w:t>
      </w:r>
      <w:r>
        <w:br/>
      </w:r>
      <w:r>
        <w:rPr>
          <w:rFonts w:ascii="Times New Roman"/>
          <w:b w:val="false"/>
          <w:i w:val="false"/>
          <w:color w:val="000000"/>
          <w:sz w:val="28"/>
        </w:rPr>
        <w:t xml:space="preserve">
____________________               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