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e23c" w14:textId="606e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"Апаттар медицинасы орталығы" мемлекеттік мекемесін Қазақстан Республикасы Денсаулық сақтау министрлігінің қарамағынан Қазақстан Республикасы Төтенше жағдайлар министрлігінің қарамағына беру және қайта атау туралы</w:t>
      </w:r>
    </w:p>
    <w:p>
      <w:pPr>
        <w:spacing w:after="0"/>
        <w:ind w:left="0"/>
        <w:jc w:val="both"/>
      </w:pPr>
      <w:r>
        <w:rPr>
          <w:rFonts w:ascii="Times New Roman"/>
          <w:b w:val="false"/>
          <w:i w:val="false"/>
          <w:color w:val="000000"/>
          <w:sz w:val="28"/>
        </w:rPr>
        <w:t>Қазақстан Республикасы Үкіметінің 2007 жылғы 17 тамыздағы N 704 Қаулысы</w:t>
      </w:r>
    </w:p>
    <w:p>
      <w:pPr>
        <w:spacing w:after="0"/>
        <w:ind w:left="0"/>
        <w:jc w:val="both"/>
      </w:pPr>
      <w:bookmarkStart w:name="z1" w:id="0"/>
      <w:r>
        <w:rPr>
          <w:rFonts w:ascii="Times New Roman"/>
          <w:b w:val="false"/>
          <w:i w:val="false"/>
          <w:color w:val="000000"/>
          <w:sz w:val="28"/>
        </w:rPr>
        <w:t xml:space="preserve">
      Казақстан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Денсаулық сақтау министрлігінің "Апаттар медицинасы орталығы" мемлекеттік мекемесі Қазақстан Республикасы Денсаулық сақтау министрлігінің қарамағынан Қазақстан Республикасы Төтенше жағдайлар министрлігінің қарамағына берілсін.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"Апаттар медицинасы орталығы" мемлекеттік мекемесі Қазақстан Республикасы Төтенше жағдайлар министрлігінің "Апаттар медицинасы орталығы" мемлекеттік мекемесі (бұдан әpi - мекеме) болып қайта аталсын.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Төтенше жағдайлар министрлігі Қазақстан Республикасының заңнамасында белгіленген тәртіппен мекеменің жарғысына тиісті өзгерістер енгізсін және оның әділет органдарында мемлекеттік қайта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Төтенше жағдайлар министрлігі және Қазақстан Республикасы Денсаулық сақтау министрлігі осы қаулыдан туындайтын өзге де шараларды қабылдасын. </w:t>
      </w:r>
    </w:p>
    <w:bookmarkEnd w:id="3"/>
    <w:bookmarkStart w:name="z5" w:id="4"/>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өзгерістер мен толықтырулар бекітілсін.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күнінен бастап қолданысқа </w:t>
      </w:r>
      <w:r>
        <w:br/>
      </w:r>
      <w:r>
        <w:rPr>
          <w:rFonts w:ascii="Times New Roman"/>
          <w:b w:val="false"/>
          <w:i w:val="false"/>
          <w:color w:val="000000"/>
          <w:sz w:val="28"/>
        </w:rPr>
        <w:t xml:space="preserve">
енгізіледі.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17 тамыздағы </w:t>
      </w:r>
      <w:r>
        <w:br/>
      </w:r>
      <w:r>
        <w:rPr>
          <w:rFonts w:ascii="Times New Roman"/>
          <w:b w:val="false"/>
          <w:i w:val="false"/>
          <w:color w:val="000000"/>
          <w:sz w:val="28"/>
        </w:rPr>
        <w:t xml:space="preserve">
N 704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 Үкіметінің кейбір шешімдеріне </w:t>
      </w:r>
      <w:r>
        <w:br/>
      </w:r>
      <w:r>
        <w:rPr>
          <w:rFonts w:ascii="Times New Roman"/>
          <w:b/>
          <w:i w:val="false"/>
          <w:color w:val="000000"/>
        </w:rPr>
        <w:t xml:space="preserve">
      енгізілетін өзгерістер мен толықтырулар </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p>
    <w:bookmarkStart w:name="z8" w:id="7"/>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p>
    <w:bookmarkEnd w:id="7"/>
    <w:bookmarkStart w:name="z9" w:id="8"/>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2009.01.26. </w:t>
      </w:r>
      <w:r>
        <w:rPr>
          <w:rFonts w:ascii="Times New Roman"/>
          <w:b w:val="false"/>
          <w:i w:val="false"/>
          <w:color w:val="000000"/>
          <w:sz w:val="28"/>
        </w:rPr>
        <w:t xml:space="preserve">N 45 </w:t>
      </w:r>
      <w:r>
        <w:rPr>
          <w:rFonts w:ascii="Times New Roman"/>
          <w:b w:val="false"/>
          <w:i w:val="false"/>
          <w:color w:val="ff0000"/>
          <w:sz w:val="28"/>
        </w:rPr>
        <w:t xml:space="preserve">(2009 жылғы 1 қаңтардан бастап қолданысқа енгізіледі) Қаулысымен. </w:t>
      </w:r>
    </w:p>
    <w:bookmarkEnd w:id="8"/>
    <w:bookmarkStart w:name="z10" w:id="9"/>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Қазақстан Республикасы Үкіметінің 2008.04.15 </w:t>
      </w:r>
      <w:r>
        <w:rPr>
          <w:rFonts w:ascii="Times New Roman"/>
          <w:b w:val="false"/>
          <w:i w:val="false"/>
          <w:color w:val="000000"/>
          <w:sz w:val="28"/>
        </w:rPr>
        <w:t xml:space="preserve">N 339 </w:t>
      </w:r>
      <w:r>
        <w:rPr>
          <w:rFonts w:ascii="Times New Roman"/>
          <w:b w:val="false"/>
          <w:i w:val="false"/>
          <w:color w:val="ff0000"/>
          <w:sz w:val="28"/>
        </w:rPr>
        <w:t xml:space="preserve">Қаулысымен) </w:t>
      </w:r>
    </w:p>
    <w:bookmarkEnd w:id="9"/>
    <w:bookmarkStart w:name="z11" w:id="10"/>
    <w:p>
      <w:pPr>
        <w:spacing w:after="0"/>
        <w:ind w:left="0"/>
        <w:jc w:val="both"/>
      </w:pPr>
      <w:r>
        <w:rPr>
          <w:rFonts w:ascii="Times New Roman"/>
          <w:b w:val="false"/>
          <w:i w:val="false"/>
          <w:color w:val="000000"/>
          <w:sz w:val="28"/>
        </w:rPr>
        <w:t>
      5. "2007 жылға арналған республикалық бюджет туралы" Қазақстан Республикасының Заңын іске асыру туралы" Қазақстан Республикасы Үкіметінің 2006 жылғы 14 желтоқсандағы N 1204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ІІ "Шығындар" бөлімінде: </w:t>
      </w:r>
      <w:r>
        <w:br/>
      </w:r>
      <w:r>
        <w:rPr>
          <w:rFonts w:ascii="Times New Roman"/>
          <w:b w:val="false"/>
          <w:i w:val="false"/>
          <w:color w:val="000000"/>
          <w:sz w:val="28"/>
        </w:rPr>
        <w:t xml:space="preserve">
      02 "Қорғаныс" функционалдық тобында: </w:t>
      </w:r>
      <w:r>
        <w:br/>
      </w:r>
      <w:r>
        <w:rPr>
          <w:rFonts w:ascii="Times New Roman"/>
          <w:b w:val="false"/>
          <w:i w:val="false"/>
          <w:color w:val="000000"/>
          <w:sz w:val="28"/>
        </w:rPr>
        <w:t xml:space="preserve">
      "163280004" деген сандар "163426009" деген сандармен ауыстырылсын; </w:t>
      </w:r>
      <w:r>
        <w:br/>
      </w:r>
      <w:r>
        <w:rPr>
          <w:rFonts w:ascii="Times New Roman"/>
          <w:b w:val="false"/>
          <w:i w:val="false"/>
          <w:color w:val="000000"/>
          <w:sz w:val="28"/>
        </w:rPr>
        <w:t xml:space="preserve">
      02 "Төтенше жағдайлар жөніндегі жұмыстарды ұйымдастыру" ішкі функциясында: </w:t>
      </w:r>
      <w:r>
        <w:br/>
      </w:r>
      <w:r>
        <w:rPr>
          <w:rFonts w:ascii="Times New Roman"/>
          <w:b w:val="false"/>
          <w:i w:val="false"/>
          <w:color w:val="000000"/>
          <w:sz w:val="28"/>
        </w:rPr>
        <w:t xml:space="preserve">
      "25206689" деген сандар "25352694" деген сандармен ауыстырылсын; </w:t>
      </w:r>
      <w:r>
        <w:br/>
      </w:r>
      <w:r>
        <w:rPr>
          <w:rFonts w:ascii="Times New Roman"/>
          <w:b w:val="false"/>
          <w:i w:val="false"/>
          <w:color w:val="000000"/>
          <w:sz w:val="28"/>
        </w:rPr>
        <w:t xml:space="preserve">
      202 "Қазақстан Республикасы Төтенше жағдайлар министрлігі" әкімшісі бойынша: </w:t>
      </w:r>
      <w:r>
        <w:br/>
      </w:r>
      <w:r>
        <w:rPr>
          <w:rFonts w:ascii="Times New Roman"/>
          <w:b w:val="false"/>
          <w:i w:val="false"/>
          <w:color w:val="000000"/>
          <w:sz w:val="28"/>
        </w:rPr>
        <w:t xml:space="preserve">
      "25206689" деген сандар "25352694" деген сандармен ауыстырылсын; </w:t>
      </w:r>
      <w:r>
        <w:br/>
      </w:r>
      <w:r>
        <w:rPr>
          <w:rFonts w:ascii="Times New Roman"/>
          <w:b w:val="false"/>
          <w:i w:val="false"/>
          <w:color w:val="000000"/>
          <w:sz w:val="28"/>
        </w:rPr>
        <w:t xml:space="preserve">
      002 "Табиғи және техногендік сипаттағы төтенше жағдайларды жоюды ұйымдастыру" бағдарламасы бойынша: </w:t>
      </w:r>
      <w:r>
        <w:br/>
      </w:r>
      <w:r>
        <w:rPr>
          <w:rFonts w:ascii="Times New Roman"/>
          <w:b w:val="false"/>
          <w:i w:val="false"/>
          <w:color w:val="000000"/>
          <w:sz w:val="28"/>
        </w:rPr>
        <w:t xml:space="preserve">
      "17498558" деген сандар "17644563" деген сандармен ауыстырылсын, 109 "Апаттар медицинасы орталығы 146 005" кіші бағдарламасымен толықтырылсын; </w:t>
      </w:r>
      <w:r>
        <w:br/>
      </w:r>
      <w:r>
        <w:rPr>
          <w:rFonts w:ascii="Times New Roman"/>
          <w:b w:val="false"/>
          <w:i w:val="false"/>
          <w:color w:val="000000"/>
          <w:sz w:val="28"/>
        </w:rPr>
        <w:t xml:space="preserve">
      05 "Денсаулық сақтау" функционалдық тобында: </w:t>
      </w:r>
      <w:r>
        <w:br/>
      </w:r>
      <w:r>
        <w:rPr>
          <w:rFonts w:ascii="Times New Roman"/>
          <w:b w:val="false"/>
          <w:i w:val="false"/>
          <w:color w:val="000000"/>
          <w:sz w:val="28"/>
        </w:rPr>
        <w:t xml:space="preserve">
      "104902753" деген сандар "104756748" деген сандармен ауыстырылсын; </w:t>
      </w:r>
      <w:r>
        <w:br/>
      </w:r>
      <w:r>
        <w:rPr>
          <w:rFonts w:ascii="Times New Roman"/>
          <w:b w:val="false"/>
          <w:i w:val="false"/>
          <w:color w:val="000000"/>
          <w:sz w:val="28"/>
        </w:rPr>
        <w:t xml:space="preserve">
      03 "Мамандандырылған медициналық көмек" ішкі функциясында: </w:t>
      </w:r>
      <w:r>
        <w:br/>
      </w:r>
      <w:r>
        <w:rPr>
          <w:rFonts w:ascii="Times New Roman"/>
          <w:b w:val="false"/>
          <w:i w:val="false"/>
          <w:color w:val="000000"/>
          <w:sz w:val="28"/>
        </w:rPr>
        <w:t xml:space="preserve">
      "38229847" деген сандар "38083842" деген сандармен ауыстырылсын; </w:t>
      </w:r>
      <w:r>
        <w:br/>
      </w:r>
      <w:r>
        <w:rPr>
          <w:rFonts w:ascii="Times New Roman"/>
          <w:b w:val="false"/>
          <w:i w:val="false"/>
          <w:color w:val="000000"/>
          <w:sz w:val="28"/>
        </w:rPr>
        <w:t xml:space="preserve">
      226 "Қазақстан Республикасы Денсаулық сақтау министрлігі" әкімшісі бойынша: </w:t>
      </w:r>
      <w:r>
        <w:br/>
      </w:r>
      <w:r>
        <w:rPr>
          <w:rFonts w:ascii="Times New Roman"/>
          <w:b w:val="false"/>
          <w:i w:val="false"/>
          <w:color w:val="000000"/>
          <w:sz w:val="28"/>
        </w:rPr>
        <w:t xml:space="preserve">
      "38229847" деген сандар "38083842" деген сандармен ауыстырылсын; </w:t>
      </w:r>
      <w:r>
        <w:br/>
      </w:r>
      <w:r>
        <w:rPr>
          <w:rFonts w:ascii="Times New Roman"/>
          <w:b w:val="false"/>
          <w:i w:val="false"/>
          <w:color w:val="000000"/>
          <w:sz w:val="28"/>
        </w:rPr>
        <w:t xml:space="preserve">
      010 "Жоғары мамандандырылған медициналық көмек көрсету" бағдарламасы бойынша "9349500" деген сандар "9203495" деген сандармен ауыстырылсын. </w:t>
      </w:r>
    </w:p>
    <w:bookmarkEnd w:id="10"/>
    <w:bookmarkStart w:name="z12" w:id="11"/>
    <w:p>
      <w:pPr>
        <w:spacing w:after="0"/>
        <w:ind w:left="0"/>
        <w:jc w:val="both"/>
      </w:pPr>
      <w:r>
        <w:rPr>
          <w:rFonts w:ascii="Times New Roman"/>
          <w:b w:val="false"/>
          <w:i w:val="false"/>
          <w:color w:val="000000"/>
          <w:sz w:val="28"/>
        </w:rPr>
        <w:t xml:space="preserve">
      6. "2007 жылға арналған республикалық бюджеттік </w:t>
      </w:r>
      <w:r>
        <w:br/>
      </w:r>
      <w:r>
        <w:rPr>
          <w:rFonts w:ascii="Times New Roman"/>
          <w:b w:val="false"/>
          <w:i w:val="false"/>
          <w:color w:val="000000"/>
          <w:sz w:val="28"/>
        </w:rPr>
        <w:t xml:space="preserve">
бағдарламалардың паспорттарын бекіту туралы" Қазақстан Республикасы </w:t>
      </w:r>
      <w:r>
        <w:br/>
      </w:r>
      <w:r>
        <w:rPr>
          <w:rFonts w:ascii="Times New Roman"/>
          <w:b w:val="false"/>
          <w:i w:val="false"/>
          <w:color w:val="000000"/>
          <w:sz w:val="28"/>
        </w:rPr>
        <w:t>
Үкіметінің 2006 жылғы 15 желтоқсандағы N 1220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17644563 мың теңге (он жеті миллиард алты жүз қырық төрт миллион бес жүз алпыс үш мың теңге)"; </w:t>
      </w:r>
      <w:r>
        <w:br/>
      </w:r>
      <w:r>
        <w:rPr>
          <w:rFonts w:ascii="Times New Roman"/>
          <w:b w:val="false"/>
          <w:i w:val="false"/>
          <w:color w:val="000000"/>
          <w:sz w:val="28"/>
        </w:rPr>
        <w:t xml:space="preserve">
      "Бюджеттік бағдарламаны icкe асыру жөніндегі ic-шаралар жоспары" деген 6-тармақтың кестесі мынадай мазмұндағы реттік нөмірі 11-жолмен толықтырылсын: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13"/>
        <w:gridCol w:w="813"/>
        <w:gridCol w:w="2133"/>
        <w:gridCol w:w="4713"/>
        <w:gridCol w:w="873"/>
        <w:gridCol w:w="2713"/>
      </w:tblGrid>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Апаттар </w:t>
            </w:r>
            <w:r>
              <w:br/>
            </w:r>
            <w:r>
              <w:rPr>
                <w:rFonts w:ascii="Times New Roman"/>
                <w:b w:val="false"/>
                <w:i w:val="false"/>
                <w:color w:val="000000"/>
                <w:sz w:val="20"/>
              </w:rPr>
              <w:t xml:space="preserve">
медицинасы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w:t>
            </w:r>
            <w:r>
              <w:br/>
            </w:r>
            <w:r>
              <w:rPr>
                <w:rFonts w:ascii="Times New Roman"/>
                <w:b w:val="false"/>
                <w:i w:val="false"/>
                <w:color w:val="000000"/>
                <w:sz w:val="20"/>
              </w:rPr>
              <w:t xml:space="preserve">
сипаттағы төтенше </w:t>
            </w:r>
            <w:r>
              <w:br/>
            </w:r>
            <w:r>
              <w:rPr>
                <w:rFonts w:ascii="Times New Roman"/>
                <w:b w:val="false"/>
                <w:i w:val="false"/>
                <w:color w:val="000000"/>
                <w:sz w:val="20"/>
              </w:rPr>
              <w:t xml:space="preserve">
жағдайлар кезінде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 Қазақстан </w:t>
            </w:r>
            <w:r>
              <w:br/>
            </w:r>
            <w:r>
              <w:rPr>
                <w:rFonts w:ascii="Times New Roman"/>
                <w:b w:val="false"/>
                <w:i w:val="false"/>
                <w:color w:val="000000"/>
                <w:sz w:val="20"/>
              </w:rPr>
              <w:t xml:space="preserve">
Республикасы Денсаулық </w:t>
            </w:r>
            <w:r>
              <w:br/>
            </w:r>
            <w:r>
              <w:rPr>
                <w:rFonts w:ascii="Times New Roman"/>
                <w:b w:val="false"/>
                <w:i w:val="false"/>
                <w:color w:val="000000"/>
                <w:sz w:val="20"/>
              </w:rPr>
              <w:t xml:space="preserve">
сақтау министрінің </w:t>
            </w:r>
            <w:r>
              <w:br/>
            </w:r>
            <w:r>
              <w:rPr>
                <w:rFonts w:ascii="Times New Roman"/>
                <w:b w:val="false"/>
                <w:i w:val="false"/>
                <w:color w:val="000000"/>
                <w:sz w:val="20"/>
              </w:rPr>
              <w:t xml:space="preserve">
бұйрығымен бекітілетін </w:t>
            </w:r>
            <w:r>
              <w:br/>
            </w:r>
            <w:r>
              <w:rPr>
                <w:rFonts w:ascii="Times New Roman"/>
                <w:b w:val="false"/>
                <w:i w:val="false"/>
                <w:color w:val="000000"/>
                <w:sz w:val="20"/>
              </w:rPr>
              <w:t xml:space="preserve">
Тізбеге сәйкес </w:t>
            </w:r>
            <w:r>
              <w:br/>
            </w:r>
            <w:r>
              <w:rPr>
                <w:rFonts w:ascii="Times New Roman"/>
                <w:b w:val="false"/>
                <w:i w:val="false"/>
                <w:color w:val="000000"/>
                <w:sz w:val="20"/>
              </w:rPr>
              <w:t xml:space="preserve">
медициналық (емдік </w:t>
            </w:r>
            <w:r>
              <w:br/>
            </w:r>
            <w:r>
              <w:rPr>
                <w:rFonts w:ascii="Times New Roman"/>
                <w:b w:val="false"/>
                <w:i w:val="false"/>
                <w:color w:val="000000"/>
                <w:sz w:val="20"/>
              </w:rPr>
              <w:t xml:space="preserve">
және диагностикалық), </w:t>
            </w:r>
            <w:r>
              <w:br/>
            </w:r>
            <w:r>
              <w:rPr>
                <w:rFonts w:ascii="Times New Roman"/>
                <w:b w:val="false"/>
                <w:i w:val="false"/>
                <w:color w:val="000000"/>
                <w:sz w:val="20"/>
              </w:rPr>
              <w:t xml:space="preserve">
зертханалық жабдықтар,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автокөлік сатып алу.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министрлігі"; </w:t>
            </w:r>
          </w:p>
        </w:tc>
      </w:tr>
    </w:tbl>
    <w:p>
      <w:pPr>
        <w:spacing w:after="0"/>
        <w:ind w:left="0"/>
        <w:jc w:val="both"/>
      </w:pPr>
      <w:r>
        <w:rPr>
          <w:rFonts w:ascii="Times New Roman"/>
          <w:b w:val="false"/>
          <w:i w:val="false"/>
          <w:color w:val="000000"/>
          <w:sz w:val="28"/>
        </w:rPr>
        <w:t>      көрсетілген қаулыға </w:t>
      </w:r>
      <w:r>
        <w:rPr>
          <w:rFonts w:ascii="Times New Roman"/>
          <w:b w:val="false"/>
          <w:i w:val="false"/>
          <w:color w:val="000000"/>
          <w:sz w:val="28"/>
        </w:rPr>
        <w:t xml:space="preserve">300-қосымшада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9203495 мың теңге (тоғыз миллиард екі жүз үш миллион төрт жүз тоқсан бес мың теңге)"; </w:t>
      </w:r>
      <w:r>
        <w:br/>
      </w:r>
      <w:r>
        <w:rPr>
          <w:rFonts w:ascii="Times New Roman"/>
          <w:b w:val="false"/>
          <w:i w:val="false"/>
          <w:color w:val="000000"/>
          <w:sz w:val="28"/>
        </w:rPr>
        <w:t xml:space="preserve">
      "Бюджеттік бағдарламаны іске асыру жөніндегі ic-шаралар жоспары" деген 6-тармақтың кестесінде: </w:t>
      </w:r>
      <w:r>
        <w:br/>
      </w:r>
      <w:r>
        <w:rPr>
          <w:rFonts w:ascii="Times New Roman"/>
          <w:b w:val="false"/>
          <w:i w:val="false"/>
          <w:color w:val="000000"/>
          <w:sz w:val="28"/>
        </w:rPr>
        <w:t xml:space="preserve">
      5-бағанда "Табиғи және техногендік сипаттағы төтенше жағдайлар кезінде медициналық көмек көрсету. Қазақстан Республикасы Денсаулық сақтау министрінің бұйрығымен бекітілген Тізбеге сәйкес медициналық (емдік және диагностикалық), зертханалық жабдықтар, медициналық емес жабдықтар, мамандандырылған автокөлік сатып алу деген сөздер алынып тасталсын; </w:t>
      </w:r>
      <w:r>
        <w:br/>
      </w:r>
      <w:r>
        <w:rPr>
          <w:rFonts w:ascii="Times New Roman"/>
          <w:b w:val="false"/>
          <w:i w:val="false"/>
          <w:color w:val="000000"/>
          <w:sz w:val="28"/>
        </w:rPr>
        <w:t xml:space="preserve">
      7-бағандағы "Қазақстан Республикасы Денсаулық сақтау министрлігінің Апаттар медицинасы орталығына" деген сөздер алынып </w:t>
      </w:r>
      <w:r>
        <w:br/>
      </w:r>
      <w:r>
        <w:rPr>
          <w:rFonts w:ascii="Times New Roman"/>
          <w:b w:val="false"/>
          <w:i w:val="false"/>
          <w:color w:val="000000"/>
          <w:sz w:val="28"/>
        </w:rPr>
        <w:t xml:space="preserve">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