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fdc5" w14:textId="694f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минералдық ресурстар министрлігінің
комитеттерін Астана қаласына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тамыздағы N 700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жылдың соңына дейін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минералдық ресурстар министрлігінің саны 24 адам Атом энергетикасы комитетін Алматы қаласынан 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 ресурстар министрлігінің саны 50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Геология және жер қойнауын пайдалану комитетін (бұдан әрі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комитеттер) оның саны 47 адам "Қазгеоақпарат"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геологиялық ақпарат орталығы (бұдан әрі - "Қазгеоақпарат" РГАО)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ведомстволық бағынысты мемлекеттік мекемесімен бірге Көкшетау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қаласынан Астана қаласына көшіру туралы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 ресурстар министрлігінің ұсынысына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келісім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(келісім бойынша) және Қазақстан Республикасы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мүлік және жекешелендіру комитеті комитеттер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"Қазгеоақпарат" РГАО-ны Астана қаласында орналастыру үшін қызметтік үй-жайлар бөлуді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министрлігі комитеттер мен "Қазгеоақпарат" РГАО-ны көшіру,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көшірілетін қызметкерлер мен олардың отбасы мүшелері үшін тұрғын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үй-жайлар сатып алу және өтемақы төлемдерін өтеу жөніндегі қажетті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іс-шараларын заңнамада белгіленген тәртіппен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Комитеттердің көшіп келген қызметкерлеріне тұрғын үй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сатып алу Қазақстан Республикасы Үкіметінің 1998 жылғы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сәуірдегі N 377-26 ҚПҮ және 1998 жылғы 3 тамыздағы N 736-56 ҚПҮ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қаулыларына сәйкес жүзеге асырылсын.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"2007 жылға арналған республикалық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бағдарламалардың паспорттарын бекіту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"Геология және жер қойнауын пайдалану комитеті" деген сөздерден кейін "оның "Қазгеоақпарат"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геологиялық ақпарат орталығы (бұдан әрі - "Қазгеоақпарат" РГАО)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ведомстволық бағынысты мемлекеттік мекемесімен бірге," деген сөздермен толықтырылсын, "мен" деген сөз "және" деген сөзбен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5-бағанында "Комитеттердің" деген сөзден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"және "Қазгеоақпарат" РГАО-ның" деген сөздермен толықтырылсын;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"жер қойнауын пайдалану комитеті" деген сөздерден кейін ", "Қазгеоақпарат" РГАО" деген сөздермен толықтырылсын.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