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1c4f" w14:textId="a061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Қазынашылық комитеті мен Салық
комитетінің мемлекеттік мекемелерін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тамыздағы N 697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әкімшілік-аумақтық құрылысындағы өзгеріс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Президентінің 2007 жылғы 4 маусымдағы N 338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"Қазақстан Республикасы Қаржы министрлігінің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Маңғыстау облысы бойынша Қазынашылық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Мұнайлы аудандық қазынашылық бөлімі" (бұдан әрі -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бөлімі) және "Қазақстан Республикасы Қаржы министрлігінің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Маңғыстау облысы бойынша Салық комитетінің Мұнайлы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Салық комитеті" (бұдан әрі - Салық комитеті) мемлекеттік мекемелері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Қазынашылық бөлімін және Салық комитетін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тиісті қаржы жылына арналған республикалық бюджетте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Қаржы министрлігіне көзделген қаражат есебінен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шегінде жүзеге асырылады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заңнамада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Қазынашылық бөлімі және Салық комитеті туралы ережелердің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бекітілуін және олардың әділет органдарында мемлекеттік тіркелуін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Қаржы министрлігі Қазынашылық комитетінің мәселелері" туралы Қазақстан Республикасы Үкіметінің 1999 жылғы 24 мамырдағы N 626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22, 215-құжат):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Қазынашылық комитеті аумақтық органдары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мекемелерінің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155-1-жолмен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"155-1. Қазақстан Республикасы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Қазынашылық комитеті Маңғыстау облысы бойынша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Мұнайлы аудандық қазынашылық бөлімі";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Қаржы министрлігі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мәселелері" туралы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9 қазандағы N 1102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ПҮАЖ-ы, 2002 ж., N 33, 359-құжат):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Салық комитеті аумақтық органдары -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мекемелерінің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159-1-жолмен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"159-1. Қазақстан Республикасы Қаржы министрлігінің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Маңғыстау облысы бойынша Салық комитетінің Мұнайлы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Салық комитеті";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